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44466" w14:textId="77777777" w:rsidR="00580A26" w:rsidRPr="00004A06" w:rsidRDefault="00B4338E" w:rsidP="00B4338E">
      <w:pPr>
        <w:pStyle w:val="Default"/>
        <w:ind w:left="6480"/>
        <w:jc w:val="center"/>
        <w:rPr>
          <w:rFonts w:ascii="Maiandra GD" w:hAnsi="Maiandra GD"/>
          <w:b/>
          <w:bCs/>
          <w:sz w:val="28"/>
          <w:szCs w:val="28"/>
        </w:rPr>
      </w:pPr>
      <w:r w:rsidRPr="00004A06">
        <w:rPr>
          <w:rFonts w:ascii="Maiandra GD" w:hAnsi="Maiandra GD"/>
          <w:b/>
          <w:noProof/>
          <w:sz w:val="36"/>
          <w:szCs w:val="36"/>
          <w:lang w:eastAsia="en-GB"/>
        </w:rPr>
        <w:drawing>
          <wp:inline distT="0" distB="0" distL="0" distR="0" wp14:anchorId="4982EEB3" wp14:editId="3F0C1C46">
            <wp:extent cx="1560745" cy="999066"/>
            <wp:effectExtent l="0" t="0" r="1905"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2763" cy="1000358"/>
                    </a:xfrm>
                    <a:prstGeom prst="rect">
                      <a:avLst/>
                    </a:prstGeom>
                    <a:noFill/>
                  </pic:spPr>
                </pic:pic>
              </a:graphicData>
            </a:graphic>
          </wp:inline>
        </w:drawing>
      </w:r>
    </w:p>
    <w:p w14:paraId="73DDA71A" w14:textId="54AAAF10" w:rsidR="00580A26" w:rsidRPr="00004A06" w:rsidRDefault="003F3C44" w:rsidP="00DF44B2">
      <w:pPr>
        <w:pStyle w:val="Heading2"/>
        <w:jc w:val="center"/>
        <w:rPr>
          <w:rStyle w:val="BookTitle"/>
          <w:rFonts w:ascii="Maiandra GD" w:hAnsi="Maiandra GD" w:cstheme="minorHAnsi"/>
          <w:i w:val="0"/>
          <w:iCs w:val="0"/>
          <w:color w:val="auto"/>
          <w:sz w:val="52"/>
          <w:szCs w:val="52"/>
        </w:rPr>
      </w:pPr>
      <w:r w:rsidRPr="00004A06">
        <w:rPr>
          <w:rStyle w:val="BookTitle"/>
          <w:rFonts w:ascii="Maiandra GD" w:hAnsi="Maiandra GD" w:cstheme="minorHAnsi"/>
          <w:i w:val="0"/>
          <w:iCs w:val="0"/>
          <w:color w:val="auto"/>
          <w:sz w:val="52"/>
          <w:szCs w:val="52"/>
        </w:rPr>
        <w:t xml:space="preserve">Children </w:t>
      </w:r>
      <w:r w:rsidR="00FC18AA" w:rsidRPr="00004A06">
        <w:rPr>
          <w:rStyle w:val="BookTitle"/>
          <w:rFonts w:ascii="Maiandra GD" w:hAnsi="Maiandra GD" w:cstheme="minorHAnsi"/>
          <w:i w:val="0"/>
          <w:iCs w:val="0"/>
          <w:color w:val="auto"/>
          <w:sz w:val="52"/>
          <w:szCs w:val="52"/>
        </w:rPr>
        <w:t>m</w:t>
      </w:r>
      <w:r w:rsidRPr="00004A06">
        <w:rPr>
          <w:rStyle w:val="BookTitle"/>
          <w:rFonts w:ascii="Maiandra GD" w:hAnsi="Maiandra GD" w:cstheme="minorHAnsi"/>
          <w:i w:val="0"/>
          <w:iCs w:val="0"/>
          <w:color w:val="auto"/>
          <w:sz w:val="52"/>
          <w:szCs w:val="52"/>
        </w:rPr>
        <w:t xml:space="preserve">issing </w:t>
      </w:r>
      <w:r w:rsidR="00FC18AA" w:rsidRPr="00004A06">
        <w:rPr>
          <w:rStyle w:val="BookTitle"/>
          <w:rFonts w:ascii="Maiandra GD" w:hAnsi="Maiandra GD" w:cstheme="minorHAnsi"/>
          <w:i w:val="0"/>
          <w:iCs w:val="0"/>
          <w:color w:val="auto"/>
          <w:sz w:val="52"/>
          <w:szCs w:val="52"/>
        </w:rPr>
        <w:t>e</w:t>
      </w:r>
      <w:r w:rsidRPr="00004A06">
        <w:rPr>
          <w:rStyle w:val="BookTitle"/>
          <w:rFonts w:ascii="Maiandra GD" w:hAnsi="Maiandra GD" w:cstheme="minorHAnsi"/>
          <w:i w:val="0"/>
          <w:iCs w:val="0"/>
          <w:color w:val="auto"/>
          <w:sz w:val="52"/>
          <w:szCs w:val="52"/>
        </w:rPr>
        <w:t xml:space="preserve">ducation due </w:t>
      </w:r>
      <w:r w:rsidR="005B69A4" w:rsidRPr="00004A06">
        <w:rPr>
          <w:rStyle w:val="BookTitle"/>
          <w:rFonts w:ascii="Maiandra GD" w:hAnsi="Maiandra GD" w:cstheme="minorHAnsi"/>
          <w:i w:val="0"/>
          <w:iCs w:val="0"/>
          <w:color w:val="auto"/>
          <w:sz w:val="52"/>
          <w:szCs w:val="52"/>
        </w:rPr>
        <w:t>to a</w:t>
      </w:r>
      <w:r w:rsidRPr="00004A06">
        <w:rPr>
          <w:rStyle w:val="BookTitle"/>
          <w:rFonts w:ascii="Maiandra GD" w:hAnsi="Maiandra GD" w:cstheme="minorHAnsi"/>
          <w:i w:val="0"/>
          <w:iCs w:val="0"/>
          <w:color w:val="auto"/>
          <w:sz w:val="52"/>
          <w:szCs w:val="52"/>
        </w:rPr>
        <w:t xml:space="preserve"> reduced education </w:t>
      </w:r>
      <w:r w:rsidR="00F17086" w:rsidRPr="00004A06">
        <w:rPr>
          <w:rStyle w:val="BookTitle"/>
          <w:rFonts w:ascii="Maiandra GD" w:hAnsi="Maiandra GD" w:cstheme="minorHAnsi"/>
          <w:i w:val="0"/>
          <w:iCs w:val="0"/>
          <w:color w:val="auto"/>
          <w:sz w:val="52"/>
          <w:szCs w:val="52"/>
        </w:rPr>
        <w:t>offer.</w:t>
      </w:r>
    </w:p>
    <w:p w14:paraId="19608DA7" w14:textId="77777777" w:rsidR="00580A26" w:rsidRPr="00004A06" w:rsidRDefault="00580A26" w:rsidP="00EE6087">
      <w:pPr>
        <w:pStyle w:val="Default"/>
        <w:jc w:val="center"/>
        <w:rPr>
          <w:rFonts w:ascii="Maiandra GD" w:hAnsi="Maiandra GD"/>
          <w:b/>
          <w:bCs/>
          <w:sz w:val="28"/>
          <w:szCs w:val="28"/>
        </w:rPr>
      </w:pPr>
    </w:p>
    <w:p w14:paraId="2827073A" w14:textId="77777777" w:rsidR="00B4338E" w:rsidRPr="00004A06" w:rsidRDefault="00B4338E" w:rsidP="00EE6087">
      <w:pPr>
        <w:pStyle w:val="Default"/>
        <w:jc w:val="center"/>
        <w:rPr>
          <w:rFonts w:ascii="Maiandra GD" w:hAnsi="Maiandra GD"/>
          <w:b/>
          <w:bCs/>
          <w:sz w:val="28"/>
          <w:szCs w:val="28"/>
        </w:rPr>
      </w:pPr>
    </w:p>
    <w:p w14:paraId="7C4D0173" w14:textId="762D930D" w:rsidR="00580A26" w:rsidRPr="00004A06" w:rsidRDefault="003F3C44" w:rsidP="00EE6087">
      <w:pPr>
        <w:pStyle w:val="Default"/>
        <w:jc w:val="center"/>
        <w:rPr>
          <w:rFonts w:ascii="Maiandra GD" w:hAnsi="Maiandra GD" w:cstheme="minorHAnsi"/>
          <w:b/>
          <w:bCs/>
          <w:sz w:val="48"/>
          <w:szCs w:val="48"/>
        </w:rPr>
      </w:pPr>
      <w:r w:rsidRPr="00004A06">
        <w:rPr>
          <w:rFonts w:ascii="Maiandra GD" w:hAnsi="Maiandra GD" w:cstheme="minorHAnsi"/>
          <w:b/>
          <w:bCs/>
          <w:sz w:val="48"/>
          <w:szCs w:val="48"/>
        </w:rPr>
        <w:t>Guidance for Schools</w:t>
      </w:r>
    </w:p>
    <w:p w14:paraId="4D6F44F2" w14:textId="217BDE2D" w:rsidR="00004A06" w:rsidRPr="00004A06" w:rsidRDefault="00004A06" w:rsidP="00EE6087">
      <w:pPr>
        <w:pStyle w:val="Default"/>
        <w:jc w:val="center"/>
        <w:rPr>
          <w:rFonts w:ascii="Maiandra GD" w:hAnsi="Maiandra GD" w:cstheme="minorHAnsi"/>
          <w:sz w:val="48"/>
          <w:szCs w:val="48"/>
        </w:rPr>
      </w:pPr>
      <w:r w:rsidRPr="00004A06">
        <w:rPr>
          <w:rFonts w:ascii="Maiandra GD" w:hAnsi="Maiandra GD" w:cstheme="minorHAnsi"/>
          <w:sz w:val="48"/>
          <w:szCs w:val="48"/>
        </w:rPr>
        <w:t xml:space="preserve">January 2026 </w:t>
      </w:r>
    </w:p>
    <w:p w14:paraId="313DA0A0" w14:textId="77777777" w:rsidR="001D4735" w:rsidRPr="00004A06" w:rsidRDefault="001D4735" w:rsidP="001D4735">
      <w:pPr>
        <w:pStyle w:val="Default"/>
        <w:rPr>
          <w:rFonts w:ascii="Maiandra GD" w:hAnsi="Maiandra GD"/>
        </w:rPr>
      </w:pPr>
    </w:p>
    <w:p w14:paraId="2447D9BE" w14:textId="77777777" w:rsidR="0034607C" w:rsidRPr="00004A06" w:rsidRDefault="0034607C" w:rsidP="00C065FA">
      <w:pPr>
        <w:pStyle w:val="Default"/>
        <w:rPr>
          <w:rFonts w:ascii="Maiandra GD" w:hAnsi="Maiandra GD"/>
          <w:bCs/>
          <w:sz w:val="23"/>
          <w:szCs w:val="23"/>
        </w:rPr>
      </w:pPr>
    </w:p>
    <w:p w14:paraId="737909AA" w14:textId="77777777" w:rsidR="00C53964" w:rsidRPr="00004A06" w:rsidRDefault="00C53964" w:rsidP="00B14B0C">
      <w:pPr>
        <w:pStyle w:val="Default"/>
        <w:jc w:val="center"/>
        <w:rPr>
          <w:rFonts w:ascii="Maiandra GD" w:hAnsi="Maiandra GD"/>
          <w:bCs/>
          <w:sz w:val="23"/>
          <w:szCs w:val="23"/>
        </w:rPr>
      </w:pPr>
    </w:p>
    <w:p w14:paraId="0574AF14" w14:textId="77777777" w:rsidR="00C53964" w:rsidRPr="00004A06" w:rsidRDefault="00C53964" w:rsidP="00C065FA">
      <w:pPr>
        <w:pStyle w:val="Default"/>
        <w:rPr>
          <w:rFonts w:ascii="Maiandra GD" w:hAnsi="Maiandra GD"/>
          <w:bCs/>
          <w:sz w:val="23"/>
          <w:szCs w:val="23"/>
        </w:rPr>
      </w:pPr>
    </w:p>
    <w:p w14:paraId="686D5087" w14:textId="77777777" w:rsidR="00C53964" w:rsidRPr="00004A06" w:rsidRDefault="00C53964" w:rsidP="00C065FA">
      <w:pPr>
        <w:pStyle w:val="Default"/>
        <w:rPr>
          <w:rFonts w:ascii="Maiandra GD" w:hAnsi="Maiandra GD"/>
          <w:bCs/>
          <w:sz w:val="23"/>
          <w:szCs w:val="23"/>
        </w:rPr>
      </w:pPr>
    </w:p>
    <w:tbl>
      <w:tblPr>
        <w:tblStyle w:val="TableGrid"/>
        <w:tblW w:w="0" w:type="auto"/>
        <w:jc w:val="center"/>
        <w:shd w:val="pct5" w:color="auto" w:fill="auto"/>
        <w:tblLook w:val="04A0" w:firstRow="1" w:lastRow="0" w:firstColumn="1" w:lastColumn="0" w:noHBand="0" w:noVBand="1"/>
      </w:tblPr>
      <w:tblGrid>
        <w:gridCol w:w="9685"/>
      </w:tblGrid>
      <w:tr w:rsidR="00D61211" w:rsidRPr="00004A06" w14:paraId="5E1C5E7B" w14:textId="77777777" w:rsidTr="002A0798">
        <w:trPr>
          <w:trHeight w:val="2505"/>
          <w:jc w:val="center"/>
        </w:trPr>
        <w:tc>
          <w:tcPr>
            <w:tcW w:w="10057" w:type="dxa"/>
            <w:shd w:val="pct5" w:color="auto" w:fill="auto"/>
          </w:tcPr>
          <w:p w14:paraId="44B74913" w14:textId="4D88FA03" w:rsidR="0009791D" w:rsidRPr="00004A06" w:rsidRDefault="00D61211" w:rsidP="002A0798">
            <w:pPr>
              <w:pStyle w:val="Default"/>
              <w:jc w:val="both"/>
              <w:rPr>
                <w:rFonts w:ascii="Maiandra GD" w:hAnsi="Maiandra GD" w:cstheme="minorHAnsi"/>
                <w:bCs/>
                <w:sz w:val="32"/>
                <w:szCs w:val="32"/>
              </w:rPr>
            </w:pPr>
            <w:r w:rsidRPr="00004A06">
              <w:rPr>
                <w:rFonts w:ascii="Maiandra GD" w:hAnsi="Maiandra GD" w:cstheme="minorHAnsi"/>
                <w:bCs/>
                <w:sz w:val="32"/>
                <w:szCs w:val="32"/>
              </w:rPr>
              <w:t xml:space="preserve">Essex County Council is sharing this guidance with all schools to ensure that the application of a reduced </w:t>
            </w:r>
            <w:r w:rsidR="00730E21" w:rsidRPr="00004A06">
              <w:rPr>
                <w:rFonts w:ascii="Maiandra GD" w:hAnsi="Maiandra GD" w:cstheme="minorHAnsi"/>
                <w:bCs/>
                <w:sz w:val="32"/>
                <w:szCs w:val="32"/>
              </w:rPr>
              <w:t xml:space="preserve">educational </w:t>
            </w:r>
            <w:r w:rsidR="00FC18AA" w:rsidRPr="00004A06">
              <w:rPr>
                <w:rFonts w:ascii="Maiandra GD" w:hAnsi="Maiandra GD" w:cstheme="minorHAnsi"/>
                <w:bCs/>
                <w:sz w:val="32"/>
                <w:szCs w:val="32"/>
              </w:rPr>
              <w:t>offer</w:t>
            </w:r>
            <w:r w:rsidR="00730E21" w:rsidRPr="00004A06">
              <w:rPr>
                <w:rFonts w:ascii="Maiandra GD" w:hAnsi="Maiandra GD" w:cstheme="minorHAnsi"/>
                <w:bCs/>
                <w:sz w:val="32"/>
                <w:szCs w:val="32"/>
              </w:rPr>
              <w:t xml:space="preserve"> </w:t>
            </w:r>
            <w:r w:rsidRPr="00004A06">
              <w:rPr>
                <w:rFonts w:ascii="Maiandra GD" w:hAnsi="Maiandra GD" w:cstheme="minorHAnsi"/>
                <w:bCs/>
                <w:sz w:val="32"/>
                <w:szCs w:val="32"/>
              </w:rPr>
              <w:t>is</w:t>
            </w:r>
            <w:r w:rsidR="0009791D" w:rsidRPr="00004A06">
              <w:rPr>
                <w:rFonts w:ascii="Maiandra GD" w:hAnsi="Maiandra GD" w:cstheme="minorHAnsi"/>
                <w:bCs/>
                <w:sz w:val="32"/>
                <w:szCs w:val="32"/>
              </w:rPr>
              <w:t>:</w:t>
            </w:r>
          </w:p>
          <w:p w14:paraId="467B254F" w14:textId="77777777" w:rsidR="0009791D" w:rsidRPr="00004A06" w:rsidRDefault="00E912DD" w:rsidP="0009791D">
            <w:pPr>
              <w:pStyle w:val="Default"/>
              <w:numPr>
                <w:ilvl w:val="0"/>
                <w:numId w:val="36"/>
              </w:numPr>
              <w:jc w:val="both"/>
              <w:rPr>
                <w:rFonts w:ascii="Maiandra GD" w:hAnsi="Maiandra GD" w:cstheme="minorHAnsi"/>
                <w:bCs/>
                <w:sz w:val="32"/>
                <w:szCs w:val="32"/>
              </w:rPr>
            </w:pPr>
            <w:r w:rsidRPr="00004A06">
              <w:rPr>
                <w:rFonts w:ascii="Maiandra GD" w:hAnsi="Maiandra GD" w:cstheme="minorHAnsi"/>
                <w:bCs/>
                <w:sz w:val="32"/>
                <w:szCs w:val="32"/>
              </w:rPr>
              <w:t>Ti</w:t>
            </w:r>
            <w:r w:rsidR="00D61211" w:rsidRPr="00004A06">
              <w:rPr>
                <w:rFonts w:ascii="Maiandra GD" w:hAnsi="Maiandra GD" w:cstheme="minorHAnsi"/>
                <w:bCs/>
                <w:sz w:val="32"/>
                <w:szCs w:val="32"/>
              </w:rPr>
              <w:t>me-limited</w:t>
            </w:r>
          </w:p>
          <w:p w14:paraId="7D532582" w14:textId="38F7F85A" w:rsidR="00E912DD" w:rsidRPr="00004A06" w:rsidRDefault="00E912DD" w:rsidP="00783C9E">
            <w:pPr>
              <w:pStyle w:val="Default"/>
              <w:numPr>
                <w:ilvl w:val="0"/>
                <w:numId w:val="36"/>
              </w:numPr>
              <w:jc w:val="both"/>
              <w:rPr>
                <w:rFonts w:ascii="Maiandra GD" w:hAnsi="Maiandra GD" w:cstheme="minorHAnsi"/>
                <w:bCs/>
                <w:sz w:val="32"/>
                <w:szCs w:val="32"/>
              </w:rPr>
            </w:pPr>
            <w:r w:rsidRPr="00004A06">
              <w:rPr>
                <w:rFonts w:ascii="Maiandra GD" w:hAnsi="Maiandra GD" w:cstheme="minorHAnsi"/>
                <w:bCs/>
                <w:sz w:val="32"/>
                <w:szCs w:val="32"/>
              </w:rPr>
              <w:t>T</w:t>
            </w:r>
            <w:r w:rsidR="0009791D" w:rsidRPr="00004A06">
              <w:rPr>
                <w:rFonts w:ascii="Maiandra GD" w:hAnsi="Maiandra GD" w:cstheme="minorHAnsi"/>
                <w:bCs/>
                <w:sz w:val="32"/>
                <w:szCs w:val="32"/>
              </w:rPr>
              <w:t xml:space="preserve">hat </w:t>
            </w:r>
            <w:r w:rsidR="00D61211" w:rsidRPr="00004A06">
              <w:rPr>
                <w:rFonts w:ascii="Maiandra GD" w:hAnsi="Maiandra GD" w:cstheme="minorHAnsi"/>
                <w:bCs/>
                <w:sz w:val="32"/>
                <w:szCs w:val="32"/>
              </w:rPr>
              <w:t xml:space="preserve">re-integration to full-time education occurs </w:t>
            </w:r>
            <w:r w:rsidR="00F17086" w:rsidRPr="00004A06">
              <w:rPr>
                <w:rFonts w:ascii="Maiandra GD" w:hAnsi="Maiandra GD" w:cstheme="minorHAnsi"/>
                <w:bCs/>
                <w:sz w:val="32"/>
                <w:szCs w:val="32"/>
              </w:rPr>
              <w:t>swiftly.</w:t>
            </w:r>
            <w:r w:rsidR="00D61211" w:rsidRPr="00004A06">
              <w:rPr>
                <w:rFonts w:ascii="Maiandra GD" w:hAnsi="Maiandra GD" w:cstheme="minorHAnsi"/>
                <w:bCs/>
                <w:sz w:val="32"/>
                <w:szCs w:val="32"/>
              </w:rPr>
              <w:t xml:space="preserve"> </w:t>
            </w:r>
          </w:p>
          <w:p w14:paraId="79D2D5F2" w14:textId="4A02CF32" w:rsidR="0009791D" w:rsidRPr="00004A06" w:rsidRDefault="0009791D" w:rsidP="00783C9E">
            <w:pPr>
              <w:pStyle w:val="Default"/>
              <w:numPr>
                <w:ilvl w:val="0"/>
                <w:numId w:val="36"/>
              </w:numPr>
              <w:jc w:val="both"/>
              <w:rPr>
                <w:rFonts w:ascii="Maiandra GD" w:hAnsi="Maiandra GD" w:cstheme="minorHAnsi"/>
                <w:bCs/>
                <w:sz w:val="32"/>
                <w:szCs w:val="32"/>
              </w:rPr>
            </w:pPr>
            <w:r w:rsidRPr="00004A06">
              <w:rPr>
                <w:rFonts w:ascii="Maiandra GD" w:hAnsi="Maiandra GD" w:cstheme="minorHAnsi"/>
                <w:bCs/>
                <w:sz w:val="32"/>
                <w:szCs w:val="32"/>
              </w:rPr>
              <w:t xml:space="preserve">That schools do not inadvertently illegally exclude a pupil from </w:t>
            </w:r>
            <w:r w:rsidR="00F17086" w:rsidRPr="00004A06">
              <w:rPr>
                <w:rFonts w:ascii="Maiandra GD" w:hAnsi="Maiandra GD" w:cstheme="minorHAnsi"/>
                <w:bCs/>
                <w:sz w:val="32"/>
                <w:szCs w:val="32"/>
              </w:rPr>
              <w:t>school.</w:t>
            </w:r>
            <w:r w:rsidR="00D61211" w:rsidRPr="00004A06">
              <w:rPr>
                <w:rFonts w:ascii="Maiandra GD" w:hAnsi="Maiandra GD" w:cstheme="minorHAnsi"/>
                <w:bCs/>
                <w:sz w:val="32"/>
                <w:szCs w:val="32"/>
              </w:rPr>
              <w:t xml:space="preserve"> </w:t>
            </w:r>
          </w:p>
          <w:p w14:paraId="2866B082" w14:textId="77777777" w:rsidR="0009791D" w:rsidRPr="00004A06" w:rsidRDefault="0009791D" w:rsidP="0009791D">
            <w:pPr>
              <w:pStyle w:val="Default"/>
              <w:ind w:left="444"/>
              <w:jc w:val="both"/>
              <w:rPr>
                <w:rFonts w:ascii="Maiandra GD" w:hAnsi="Maiandra GD" w:cstheme="minorHAnsi"/>
                <w:bCs/>
                <w:sz w:val="32"/>
                <w:szCs w:val="32"/>
              </w:rPr>
            </w:pPr>
          </w:p>
          <w:p w14:paraId="068E2DFE" w14:textId="77777777" w:rsidR="0009791D" w:rsidRPr="00004A06" w:rsidRDefault="0009791D" w:rsidP="0009791D">
            <w:pPr>
              <w:pStyle w:val="Default"/>
              <w:ind w:left="444"/>
              <w:jc w:val="both"/>
              <w:rPr>
                <w:rFonts w:ascii="Maiandra GD" w:hAnsi="Maiandra GD" w:cstheme="minorHAnsi"/>
                <w:bCs/>
                <w:sz w:val="32"/>
                <w:szCs w:val="32"/>
              </w:rPr>
            </w:pPr>
          </w:p>
          <w:p w14:paraId="178716AF" w14:textId="77777777" w:rsidR="00D61211" w:rsidRPr="00004A06" w:rsidRDefault="00D61211" w:rsidP="00E912DD">
            <w:pPr>
              <w:pStyle w:val="Default"/>
              <w:ind w:left="84"/>
              <w:jc w:val="center"/>
              <w:rPr>
                <w:rFonts w:ascii="Maiandra GD" w:hAnsi="Maiandra GD" w:cstheme="minorHAnsi"/>
                <w:bCs/>
                <w:sz w:val="32"/>
                <w:szCs w:val="32"/>
              </w:rPr>
            </w:pPr>
            <w:r w:rsidRPr="00004A06">
              <w:rPr>
                <w:rFonts w:ascii="Maiandra GD" w:hAnsi="Maiandra GD" w:cstheme="minorHAnsi"/>
                <w:bCs/>
                <w:sz w:val="32"/>
                <w:szCs w:val="32"/>
              </w:rPr>
              <w:t xml:space="preserve">The guidance relates to pupils of </w:t>
            </w:r>
            <w:r w:rsidR="00D23490" w:rsidRPr="00004A06">
              <w:rPr>
                <w:rFonts w:ascii="Maiandra GD" w:hAnsi="Maiandra GD" w:cstheme="minorHAnsi"/>
                <w:bCs/>
                <w:sz w:val="32"/>
                <w:szCs w:val="32"/>
              </w:rPr>
              <w:t>compulsory</w:t>
            </w:r>
            <w:r w:rsidRPr="00004A06">
              <w:rPr>
                <w:rFonts w:ascii="Maiandra GD" w:hAnsi="Maiandra GD" w:cstheme="minorHAnsi"/>
                <w:bCs/>
                <w:sz w:val="32"/>
                <w:szCs w:val="32"/>
              </w:rPr>
              <w:t xml:space="preserve"> school age</w:t>
            </w:r>
            <w:r w:rsidR="005B69A4" w:rsidRPr="00004A06">
              <w:rPr>
                <w:rFonts w:ascii="Maiandra GD" w:hAnsi="Maiandra GD" w:cstheme="minorHAnsi"/>
                <w:bCs/>
                <w:sz w:val="32"/>
                <w:szCs w:val="32"/>
              </w:rPr>
              <w:t>.</w:t>
            </w:r>
          </w:p>
          <w:p w14:paraId="347DEDE6" w14:textId="77777777" w:rsidR="00D61211" w:rsidRPr="00004A06" w:rsidRDefault="00D61211" w:rsidP="002A0798">
            <w:pPr>
              <w:pStyle w:val="Default"/>
              <w:jc w:val="both"/>
              <w:rPr>
                <w:rFonts w:ascii="Maiandra GD" w:hAnsi="Maiandra GD"/>
                <w:bCs/>
                <w:sz w:val="23"/>
                <w:szCs w:val="23"/>
              </w:rPr>
            </w:pPr>
          </w:p>
        </w:tc>
      </w:tr>
    </w:tbl>
    <w:p w14:paraId="01616AEE" w14:textId="77777777" w:rsidR="00C53964" w:rsidRPr="00004A06" w:rsidRDefault="00C53964" w:rsidP="00D61211">
      <w:pPr>
        <w:pStyle w:val="Default"/>
        <w:jc w:val="center"/>
        <w:rPr>
          <w:rFonts w:ascii="Maiandra GD" w:hAnsi="Maiandra GD"/>
          <w:bCs/>
          <w:sz w:val="23"/>
          <w:szCs w:val="23"/>
        </w:rPr>
      </w:pPr>
    </w:p>
    <w:p w14:paraId="114FE290" w14:textId="77777777" w:rsidR="00C53964" w:rsidRPr="00004A06" w:rsidRDefault="00C53964" w:rsidP="00C065FA">
      <w:pPr>
        <w:pStyle w:val="Default"/>
        <w:rPr>
          <w:rFonts w:ascii="Maiandra GD" w:hAnsi="Maiandra GD"/>
          <w:bCs/>
          <w:sz w:val="23"/>
          <w:szCs w:val="23"/>
        </w:rPr>
      </w:pPr>
    </w:p>
    <w:p w14:paraId="40B36756" w14:textId="745EDC12" w:rsidR="00C53964" w:rsidRPr="008520F9" w:rsidRDefault="00004A06" w:rsidP="00C065FA">
      <w:pPr>
        <w:pStyle w:val="Default"/>
        <w:rPr>
          <w:rFonts w:ascii="Maiandra GD" w:hAnsi="Maiandra GD"/>
          <w:bCs/>
          <w:sz w:val="28"/>
          <w:szCs w:val="28"/>
        </w:rPr>
      </w:pPr>
      <w:r w:rsidRPr="008520F9">
        <w:rPr>
          <w:rFonts w:ascii="Maiandra GD" w:hAnsi="Maiandra GD"/>
          <w:bCs/>
          <w:sz w:val="28"/>
          <w:szCs w:val="28"/>
        </w:rPr>
        <w:t xml:space="preserve">The ASAT use this guidance to help when offering a reduced P/T timetable </w:t>
      </w:r>
    </w:p>
    <w:p w14:paraId="3D9015FD" w14:textId="77777777" w:rsidR="00C53964" w:rsidRPr="008520F9" w:rsidRDefault="00C53964" w:rsidP="00C065FA">
      <w:pPr>
        <w:pStyle w:val="Default"/>
        <w:rPr>
          <w:rFonts w:ascii="Maiandra GD" w:hAnsi="Maiandra GD"/>
          <w:bCs/>
          <w:sz w:val="28"/>
          <w:szCs w:val="28"/>
        </w:rPr>
      </w:pPr>
    </w:p>
    <w:p w14:paraId="5BA84E7E" w14:textId="77777777" w:rsidR="00C53964" w:rsidRPr="008520F9" w:rsidRDefault="00C53964" w:rsidP="00EA29B1">
      <w:pPr>
        <w:pStyle w:val="Default"/>
        <w:jc w:val="center"/>
        <w:rPr>
          <w:rFonts w:ascii="Maiandra GD" w:hAnsi="Maiandra GD"/>
          <w:b/>
          <w:bCs/>
          <w:sz w:val="28"/>
          <w:szCs w:val="28"/>
        </w:rPr>
      </w:pPr>
    </w:p>
    <w:p w14:paraId="62D831D4" w14:textId="77777777" w:rsidR="00FC18AA" w:rsidRPr="00004A06" w:rsidRDefault="00FC18AA" w:rsidP="00EA29B1">
      <w:pPr>
        <w:pStyle w:val="Default"/>
        <w:jc w:val="center"/>
        <w:rPr>
          <w:rFonts w:ascii="Maiandra GD" w:hAnsi="Maiandra GD"/>
          <w:b/>
          <w:bCs/>
          <w:sz w:val="23"/>
          <w:szCs w:val="23"/>
        </w:rPr>
      </w:pPr>
    </w:p>
    <w:p w14:paraId="1AFC8E19" w14:textId="77777777" w:rsidR="00FC18AA" w:rsidRPr="00004A06" w:rsidRDefault="00FC18AA" w:rsidP="00EA29B1">
      <w:pPr>
        <w:pStyle w:val="Default"/>
        <w:jc w:val="center"/>
        <w:rPr>
          <w:rFonts w:ascii="Maiandra GD" w:hAnsi="Maiandra GD"/>
          <w:b/>
          <w:bCs/>
          <w:sz w:val="23"/>
          <w:szCs w:val="23"/>
        </w:rPr>
      </w:pPr>
    </w:p>
    <w:p w14:paraId="65E42720" w14:textId="22640A76" w:rsidR="00FC18AA" w:rsidRPr="00004A06" w:rsidRDefault="00FC18AA" w:rsidP="00EA29B1">
      <w:pPr>
        <w:pStyle w:val="Default"/>
        <w:jc w:val="center"/>
        <w:rPr>
          <w:rFonts w:ascii="Maiandra GD" w:hAnsi="Maiandra GD"/>
          <w:b/>
          <w:bCs/>
          <w:sz w:val="23"/>
          <w:szCs w:val="23"/>
        </w:rPr>
      </w:pPr>
    </w:p>
    <w:p w14:paraId="24B91CA0" w14:textId="6C8BF180" w:rsidR="00B353E3" w:rsidRPr="00004A06" w:rsidRDefault="00B353E3" w:rsidP="00EA29B1">
      <w:pPr>
        <w:pStyle w:val="Default"/>
        <w:jc w:val="center"/>
        <w:rPr>
          <w:rFonts w:ascii="Maiandra GD" w:hAnsi="Maiandra GD"/>
          <w:b/>
          <w:bCs/>
          <w:sz w:val="23"/>
          <w:szCs w:val="23"/>
        </w:rPr>
      </w:pPr>
      <w:bookmarkStart w:id="0" w:name="_GoBack"/>
      <w:bookmarkEnd w:id="0"/>
    </w:p>
    <w:p w14:paraId="60AAF2DD" w14:textId="77777777" w:rsidR="00FC18AA" w:rsidRPr="00004A06" w:rsidRDefault="00FC18AA" w:rsidP="00EA29B1">
      <w:pPr>
        <w:pStyle w:val="Default"/>
        <w:jc w:val="center"/>
        <w:rPr>
          <w:rFonts w:ascii="Maiandra GD" w:hAnsi="Maiandra GD"/>
          <w:b/>
          <w:bCs/>
          <w:sz w:val="23"/>
          <w:szCs w:val="23"/>
        </w:rPr>
      </w:pPr>
    </w:p>
    <w:p w14:paraId="1933F11D" w14:textId="77777777" w:rsidR="00FC18AA" w:rsidRPr="00004A06" w:rsidRDefault="00FC18AA" w:rsidP="00EA29B1">
      <w:pPr>
        <w:pStyle w:val="Default"/>
        <w:jc w:val="center"/>
        <w:rPr>
          <w:rFonts w:ascii="Maiandra GD" w:hAnsi="Maiandra GD"/>
          <w:b/>
          <w:bCs/>
          <w:sz w:val="23"/>
          <w:szCs w:val="23"/>
        </w:rPr>
      </w:pPr>
    </w:p>
    <w:p w14:paraId="78B59D6E" w14:textId="77777777" w:rsidR="00FC18AA" w:rsidRPr="00004A06" w:rsidRDefault="00FC18AA" w:rsidP="00EA29B1">
      <w:pPr>
        <w:pStyle w:val="Default"/>
        <w:jc w:val="center"/>
        <w:rPr>
          <w:rFonts w:ascii="Maiandra GD" w:hAnsi="Maiandra GD"/>
          <w:b/>
          <w:bCs/>
          <w:sz w:val="23"/>
          <w:szCs w:val="23"/>
        </w:rPr>
      </w:pPr>
    </w:p>
    <w:p w14:paraId="6A657221" w14:textId="77777777" w:rsidR="00FC18AA" w:rsidRPr="00004A06" w:rsidRDefault="00FC18AA" w:rsidP="00EA29B1">
      <w:pPr>
        <w:pStyle w:val="Default"/>
        <w:jc w:val="center"/>
        <w:rPr>
          <w:rFonts w:ascii="Maiandra GD" w:hAnsi="Maiandra GD"/>
          <w:b/>
          <w:bCs/>
          <w:sz w:val="23"/>
          <w:szCs w:val="23"/>
        </w:rPr>
      </w:pPr>
    </w:p>
    <w:p w14:paraId="50D84EDA" w14:textId="77777777" w:rsidR="00FC18AA" w:rsidRPr="00004A06" w:rsidRDefault="00FC18AA" w:rsidP="00EA29B1">
      <w:pPr>
        <w:pStyle w:val="Default"/>
        <w:jc w:val="center"/>
        <w:rPr>
          <w:rFonts w:ascii="Maiandra GD" w:hAnsi="Maiandra GD"/>
          <w:b/>
          <w:bCs/>
          <w:sz w:val="23"/>
          <w:szCs w:val="23"/>
        </w:rPr>
      </w:pPr>
    </w:p>
    <w:p w14:paraId="1555EC7F" w14:textId="1BA99F67" w:rsidR="00257D09" w:rsidRPr="00004A06" w:rsidRDefault="00257D09" w:rsidP="00257D09">
      <w:pPr>
        <w:pStyle w:val="Default"/>
        <w:rPr>
          <w:rFonts w:ascii="Maiandra GD" w:hAnsi="Maiandra GD" w:cstheme="minorHAnsi"/>
          <w:bCs/>
          <w:sz w:val="20"/>
          <w:szCs w:val="20"/>
        </w:rPr>
      </w:pPr>
      <w:r w:rsidRPr="00004A06">
        <w:rPr>
          <w:rFonts w:ascii="Maiandra GD" w:hAnsi="Maiandra GD" w:cstheme="minorHAnsi"/>
          <w:bCs/>
          <w:sz w:val="20"/>
          <w:szCs w:val="20"/>
        </w:rPr>
        <w:t xml:space="preserve">Revised: </w:t>
      </w:r>
      <w:r w:rsidR="004B62BF" w:rsidRPr="00004A06">
        <w:rPr>
          <w:rFonts w:ascii="Maiandra GD" w:hAnsi="Maiandra GD" w:cstheme="minorHAnsi"/>
          <w:bCs/>
          <w:sz w:val="20"/>
          <w:szCs w:val="20"/>
        </w:rPr>
        <w:t xml:space="preserve">September </w:t>
      </w:r>
      <w:r w:rsidR="00BE007A" w:rsidRPr="00004A06">
        <w:rPr>
          <w:rFonts w:ascii="Maiandra GD" w:hAnsi="Maiandra GD" w:cstheme="minorHAnsi"/>
          <w:bCs/>
          <w:sz w:val="20"/>
          <w:szCs w:val="20"/>
        </w:rPr>
        <w:t>2023</w:t>
      </w:r>
    </w:p>
    <w:p w14:paraId="599652AE" w14:textId="77777777" w:rsidR="00F17086" w:rsidRPr="00004A06" w:rsidRDefault="00F17086" w:rsidP="00257D09">
      <w:pPr>
        <w:pStyle w:val="Default"/>
        <w:rPr>
          <w:rFonts w:ascii="Maiandra GD" w:hAnsi="Maiandra GD" w:cstheme="minorHAnsi"/>
          <w:b/>
          <w:sz w:val="28"/>
          <w:szCs w:val="28"/>
        </w:rPr>
      </w:pPr>
    </w:p>
    <w:p w14:paraId="1C5E7BD0" w14:textId="1957D515" w:rsidR="002577F7" w:rsidRPr="00004A06" w:rsidRDefault="002577F7" w:rsidP="00257D09">
      <w:pPr>
        <w:pStyle w:val="Default"/>
        <w:rPr>
          <w:rFonts w:ascii="Maiandra GD" w:hAnsi="Maiandra GD" w:cstheme="minorHAnsi"/>
          <w:b/>
          <w:sz w:val="28"/>
          <w:szCs w:val="28"/>
        </w:rPr>
      </w:pPr>
      <w:r w:rsidRPr="00004A06">
        <w:rPr>
          <w:rFonts w:ascii="Maiandra GD" w:hAnsi="Maiandra GD" w:cstheme="minorHAnsi"/>
          <w:b/>
          <w:sz w:val="28"/>
          <w:szCs w:val="28"/>
        </w:rPr>
        <w:t>Contents</w:t>
      </w:r>
    </w:p>
    <w:p w14:paraId="6FC08C76" w14:textId="77777777" w:rsidR="002577F7" w:rsidRPr="00004A06" w:rsidRDefault="002577F7" w:rsidP="00257D09">
      <w:pPr>
        <w:pStyle w:val="Default"/>
        <w:rPr>
          <w:rFonts w:ascii="Maiandra GD" w:hAnsi="Maiandra GD" w:cstheme="minorHAnsi"/>
          <w:bCs/>
          <w:sz w:val="28"/>
          <w:szCs w:val="28"/>
        </w:rPr>
      </w:pPr>
    </w:p>
    <w:p w14:paraId="48D98A05" w14:textId="6BD834E3" w:rsidR="002577F7" w:rsidRPr="00004A06" w:rsidRDefault="000E1631" w:rsidP="000E1631">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 xml:space="preserve">Overview </w:t>
      </w:r>
    </w:p>
    <w:p w14:paraId="6071D615" w14:textId="77777777" w:rsidR="000E1631" w:rsidRPr="00004A06" w:rsidRDefault="000E1631" w:rsidP="000E1631">
      <w:pPr>
        <w:pStyle w:val="Default"/>
        <w:ind w:left="720"/>
        <w:rPr>
          <w:rFonts w:ascii="Maiandra GD" w:hAnsi="Maiandra GD" w:cstheme="minorHAnsi"/>
          <w:bCs/>
          <w:sz w:val="28"/>
          <w:szCs w:val="28"/>
        </w:rPr>
      </w:pPr>
    </w:p>
    <w:p w14:paraId="05DF8AB0" w14:textId="5F22E742" w:rsidR="000E1631" w:rsidRPr="00004A06" w:rsidRDefault="000E1631" w:rsidP="000E1631">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Legal Position</w:t>
      </w:r>
    </w:p>
    <w:p w14:paraId="2554CA3C" w14:textId="77777777" w:rsidR="000E1631" w:rsidRPr="00004A06" w:rsidRDefault="000E1631" w:rsidP="000E1631">
      <w:pPr>
        <w:pStyle w:val="ListParagraph"/>
        <w:rPr>
          <w:rFonts w:ascii="Maiandra GD" w:hAnsi="Maiandra GD" w:cstheme="minorHAnsi"/>
          <w:bCs/>
          <w:sz w:val="28"/>
          <w:szCs w:val="28"/>
        </w:rPr>
      </w:pPr>
    </w:p>
    <w:p w14:paraId="62A39F6E" w14:textId="5BFBDFB4" w:rsidR="002577F7" w:rsidRPr="00004A06" w:rsidRDefault="002577F7" w:rsidP="00257D09">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Safeguarding</w:t>
      </w:r>
    </w:p>
    <w:p w14:paraId="72BC9F24" w14:textId="77777777" w:rsidR="000E1631" w:rsidRPr="00004A06" w:rsidRDefault="000E1631" w:rsidP="000E1631">
      <w:pPr>
        <w:pStyle w:val="ListParagraph"/>
        <w:rPr>
          <w:rFonts w:ascii="Maiandra GD" w:hAnsi="Maiandra GD" w:cstheme="minorHAnsi"/>
          <w:bCs/>
          <w:sz w:val="28"/>
          <w:szCs w:val="28"/>
        </w:rPr>
      </w:pPr>
    </w:p>
    <w:p w14:paraId="2FB3BD7D" w14:textId="19A5B299" w:rsidR="002577F7" w:rsidRPr="00004A06" w:rsidRDefault="002577F7" w:rsidP="00257D09">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Considering a reduced education offer</w:t>
      </w:r>
    </w:p>
    <w:p w14:paraId="09B949F9" w14:textId="77777777" w:rsidR="000E1631" w:rsidRPr="00004A06" w:rsidRDefault="000E1631" w:rsidP="000E1631">
      <w:pPr>
        <w:pStyle w:val="ListParagraph"/>
        <w:rPr>
          <w:rFonts w:ascii="Maiandra GD" w:hAnsi="Maiandra GD" w:cstheme="minorHAnsi"/>
          <w:bCs/>
          <w:sz w:val="28"/>
          <w:szCs w:val="28"/>
        </w:rPr>
      </w:pPr>
    </w:p>
    <w:p w14:paraId="500826E7" w14:textId="7341631D" w:rsidR="002577F7" w:rsidRPr="00004A06" w:rsidRDefault="002577F7" w:rsidP="00257D09">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Pupils with an EHCP</w:t>
      </w:r>
    </w:p>
    <w:p w14:paraId="245E5E22" w14:textId="77777777" w:rsidR="000E1631" w:rsidRPr="00004A06" w:rsidRDefault="000E1631" w:rsidP="000E1631">
      <w:pPr>
        <w:pStyle w:val="ListParagraph"/>
        <w:rPr>
          <w:rFonts w:ascii="Maiandra GD" w:hAnsi="Maiandra GD" w:cstheme="minorHAnsi"/>
          <w:bCs/>
          <w:sz w:val="28"/>
          <w:szCs w:val="28"/>
        </w:rPr>
      </w:pPr>
    </w:p>
    <w:p w14:paraId="3D68DF6C" w14:textId="13A7D90A" w:rsidR="002577F7" w:rsidRPr="00004A06" w:rsidRDefault="002577F7" w:rsidP="00257D09">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Implementing a reduced education offer</w:t>
      </w:r>
    </w:p>
    <w:p w14:paraId="4F25652D" w14:textId="77777777" w:rsidR="000E1631" w:rsidRPr="00004A06" w:rsidRDefault="000E1631" w:rsidP="000E1631">
      <w:pPr>
        <w:pStyle w:val="ListParagraph"/>
        <w:rPr>
          <w:rFonts w:ascii="Maiandra GD" w:hAnsi="Maiandra GD" w:cstheme="minorHAnsi"/>
          <w:bCs/>
          <w:sz w:val="28"/>
          <w:szCs w:val="28"/>
        </w:rPr>
      </w:pPr>
    </w:p>
    <w:p w14:paraId="4895CA74" w14:textId="3F666B3C" w:rsidR="002577F7" w:rsidRPr="00004A06" w:rsidRDefault="002577F7" w:rsidP="002577F7">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 xml:space="preserve"> Informing the LA </w:t>
      </w:r>
    </w:p>
    <w:p w14:paraId="67F48D91" w14:textId="77777777" w:rsidR="000E1631" w:rsidRPr="00004A06" w:rsidRDefault="000E1631" w:rsidP="000E1631">
      <w:pPr>
        <w:pStyle w:val="ListParagraph"/>
        <w:rPr>
          <w:rFonts w:ascii="Maiandra GD" w:hAnsi="Maiandra GD" w:cstheme="minorHAnsi"/>
          <w:bCs/>
          <w:sz w:val="28"/>
          <w:szCs w:val="28"/>
        </w:rPr>
      </w:pPr>
    </w:p>
    <w:p w14:paraId="3CE3E9E4" w14:textId="5BA43931" w:rsidR="002577F7" w:rsidRPr="00004A06" w:rsidRDefault="002577F7" w:rsidP="002577F7">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 xml:space="preserve">Monitoring and reviewing a reduced education offer </w:t>
      </w:r>
    </w:p>
    <w:p w14:paraId="2C36B730" w14:textId="77777777" w:rsidR="000E1631" w:rsidRPr="00004A06" w:rsidRDefault="000E1631" w:rsidP="000E1631">
      <w:pPr>
        <w:pStyle w:val="ListParagraph"/>
        <w:rPr>
          <w:rFonts w:ascii="Maiandra GD" w:hAnsi="Maiandra GD" w:cstheme="minorHAnsi"/>
          <w:bCs/>
          <w:sz w:val="28"/>
          <w:szCs w:val="28"/>
        </w:rPr>
      </w:pPr>
    </w:p>
    <w:p w14:paraId="5B433F66" w14:textId="2701505B" w:rsidR="002577F7" w:rsidRPr="00004A06" w:rsidRDefault="002577F7" w:rsidP="002577F7">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 xml:space="preserve">Pupil returns to full time education </w:t>
      </w:r>
    </w:p>
    <w:p w14:paraId="263D940B" w14:textId="77777777" w:rsidR="000E1631" w:rsidRPr="00004A06" w:rsidRDefault="000E1631" w:rsidP="000E1631">
      <w:pPr>
        <w:pStyle w:val="ListParagraph"/>
        <w:rPr>
          <w:rFonts w:ascii="Maiandra GD" w:hAnsi="Maiandra GD" w:cstheme="minorHAnsi"/>
          <w:bCs/>
          <w:sz w:val="28"/>
          <w:szCs w:val="28"/>
        </w:rPr>
      </w:pPr>
    </w:p>
    <w:p w14:paraId="73E4C445" w14:textId="78E6141C" w:rsidR="002577F7" w:rsidRPr="00004A06" w:rsidRDefault="000E1631" w:rsidP="000E1631">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 xml:space="preserve"> </w:t>
      </w:r>
      <w:r w:rsidR="002577F7" w:rsidRPr="00004A06">
        <w:rPr>
          <w:rFonts w:ascii="Maiandra GD" w:hAnsi="Maiandra GD" w:cstheme="minorHAnsi"/>
          <w:bCs/>
          <w:sz w:val="28"/>
          <w:szCs w:val="28"/>
        </w:rPr>
        <w:t>Summary</w:t>
      </w:r>
    </w:p>
    <w:p w14:paraId="2F4A9F6D" w14:textId="77777777" w:rsidR="000E1631" w:rsidRPr="00004A06" w:rsidRDefault="000E1631" w:rsidP="000E1631">
      <w:pPr>
        <w:pStyle w:val="ListParagraph"/>
        <w:rPr>
          <w:rFonts w:ascii="Maiandra GD" w:hAnsi="Maiandra GD" w:cstheme="minorHAnsi"/>
          <w:bCs/>
          <w:sz w:val="28"/>
          <w:szCs w:val="28"/>
        </w:rPr>
      </w:pPr>
    </w:p>
    <w:p w14:paraId="05AE8BC5" w14:textId="52642CED" w:rsidR="002577F7" w:rsidRPr="00004A06" w:rsidRDefault="000E1631" w:rsidP="002577F7">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 xml:space="preserve"> </w:t>
      </w:r>
      <w:r w:rsidR="00400A5D" w:rsidRPr="00004A06">
        <w:rPr>
          <w:rFonts w:ascii="Maiandra GD" w:hAnsi="Maiandra GD" w:cstheme="minorHAnsi"/>
          <w:bCs/>
          <w:sz w:val="28"/>
          <w:szCs w:val="28"/>
        </w:rPr>
        <w:t>F</w:t>
      </w:r>
      <w:r w:rsidR="002577F7" w:rsidRPr="00004A06">
        <w:rPr>
          <w:rFonts w:ascii="Maiandra GD" w:hAnsi="Maiandra GD" w:cstheme="minorHAnsi"/>
          <w:bCs/>
          <w:sz w:val="28"/>
          <w:szCs w:val="28"/>
        </w:rPr>
        <w:t>urther advice and information</w:t>
      </w:r>
    </w:p>
    <w:p w14:paraId="25FA7819" w14:textId="77777777" w:rsidR="000E1631" w:rsidRPr="00004A06" w:rsidRDefault="000E1631" w:rsidP="000E1631">
      <w:pPr>
        <w:pStyle w:val="ListParagraph"/>
        <w:rPr>
          <w:rFonts w:ascii="Maiandra GD" w:hAnsi="Maiandra GD" w:cstheme="minorHAnsi"/>
          <w:bCs/>
          <w:sz w:val="28"/>
          <w:szCs w:val="28"/>
        </w:rPr>
      </w:pPr>
    </w:p>
    <w:p w14:paraId="45B62D78" w14:textId="3BF8CBBA" w:rsidR="002577F7" w:rsidRPr="00004A06" w:rsidRDefault="000E1631" w:rsidP="002577F7">
      <w:pPr>
        <w:pStyle w:val="Default"/>
        <w:numPr>
          <w:ilvl w:val="0"/>
          <w:numId w:val="37"/>
        </w:numPr>
        <w:rPr>
          <w:rFonts w:ascii="Maiandra GD" w:hAnsi="Maiandra GD" w:cstheme="minorHAnsi"/>
          <w:bCs/>
          <w:sz w:val="28"/>
          <w:szCs w:val="28"/>
        </w:rPr>
      </w:pPr>
      <w:r w:rsidRPr="00004A06">
        <w:rPr>
          <w:rFonts w:ascii="Maiandra GD" w:hAnsi="Maiandra GD" w:cstheme="minorHAnsi"/>
          <w:bCs/>
          <w:sz w:val="28"/>
          <w:szCs w:val="28"/>
        </w:rPr>
        <w:t xml:space="preserve"> </w:t>
      </w:r>
      <w:r w:rsidR="00400A5D" w:rsidRPr="00004A06">
        <w:rPr>
          <w:rFonts w:ascii="Maiandra GD" w:hAnsi="Maiandra GD" w:cstheme="minorHAnsi"/>
          <w:bCs/>
          <w:sz w:val="28"/>
          <w:szCs w:val="28"/>
        </w:rPr>
        <w:t>A</w:t>
      </w:r>
      <w:r w:rsidR="002577F7" w:rsidRPr="00004A06">
        <w:rPr>
          <w:rFonts w:ascii="Maiandra GD" w:hAnsi="Maiandra GD" w:cstheme="minorHAnsi"/>
          <w:bCs/>
          <w:sz w:val="28"/>
          <w:szCs w:val="28"/>
        </w:rPr>
        <w:t xml:space="preserve">ppendices </w:t>
      </w:r>
    </w:p>
    <w:p w14:paraId="78FB34A6" w14:textId="77777777" w:rsidR="002577F7" w:rsidRPr="00004A06" w:rsidRDefault="002577F7" w:rsidP="002577F7">
      <w:pPr>
        <w:pStyle w:val="Default"/>
        <w:rPr>
          <w:rFonts w:ascii="Maiandra GD" w:hAnsi="Maiandra GD" w:cstheme="minorHAnsi"/>
          <w:bCs/>
          <w:sz w:val="28"/>
          <w:szCs w:val="28"/>
        </w:rPr>
      </w:pPr>
    </w:p>
    <w:p w14:paraId="581FBF43" w14:textId="77777777" w:rsidR="002577F7" w:rsidRPr="00004A06" w:rsidRDefault="002577F7" w:rsidP="002577F7">
      <w:pPr>
        <w:pStyle w:val="Default"/>
        <w:rPr>
          <w:rFonts w:ascii="Maiandra GD" w:hAnsi="Maiandra GD" w:cstheme="minorHAnsi"/>
          <w:bCs/>
          <w:sz w:val="28"/>
          <w:szCs w:val="28"/>
        </w:rPr>
      </w:pPr>
    </w:p>
    <w:p w14:paraId="54F94A06" w14:textId="77777777" w:rsidR="002577F7" w:rsidRPr="00004A06" w:rsidRDefault="002577F7" w:rsidP="00257D09">
      <w:pPr>
        <w:pStyle w:val="Default"/>
        <w:rPr>
          <w:rFonts w:ascii="Maiandra GD" w:hAnsi="Maiandra GD" w:cstheme="minorHAnsi"/>
          <w:bCs/>
          <w:sz w:val="28"/>
          <w:szCs w:val="28"/>
        </w:rPr>
      </w:pPr>
    </w:p>
    <w:p w14:paraId="7A99BC77" w14:textId="77777777" w:rsidR="002577F7" w:rsidRPr="00004A06" w:rsidRDefault="002577F7" w:rsidP="00257D09">
      <w:pPr>
        <w:pStyle w:val="Default"/>
        <w:rPr>
          <w:rFonts w:ascii="Maiandra GD" w:hAnsi="Maiandra GD" w:cstheme="minorHAnsi"/>
          <w:bCs/>
          <w:sz w:val="28"/>
          <w:szCs w:val="28"/>
        </w:rPr>
      </w:pPr>
    </w:p>
    <w:p w14:paraId="76E01DD5" w14:textId="75B956E2" w:rsidR="002577F7" w:rsidRDefault="002577F7" w:rsidP="00257D09">
      <w:pPr>
        <w:pStyle w:val="Default"/>
        <w:rPr>
          <w:rFonts w:ascii="Maiandra GD" w:hAnsi="Maiandra GD"/>
          <w:bCs/>
          <w:sz w:val="23"/>
          <w:szCs w:val="23"/>
        </w:rPr>
      </w:pPr>
    </w:p>
    <w:p w14:paraId="62472119" w14:textId="5DCDA5CE" w:rsidR="00004A06" w:rsidRDefault="00004A06" w:rsidP="00257D09">
      <w:pPr>
        <w:pStyle w:val="Default"/>
        <w:rPr>
          <w:rFonts w:ascii="Maiandra GD" w:hAnsi="Maiandra GD"/>
          <w:bCs/>
          <w:sz w:val="23"/>
          <w:szCs w:val="23"/>
        </w:rPr>
      </w:pPr>
    </w:p>
    <w:p w14:paraId="355EB4FD" w14:textId="0D522FFF" w:rsidR="00004A06" w:rsidRDefault="00004A06" w:rsidP="00257D09">
      <w:pPr>
        <w:pStyle w:val="Default"/>
        <w:rPr>
          <w:rFonts w:ascii="Maiandra GD" w:hAnsi="Maiandra GD"/>
          <w:bCs/>
          <w:sz w:val="23"/>
          <w:szCs w:val="23"/>
        </w:rPr>
      </w:pPr>
    </w:p>
    <w:p w14:paraId="2507F433" w14:textId="3D300299" w:rsidR="00004A06" w:rsidRDefault="00004A06" w:rsidP="00257D09">
      <w:pPr>
        <w:pStyle w:val="Default"/>
        <w:rPr>
          <w:rFonts w:ascii="Maiandra GD" w:hAnsi="Maiandra GD"/>
          <w:bCs/>
          <w:sz w:val="23"/>
          <w:szCs w:val="23"/>
        </w:rPr>
      </w:pPr>
    </w:p>
    <w:p w14:paraId="75E078A7" w14:textId="77777777" w:rsidR="00004A06" w:rsidRPr="00004A06" w:rsidRDefault="00004A06" w:rsidP="00257D09">
      <w:pPr>
        <w:pStyle w:val="Default"/>
        <w:rPr>
          <w:rFonts w:ascii="Maiandra GD" w:hAnsi="Maiandra GD"/>
          <w:bCs/>
          <w:sz w:val="23"/>
          <w:szCs w:val="23"/>
        </w:rPr>
      </w:pPr>
    </w:p>
    <w:p w14:paraId="0EE57748" w14:textId="77777777" w:rsidR="002577F7" w:rsidRPr="00004A06" w:rsidRDefault="002577F7" w:rsidP="00257D09">
      <w:pPr>
        <w:pStyle w:val="Default"/>
        <w:rPr>
          <w:rFonts w:ascii="Maiandra GD" w:hAnsi="Maiandra GD"/>
          <w:bCs/>
          <w:sz w:val="23"/>
          <w:szCs w:val="23"/>
        </w:rPr>
      </w:pPr>
    </w:p>
    <w:p w14:paraId="410AC736" w14:textId="77777777" w:rsidR="00F17086" w:rsidRPr="00004A06" w:rsidRDefault="00F17086" w:rsidP="00F17086">
      <w:pPr>
        <w:pStyle w:val="Default"/>
        <w:rPr>
          <w:rFonts w:ascii="Maiandra GD" w:hAnsi="Maiandra GD"/>
          <w:bCs/>
          <w:sz w:val="23"/>
          <w:szCs w:val="23"/>
        </w:rPr>
      </w:pPr>
      <w:bookmarkStart w:id="1" w:name="_Hlk51517399"/>
    </w:p>
    <w:p w14:paraId="1DB97A4D" w14:textId="76EEC50F" w:rsidR="00C53964" w:rsidRPr="00004A06" w:rsidRDefault="0048192F" w:rsidP="00F17086">
      <w:pPr>
        <w:pStyle w:val="Default"/>
        <w:ind w:firstLine="360"/>
        <w:rPr>
          <w:rFonts w:ascii="Maiandra GD" w:hAnsi="Maiandra GD" w:cstheme="minorHAnsi"/>
          <w:b/>
          <w:bCs/>
          <w:sz w:val="28"/>
          <w:szCs w:val="28"/>
        </w:rPr>
      </w:pPr>
      <w:r w:rsidRPr="00004A06">
        <w:rPr>
          <w:rFonts w:ascii="Maiandra GD" w:hAnsi="Maiandra GD" w:cstheme="minorHAnsi"/>
          <w:b/>
          <w:bCs/>
          <w:sz w:val="28"/>
          <w:szCs w:val="28"/>
        </w:rPr>
        <w:lastRenderedPageBreak/>
        <w:t xml:space="preserve">Section 1: </w:t>
      </w:r>
      <w:r w:rsidR="00E87AC1" w:rsidRPr="00004A06">
        <w:rPr>
          <w:rFonts w:ascii="Maiandra GD" w:hAnsi="Maiandra GD" w:cstheme="minorHAnsi"/>
          <w:b/>
          <w:bCs/>
          <w:sz w:val="28"/>
          <w:szCs w:val="28"/>
        </w:rPr>
        <w:t>Overview</w:t>
      </w:r>
    </w:p>
    <w:p w14:paraId="517834A3" w14:textId="77777777" w:rsidR="00044B35" w:rsidRPr="00004A06" w:rsidRDefault="00044B35" w:rsidP="00044B35">
      <w:pPr>
        <w:pStyle w:val="Default"/>
        <w:ind w:left="360"/>
        <w:rPr>
          <w:rFonts w:ascii="Maiandra GD" w:hAnsi="Maiandra GD" w:cstheme="minorHAnsi"/>
          <w:b/>
          <w:bCs/>
          <w:sz w:val="28"/>
          <w:szCs w:val="28"/>
        </w:rPr>
      </w:pPr>
    </w:p>
    <w:p w14:paraId="6F959BA9" w14:textId="45CDDA26" w:rsidR="007573B0" w:rsidRPr="00004A06" w:rsidRDefault="007573B0" w:rsidP="00412ACE">
      <w:pPr>
        <w:pStyle w:val="NoSpacing"/>
        <w:numPr>
          <w:ilvl w:val="0"/>
          <w:numId w:val="22"/>
        </w:numPr>
        <w:spacing w:line="276" w:lineRule="auto"/>
        <w:rPr>
          <w:rFonts w:ascii="Maiandra GD" w:hAnsi="Maiandra GD"/>
        </w:rPr>
      </w:pPr>
      <w:r w:rsidRPr="00004A06">
        <w:rPr>
          <w:rFonts w:ascii="Maiandra GD" w:hAnsi="Maiandra GD"/>
        </w:rPr>
        <w:t xml:space="preserve">A reduced educational offer </w:t>
      </w:r>
      <w:r w:rsidR="00BE007A" w:rsidRPr="00004A06">
        <w:rPr>
          <w:rFonts w:ascii="Maiandra GD" w:hAnsi="Maiandra GD"/>
        </w:rPr>
        <w:t>is</w:t>
      </w:r>
      <w:r w:rsidRPr="00004A06">
        <w:rPr>
          <w:rFonts w:ascii="Maiandra GD" w:hAnsi="Maiandra GD"/>
        </w:rPr>
        <w:t xml:space="preserve"> an agreement made with </w:t>
      </w:r>
      <w:r w:rsidR="00BE007A" w:rsidRPr="00004A06">
        <w:rPr>
          <w:rFonts w:ascii="Maiandra GD" w:hAnsi="Maiandra GD"/>
        </w:rPr>
        <w:t>a</w:t>
      </w:r>
      <w:r w:rsidRPr="00004A06">
        <w:rPr>
          <w:rFonts w:ascii="Maiandra GD" w:hAnsi="Maiandra GD"/>
        </w:rPr>
        <w:t xml:space="preserve"> child, </w:t>
      </w:r>
      <w:r w:rsidR="00BE007A" w:rsidRPr="00004A06">
        <w:rPr>
          <w:rFonts w:ascii="Maiandra GD" w:hAnsi="Maiandra GD"/>
        </w:rPr>
        <w:t xml:space="preserve">their </w:t>
      </w:r>
      <w:r w:rsidRPr="00004A06">
        <w:rPr>
          <w:rFonts w:ascii="Maiandra GD" w:hAnsi="Maiandra GD"/>
        </w:rPr>
        <w:t>parent</w:t>
      </w:r>
      <w:r w:rsidR="003B2535" w:rsidRPr="00004A06">
        <w:rPr>
          <w:rFonts w:ascii="Maiandra GD" w:hAnsi="Maiandra GD"/>
        </w:rPr>
        <w:t>/carer,</w:t>
      </w:r>
      <w:r w:rsidR="00AF5D7F" w:rsidRPr="00004A06">
        <w:rPr>
          <w:rFonts w:ascii="Maiandra GD" w:hAnsi="Maiandra GD"/>
        </w:rPr>
        <w:t xml:space="preserve"> </w:t>
      </w:r>
      <w:r w:rsidRPr="00004A06">
        <w:rPr>
          <w:rFonts w:ascii="Maiandra GD" w:hAnsi="Maiandra GD"/>
        </w:rPr>
        <w:t>and</w:t>
      </w:r>
      <w:r w:rsidR="003B2535" w:rsidRPr="00004A06">
        <w:rPr>
          <w:rFonts w:ascii="Maiandra GD" w:hAnsi="Maiandra GD"/>
        </w:rPr>
        <w:t xml:space="preserve"> </w:t>
      </w:r>
      <w:r w:rsidRPr="00004A06">
        <w:rPr>
          <w:rFonts w:ascii="Maiandra GD" w:hAnsi="Maiandra GD"/>
        </w:rPr>
        <w:t>in some circumstances</w:t>
      </w:r>
      <w:r w:rsidR="003B2535" w:rsidRPr="00004A06">
        <w:rPr>
          <w:rFonts w:ascii="Maiandra GD" w:hAnsi="Maiandra GD"/>
        </w:rPr>
        <w:t>,</w:t>
      </w:r>
      <w:r w:rsidRPr="00004A06">
        <w:rPr>
          <w:rFonts w:ascii="Maiandra GD" w:hAnsi="Maiandra GD"/>
        </w:rPr>
        <w:t xml:space="preserve"> the Local Authority </w:t>
      </w:r>
      <w:r w:rsidR="00BE007A" w:rsidRPr="00004A06">
        <w:rPr>
          <w:rFonts w:ascii="Maiandra GD" w:hAnsi="Maiandra GD"/>
        </w:rPr>
        <w:t>to reduce</w:t>
      </w:r>
      <w:r w:rsidRPr="00004A06">
        <w:rPr>
          <w:rFonts w:ascii="Maiandra GD" w:hAnsi="Maiandra GD"/>
        </w:rPr>
        <w:t xml:space="preserve"> the number of hours spent in education </w:t>
      </w:r>
      <w:r w:rsidR="00BE007A" w:rsidRPr="00004A06">
        <w:rPr>
          <w:rFonts w:ascii="Maiandra GD" w:hAnsi="Maiandra GD"/>
        </w:rPr>
        <w:t>f</w:t>
      </w:r>
      <w:r w:rsidRPr="00004A06">
        <w:rPr>
          <w:rFonts w:ascii="Maiandra GD" w:hAnsi="Maiandra GD"/>
        </w:rPr>
        <w:t xml:space="preserve">or a time-limited period. </w:t>
      </w:r>
    </w:p>
    <w:p w14:paraId="59818B5E" w14:textId="77777777" w:rsidR="007573B0" w:rsidRPr="00004A06" w:rsidRDefault="007573B0" w:rsidP="0076057B">
      <w:pPr>
        <w:pStyle w:val="Default"/>
        <w:spacing w:line="120" w:lineRule="auto"/>
        <w:rPr>
          <w:rFonts w:ascii="Maiandra GD" w:hAnsi="Maiandra GD"/>
        </w:rPr>
      </w:pPr>
    </w:p>
    <w:p w14:paraId="158DD1C5" w14:textId="0D278D6C" w:rsidR="00C065FA" w:rsidRPr="00004A06" w:rsidRDefault="00BE007A" w:rsidP="00633948">
      <w:pPr>
        <w:pStyle w:val="Default"/>
        <w:numPr>
          <w:ilvl w:val="0"/>
          <w:numId w:val="22"/>
        </w:numPr>
        <w:rPr>
          <w:rFonts w:ascii="Maiandra GD" w:hAnsi="Maiandra GD"/>
        </w:rPr>
      </w:pPr>
      <w:r w:rsidRPr="00004A06">
        <w:rPr>
          <w:rFonts w:ascii="Maiandra GD" w:hAnsi="Maiandra GD"/>
        </w:rPr>
        <w:t xml:space="preserve">This guidance is intended to support all maintained schools, academy schools (including free schools), independent schools, special schools, alternative provision academies (including alternative provision free schools), and PRUs in the appropriate use of a reduced education offer (sometimes referred to as ‘part-time’ or ‘reduced’ timetables) for children who are considered medically fit to attend school.  </w:t>
      </w:r>
      <w:r w:rsidRPr="00004A06">
        <w:rPr>
          <w:rFonts w:ascii="Maiandra GD" w:hAnsi="Maiandra GD"/>
        </w:rPr>
        <w:cr/>
      </w:r>
    </w:p>
    <w:p w14:paraId="7CB53B9E" w14:textId="7558434D" w:rsidR="00C065FA" w:rsidRPr="00004A06" w:rsidRDefault="00C065FA" w:rsidP="0009791D">
      <w:pPr>
        <w:pStyle w:val="NoSpacing"/>
        <w:numPr>
          <w:ilvl w:val="0"/>
          <w:numId w:val="22"/>
        </w:numPr>
        <w:spacing w:line="276" w:lineRule="auto"/>
        <w:rPr>
          <w:rFonts w:ascii="Maiandra GD" w:hAnsi="Maiandra GD"/>
        </w:rPr>
      </w:pPr>
      <w:r w:rsidRPr="00004A06">
        <w:rPr>
          <w:rFonts w:ascii="Maiandra GD" w:hAnsi="Maiandra GD"/>
        </w:rPr>
        <w:t>The L</w:t>
      </w:r>
      <w:r w:rsidR="00171D7D" w:rsidRPr="00004A06">
        <w:rPr>
          <w:rFonts w:ascii="Maiandra GD" w:hAnsi="Maiandra GD"/>
        </w:rPr>
        <w:t xml:space="preserve">ocal </w:t>
      </w:r>
      <w:r w:rsidRPr="00004A06">
        <w:rPr>
          <w:rFonts w:ascii="Maiandra GD" w:hAnsi="Maiandra GD"/>
        </w:rPr>
        <w:t>A</w:t>
      </w:r>
      <w:r w:rsidR="00171D7D" w:rsidRPr="00004A06">
        <w:rPr>
          <w:rFonts w:ascii="Maiandra GD" w:hAnsi="Maiandra GD"/>
        </w:rPr>
        <w:t>uthority</w:t>
      </w:r>
      <w:r w:rsidRPr="00004A06">
        <w:rPr>
          <w:rFonts w:ascii="Maiandra GD" w:hAnsi="Maiandra GD"/>
        </w:rPr>
        <w:t xml:space="preserve"> Medical Needs </w:t>
      </w:r>
      <w:r w:rsidR="00171D7D" w:rsidRPr="00004A06">
        <w:rPr>
          <w:rFonts w:ascii="Maiandra GD" w:hAnsi="Maiandra GD"/>
        </w:rPr>
        <w:t>guidance</w:t>
      </w:r>
      <w:r w:rsidR="00320DB9" w:rsidRPr="00004A06">
        <w:rPr>
          <w:rFonts w:ascii="Maiandra GD" w:hAnsi="Maiandra GD"/>
        </w:rPr>
        <w:t xml:space="preserve">, cited </w:t>
      </w:r>
      <w:r w:rsidR="00FC18AA" w:rsidRPr="00004A06">
        <w:rPr>
          <w:rFonts w:ascii="Maiandra GD" w:hAnsi="Maiandra GD"/>
        </w:rPr>
        <w:t>below, should</w:t>
      </w:r>
      <w:r w:rsidR="00BD13B1" w:rsidRPr="00004A06">
        <w:rPr>
          <w:rFonts w:ascii="Maiandra GD" w:hAnsi="Maiandra GD"/>
        </w:rPr>
        <w:t xml:space="preserve"> be</w:t>
      </w:r>
      <w:r w:rsidRPr="00004A06">
        <w:rPr>
          <w:rFonts w:ascii="Maiandra GD" w:hAnsi="Maiandra GD"/>
        </w:rPr>
        <w:t xml:space="preserve"> followed for those </w:t>
      </w:r>
      <w:r w:rsidR="00F17086" w:rsidRPr="00004A06">
        <w:rPr>
          <w:rFonts w:ascii="Maiandra GD" w:hAnsi="Maiandra GD"/>
        </w:rPr>
        <w:t>children</w:t>
      </w:r>
      <w:r w:rsidR="00AF5D7F" w:rsidRPr="00004A06">
        <w:rPr>
          <w:rFonts w:ascii="Maiandra GD" w:hAnsi="Maiandra GD"/>
        </w:rPr>
        <w:t xml:space="preserve"> </w:t>
      </w:r>
      <w:r w:rsidR="00843309" w:rsidRPr="00004A06">
        <w:rPr>
          <w:rFonts w:ascii="Maiandra GD" w:hAnsi="Maiandra GD"/>
        </w:rPr>
        <w:t>unable to</w:t>
      </w:r>
      <w:r w:rsidRPr="00004A06">
        <w:rPr>
          <w:rFonts w:ascii="Maiandra GD" w:hAnsi="Maiandra GD"/>
        </w:rPr>
        <w:t xml:space="preserve"> attend school due to medical reason</w:t>
      </w:r>
      <w:r w:rsidR="003A56A6" w:rsidRPr="00004A06">
        <w:rPr>
          <w:rFonts w:ascii="Maiandra GD" w:hAnsi="Maiandra GD"/>
        </w:rPr>
        <w:t>s</w:t>
      </w:r>
      <w:r w:rsidR="006F62BB" w:rsidRPr="00004A06">
        <w:rPr>
          <w:rFonts w:ascii="Maiandra GD" w:hAnsi="Maiandra GD"/>
        </w:rPr>
        <w:t>.</w:t>
      </w:r>
    </w:p>
    <w:p w14:paraId="3AFF3F14" w14:textId="77777777" w:rsidR="003A56A6" w:rsidRPr="00004A06" w:rsidRDefault="003A56A6" w:rsidP="003A56A6">
      <w:pPr>
        <w:pStyle w:val="NoSpacing"/>
        <w:spacing w:line="276" w:lineRule="auto"/>
        <w:ind w:left="720"/>
        <w:rPr>
          <w:rFonts w:ascii="Maiandra GD" w:hAnsi="Maiandra GD"/>
        </w:rPr>
      </w:pPr>
    </w:p>
    <w:p w14:paraId="67D38B91" w14:textId="29130E60" w:rsidR="003A56A6" w:rsidRPr="00004A06" w:rsidRDefault="00B353E3" w:rsidP="003A56A6">
      <w:pPr>
        <w:pStyle w:val="NoSpacing"/>
        <w:spacing w:line="276" w:lineRule="auto"/>
        <w:ind w:left="720"/>
        <w:rPr>
          <w:rFonts w:ascii="Maiandra GD" w:hAnsi="Maiandra GD"/>
        </w:rPr>
      </w:pPr>
      <w:hyperlink r:id="rId12" w:history="1">
        <w:r w:rsidR="003A56A6" w:rsidRPr="00004A06">
          <w:rPr>
            <w:rStyle w:val="Hyperlink"/>
            <w:rFonts w:ascii="Maiandra GD" w:hAnsi="Maiandra GD"/>
          </w:rPr>
          <w:t>https://schools.essex.gov.uk/pupils/Education_Access/Documents/EA%20Medical%20Policy%20-%20April%202023.docx</w:t>
        </w:r>
      </w:hyperlink>
      <w:r w:rsidR="003A56A6" w:rsidRPr="00004A06">
        <w:rPr>
          <w:rFonts w:ascii="Maiandra GD" w:hAnsi="Maiandra GD"/>
        </w:rPr>
        <w:t xml:space="preserve"> </w:t>
      </w:r>
    </w:p>
    <w:bookmarkEnd w:id="1"/>
    <w:p w14:paraId="60608BF4" w14:textId="77777777" w:rsidR="00767D51" w:rsidRPr="00004A06" w:rsidRDefault="00767D51" w:rsidP="00C065FA">
      <w:pPr>
        <w:pStyle w:val="NoSpacing"/>
        <w:rPr>
          <w:rStyle w:val="Hyperlink"/>
          <w:rFonts w:ascii="Maiandra GD" w:hAnsi="Maiandra GD"/>
        </w:rPr>
      </w:pPr>
    </w:p>
    <w:p w14:paraId="4678C10D" w14:textId="23C09401" w:rsidR="0071233C" w:rsidRPr="00004A06" w:rsidRDefault="008B4E47" w:rsidP="00B353E3">
      <w:pPr>
        <w:pStyle w:val="NoSpacing"/>
        <w:numPr>
          <w:ilvl w:val="0"/>
          <w:numId w:val="22"/>
        </w:numPr>
        <w:spacing w:before="240" w:line="276" w:lineRule="auto"/>
        <w:rPr>
          <w:rStyle w:val="Hyperlink"/>
          <w:rFonts w:ascii="Maiandra GD" w:hAnsi="Maiandra GD"/>
        </w:rPr>
      </w:pPr>
      <w:r w:rsidRPr="00004A06">
        <w:rPr>
          <w:rFonts w:ascii="Maiandra GD" w:hAnsi="Maiandra GD"/>
        </w:rPr>
        <w:t xml:space="preserve">This guidance </w:t>
      </w:r>
      <w:r w:rsidR="00081B3F" w:rsidRPr="00004A06">
        <w:rPr>
          <w:rFonts w:ascii="Maiandra GD" w:hAnsi="Maiandra GD"/>
        </w:rPr>
        <w:t>should not be</w:t>
      </w:r>
      <w:r w:rsidRPr="00004A06">
        <w:rPr>
          <w:rFonts w:ascii="Maiandra GD" w:hAnsi="Maiandra GD"/>
        </w:rPr>
        <w:t xml:space="preserve"> to be applied to </w:t>
      </w:r>
      <w:r w:rsidR="00081B3F" w:rsidRPr="00004A06">
        <w:rPr>
          <w:rFonts w:ascii="Maiandra GD" w:hAnsi="Maiandra GD"/>
        </w:rPr>
        <w:t>children</w:t>
      </w:r>
      <w:r w:rsidRPr="00004A06">
        <w:rPr>
          <w:rFonts w:ascii="Maiandra GD" w:hAnsi="Maiandra GD"/>
        </w:rPr>
        <w:t xml:space="preserve"> </w:t>
      </w:r>
      <w:r w:rsidR="00081B3F" w:rsidRPr="00004A06">
        <w:rPr>
          <w:rFonts w:ascii="Maiandra GD" w:hAnsi="Maiandra GD"/>
        </w:rPr>
        <w:t>accessing offsite alternative provision, or flexi schooling agreements.</w:t>
      </w:r>
      <w:r w:rsidRPr="00004A06">
        <w:rPr>
          <w:rFonts w:ascii="Maiandra GD" w:hAnsi="Maiandra GD"/>
        </w:rPr>
        <w:t xml:space="preserve"> </w:t>
      </w:r>
    </w:p>
    <w:p w14:paraId="18FACAD9" w14:textId="77777777" w:rsidR="00081B3F" w:rsidRPr="00004A06" w:rsidRDefault="00081B3F" w:rsidP="00AF5D7F">
      <w:pPr>
        <w:pStyle w:val="NoSpacing"/>
        <w:ind w:left="363"/>
        <w:rPr>
          <w:rFonts w:ascii="Maiandra GD" w:hAnsi="Maiandra GD" w:cstheme="minorHAnsi"/>
          <w:b/>
          <w:sz w:val="28"/>
          <w:szCs w:val="28"/>
        </w:rPr>
      </w:pPr>
      <w:bookmarkStart w:id="2" w:name="_Hlk51517435"/>
    </w:p>
    <w:p w14:paraId="1A8D3CB4" w14:textId="0B88346C" w:rsidR="00EE6087" w:rsidRPr="00004A06" w:rsidRDefault="0048192F" w:rsidP="00044B35">
      <w:pPr>
        <w:pStyle w:val="NoSpacing"/>
        <w:ind w:left="363"/>
        <w:rPr>
          <w:rFonts w:ascii="Maiandra GD" w:hAnsi="Maiandra GD" w:cstheme="minorHAnsi"/>
          <w:b/>
          <w:sz w:val="28"/>
          <w:szCs w:val="28"/>
        </w:rPr>
      </w:pPr>
      <w:r w:rsidRPr="00004A06">
        <w:rPr>
          <w:rFonts w:ascii="Maiandra GD" w:hAnsi="Maiandra GD" w:cstheme="minorHAnsi"/>
          <w:b/>
          <w:sz w:val="28"/>
          <w:szCs w:val="28"/>
        </w:rPr>
        <w:t xml:space="preserve">Section 2: </w:t>
      </w:r>
      <w:r w:rsidR="00C065FA" w:rsidRPr="00004A06">
        <w:rPr>
          <w:rFonts w:ascii="Maiandra GD" w:hAnsi="Maiandra GD" w:cstheme="minorHAnsi"/>
          <w:b/>
          <w:sz w:val="28"/>
          <w:szCs w:val="28"/>
        </w:rPr>
        <w:t>Legal Position</w:t>
      </w:r>
    </w:p>
    <w:p w14:paraId="505E72BC" w14:textId="77777777" w:rsidR="00515BA4" w:rsidRPr="00004A06" w:rsidRDefault="00515BA4" w:rsidP="00AF5D7F">
      <w:pPr>
        <w:pStyle w:val="NoSpacing"/>
        <w:ind w:left="363"/>
        <w:rPr>
          <w:rFonts w:ascii="Maiandra GD" w:hAnsi="Maiandra GD" w:cstheme="minorHAnsi"/>
          <w:b/>
          <w:sz w:val="28"/>
          <w:szCs w:val="28"/>
        </w:rPr>
      </w:pPr>
    </w:p>
    <w:p w14:paraId="375E93EB" w14:textId="2A2FCFAE" w:rsidR="00832364" w:rsidRPr="00004A06" w:rsidRDefault="00832364" w:rsidP="00C21441">
      <w:pPr>
        <w:pStyle w:val="NormalWeb"/>
        <w:numPr>
          <w:ilvl w:val="0"/>
          <w:numId w:val="22"/>
        </w:numPr>
        <w:spacing w:before="0" w:beforeAutospacing="0" w:after="0" w:afterAutospacing="0" w:line="276" w:lineRule="auto"/>
        <w:ind w:left="723"/>
        <w:textAlignment w:val="baseline"/>
        <w:rPr>
          <w:rFonts w:ascii="Maiandra GD" w:hAnsi="Maiandra GD" w:cstheme="minorHAnsi"/>
        </w:rPr>
      </w:pPr>
      <w:r w:rsidRPr="00004A06">
        <w:rPr>
          <w:rFonts w:ascii="Maiandra GD" w:hAnsi="Maiandra GD" w:cstheme="minorHAnsi"/>
        </w:rPr>
        <w:t xml:space="preserve">Under </w:t>
      </w:r>
      <w:r w:rsidRPr="00004A06">
        <w:rPr>
          <w:rFonts w:ascii="Maiandra GD" w:eastAsia="MS PGothic" w:hAnsi="Maiandra GD" w:cstheme="minorHAnsi"/>
        </w:rPr>
        <w:t>Section 7 Education Act 1996</w:t>
      </w:r>
      <w:r w:rsidR="00515BA4" w:rsidRPr="00004A06">
        <w:rPr>
          <w:rFonts w:ascii="Maiandra GD" w:eastAsia="MS PGothic" w:hAnsi="Maiandra GD" w:cstheme="minorHAnsi"/>
        </w:rPr>
        <w:t>,</w:t>
      </w:r>
      <w:r w:rsidRPr="00004A06">
        <w:rPr>
          <w:rFonts w:ascii="Maiandra GD" w:hAnsi="Maiandra GD" w:cstheme="minorHAnsi"/>
          <w:b/>
          <w:bCs/>
        </w:rPr>
        <w:t xml:space="preserve"> </w:t>
      </w:r>
      <w:r w:rsidR="003B187D" w:rsidRPr="00004A06">
        <w:rPr>
          <w:rFonts w:ascii="Maiandra GD" w:eastAsia="MS PGothic" w:hAnsi="Maiandra GD" w:cstheme="minorHAnsi"/>
          <w:color w:val="000000"/>
        </w:rPr>
        <w:t>t</w:t>
      </w:r>
      <w:r w:rsidRPr="00004A06">
        <w:rPr>
          <w:rFonts w:ascii="Maiandra GD" w:eastAsia="MS PGothic" w:hAnsi="Maiandra GD" w:cstheme="minorHAnsi"/>
          <w:color w:val="000000"/>
        </w:rPr>
        <w:t>he parent of every child of compulsory school age shall cause him to receive efficient full-time education suitable</w:t>
      </w:r>
      <w:r w:rsidR="00515BA4" w:rsidRPr="00004A06">
        <w:rPr>
          <w:rFonts w:ascii="Maiandra GD" w:eastAsia="MS PGothic" w:hAnsi="Maiandra GD" w:cstheme="minorHAnsi"/>
          <w:color w:val="000000"/>
        </w:rPr>
        <w:t>-</w:t>
      </w:r>
    </w:p>
    <w:p w14:paraId="425D5FA2" w14:textId="3558722F" w:rsidR="00832364" w:rsidRPr="00004A06" w:rsidRDefault="00832364" w:rsidP="007D726F">
      <w:pPr>
        <w:numPr>
          <w:ilvl w:val="0"/>
          <w:numId w:val="20"/>
        </w:numPr>
        <w:spacing w:after="0"/>
        <w:ind w:left="1166"/>
        <w:contextualSpacing/>
        <w:textAlignment w:val="baseline"/>
        <w:rPr>
          <w:rFonts w:ascii="Maiandra GD" w:eastAsia="Times New Roman" w:hAnsi="Maiandra GD" w:cstheme="minorHAnsi"/>
          <w:lang w:eastAsia="en-GB"/>
        </w:rPr>
      </w:pPr>
      <w:r w:rsidRPr="00004A06">
        <w:rPr>
          <w:rFonts w:ascii="Maiandra GD" w:eastAsia="MS PGothic" w:hAnsi="Maiandra GD" w:cstheme="minorHAnsi"/>
          <w:color w:val="000000"/>
          <w:lang w:eastAsia="en-GB"/>
        </w:rPr>
        <w:t xml:space="preserve">(a)to his age, </w:t>
      </w:r>
      <w:r w:rsidR="003B2535" w:rsidRPr="00004A06">
        <w:rPr>
          <w:rFonts w:ascii="Maiandra GD" w:eastAsia="MS PGothic" w:hAnsi="Maiandra GD" w:cstheme="minorHAnsi"/>
          <w:color w:val="000000"/>
          <w:lang w:eastAsia="en-GB"/>
        </w:rPr>
        <w:t>ability,</w:t>
      </w:r>
      <w:r w:rsidRPr="00004A06">
        <w:rPr>
          <w:rFonts w:ascii="Maiandra GD" w:eastAsia="MS PGothic" w:hAnsi="Maiandra GD" w:cstheme="minorHAnsi"/>
          <w:color w:val="000000"/>
          <w:lang w:eastAsia="en-GB"/>
        </w:rPr>
        <w:t xml:space="preserve"> and aptitude, and</w:t>
      </w:r>
    </w:p>
    <w:p w14:paraId="132AABB6" w14:textId="77777777" w:rsidR="00832364" w:rsidRPr="00004A06" w:rsidRDefault="00832364" w:rsidP="007D726F">
      <w:pPr>
        <w:numPr>
          <w:ilvl w:val="0"/>
          <w:numId w:val="20"/>
        </w:numPr>
        <w:spacing w:after="0"/>
        <w:ind w:left="1166"/>
        <w:contextualSpacing/>
        <w:textAlignment w:val="baseline"/>
        <w:rPr>
          <w:rFonts w:ascii="Maiandra GD" w:eastAsia="Times New Roman" w:hAnsi="Maiandra GD" w:cstheme="minorHAnsi"/>
          <w:lang w:eastAsia="en-GB"/>
        </w:rPr>
      </w:pPr>
      <w:r w:rsidRPr="00004A06">
        <w:rPr>
          <w:rFonts w:ascii="Maiandra GD" w:eastAsia="MS PGothic" w:hAnsi="Maiandra GD" w:cstheme="minorHAnsi"/>
          <w:color w:val="000000"/>
          <w:lang w:eastAsia="en-GB"/>
        </w:rPr>
        <w:t>(b)to any special educational needs he may have,</w:t>
      </w:r>
    </w:p>
    <w:p w14:paraId="670A2122" w14:textId="6748FCD6" w:rsidR="00832364" w:rsidRPr="00004A06" w:rsidRDefault="00832364" w:rsidP="00633948">
      <w:pPr>
        <w:numPr>
          <w:ilvl w:val="0"/>
          <w:numId w:val="20"/>
        </w:numPr>
        <w:spacing w:after="0" w:line="240" w:lineRule="auto"/>
        <w:ind w:left="1166"/>
        <w:contextualSpacing/>
        <w:textAlignment w:val="baseline"/>
        <w:rPr>
          <w:rFonts w:ascii="Maiandra GD" w:eastAsia="Times New Roman" w:hAnsi="Maiandra GD" w:cstheme="minorHAnsi"/>
          <w:lang w:eastAsia="en-GB"/>
        </w:rPr>
      </w:pPr>
      <w:r w:rsidRPr="00004A06">
        <w:rPr>
          <w:rFonts w:ascii="Maiandra GD" w:eastAsia="MS PGothic" w:hAnsi="Maiandra GD" w:cstheme="minorHAnsi"/>
          <w:color w:val="000000"/>
          <w:lang w:eastAsia="en-GB"/>
        </w:rPr>
        <w:t xml:space="preserve">either by regular attendance at school or otherwise. </w:t>
      </w:r>
    </w:p>
    <w:p w14:paraId="761889C9" w14:textId="266AE160" w:rsidR="00956301" w:rsidRPr="00004A06" w:rsidRDefault="00956301" w:rsidP="00956301">
      <w:pPr>
        <w:spacing w:after="0" w:line="240" w:lineRule="auto"/>
        <w:contextualSpacing/>
        <w:textAlignment w:val="baseline"/>
        <w:rPr>
          <w:rFonts w:ascii="Maiandra GD" w:eastAsia="MS PGothic" w:hAnsi="Maiandra GD" w:cstheme="minorHAnsi"/>
          <w:color w:val="000000"/>
          <w:lang w:eastAsia="en-GB"/>
        </w:rPr>
      </w:pPr>
    </w:p>
    <w:p w14:paraId="47414AEE" w14:textId="1658ABE2" w:rsidR="00D01BA5" w:rsidRPr="00004A06" w:rsidRDefault="00D01BA5" w:rsidP="00220BCC">
      <w:pPr>
        <w:pStyle w:val="ListParagraph"/>
        <w:numPr>
          <w:ilvl w:val="0"/>
          <w:numId w:val="22"/>
        </w:numPr>
        <w:spacing w:after="0" w:line="240" w:lineRule="auto"/>
        <w:textAlignment w:val="baseline"/>
        <w:rPr>
          <w:rFonts w:ascii="Maiandra GD" w:eastAsia="Times New Roman" w:hAnsi="Maiandra GD" w:cstheme="minorHAnsi"/>
          <w:lang w:eastAsia="en-GB"/>
        </w:rPr>
      </w:pPr>
      <w:r w:rsidRPr="00004A06">
        <w:rPr>
          <w:rFonts w:ascii="Maiandra GD" w:eastAsia="Times New Roman" w:hAnsi="Maiandra GD" w:cstheme="minorHAnsi"/>
          <w:lang w:eastAsia="en-GB"/>
        </w:rPr>
        <w:t>A reduced educational offer or a deferred start date can be agreed for children who are below statutory school age provided they are in full-time education once they reach compulsory school age</w:t>
      </w:r>
      <w:r w:rsidR="00220BCC" w:rsidRPr="00004A06">
        <w:rPr>
          <w:rFonts w:ascii="Maiandra GD" w:eastAsia="Times New Roman" w:hAnsi="Maiandra GD" w:cstheme="minorHAnsi"/>
          <w:lang w:eastAsia="en-GB"/>
        </w:rPr>
        <w:t>- t</w:t>
      </w:r>
      <w:r w:rsidRPr="00004A06">
        <w:rPr>
          <w:rFonts w:ascii="Maiandra GD" w:eastAsia="Times New Roman" w:hAnsi="Maiandra GD" w:cstheme="minorHAnsi"/>
          <w:lang w:eastAsia="en-GB"/>
        </w:rPr>
        <w:t>his is on 31 December, 31 March or 31 August following their fifth birthday.</w:t>
      </w:r>
    </w:p>
    <w:p w14:paraId="0AA60227" w14:textId="77777777" w:rsidR="00170966" w:rsidRPr="00004A06" w:rsidRDefault="00170966" w:rsidP="00220BCC">
      <w:pPr>
        <w:pStyle w:val="ListParagraph"/>
        <w:spacing w:after="0" w:line="240" w:lineRule="auto"/>
        <w:textAlignment w:val="baseline"/>
        <w:rPr>
          <w:rFonts w:ascii="Maiandra GD" w:eastAsia="Times New Roman" w:hAnsi="Maiandra GD" w:cstheme="minorHAnsi"/>
          <w:lang w:eastAsia="en-GB"/>
        </w:rPr>
      </w:pPr>
    </w:p>
    <w:p w14:paraId="330EFFAA" w14:textId="69F06A1A" w:rsidR="00F465A9" w:rsidRPr="00004A06" w:rsidRDefault="00170966" w:rsidP="00F465A9">
      <w:pPr>
        <w:pStyle w:val="ListParagraph"/>
        <w:numPr>
          <w:ilvl w:val="0"/>
          <w:numId w:val="22"/>
        </w:numPr>
        <w:spacing w:after="0"/>
        <w:textAlignment w:val="baseline"/>
        <w:rPr>
          <w:rFonts w:ascii="Maiandra GD" w:eastAsia="Times New Roman" w:hAnsi="Maiandra GD" w:cs="Times New Roman"/>
          <w:sz w:val="36"/>
          <w:lang w:eastAsia="en-GB"/>
        </w:rPr>
      </w:pPr>
      <w:r w:rsidRPr="00004A06">
        <w:rPr>
          <w:rFonts w:ascii="Maiandra GD" w:eastAsia="MS PGothic" w:hAnsi="Maiandra GD" w:cstheme="minorHAnsi"/>
          <w:color w:val="000000"/>
          <w:lang w:eastAsia="en-GB"/>
        </w:rPr>
        <w:t>Most</w:t>
      </w:r>
      <w:r w:rsidR="00832364" w:rsidRPr="00004A06">
        <w:rPr>
          <w:rFonts w:ascii="Maiandra GD" w:eastAsia="MS PGothic" w:hAnsi="Maiandra GD" w:cstheme="minorHAnsi"/>
          <w:color w:val="000000"/>
          <w:lang w:eastAsia="en-GB"/>
        </w:rPr>
        <w:t xml:space="preserve"> parents / carers choose to </w:t>
      </w:r>
      <w:r w:rsidRPr="00004A06">
        <w:rPr>
          <w:rFonts w:ascii="Maiandra GD" w:eastAsia="MS PGothic" w:hAnsi="Maiandra GD" w:cstheme="minorHAnsi"/>
          <w:color w:val="000000"/>
          <w:lang w:eastAsia="en-GB"/>
        </w:rPr>
        <w:t>fulfil this</w:t>
      </w:r>
      <w:r w:rsidR="00832364" w:rsidRPr="00004A06">
        <w:rPr>
          <w:rFonts w:ascii="Maiandra GD" w:eastAsia="MS PGothic" w:hAnsi="Maiandra GD" w:cstheme="minorHAnsi"/>
          <w:color w:val="000000"/>
          <w:lang w:eastAsia="en-GB"/>
        </w:rPr>
        <w:t xml:space="preserve"> duty by send</w:t>
      </w:r>
      <w:r w:rsidRPr="00004A06">
        <w:rPr>
          <w:rFonts w:ascii="Maiandra GD" w:eastAsia="MS PGothic" w:hAnsi="Maiandra GD" w:cstheme="minorHAnsi"/>
          <w:color w:val="000000"/>
          <w:lang w:eastAsia="en-GB"/>
        </w:rPr>
        <w:t>ing</w:t>
      </w:r>
      <w:r w:rsidR="00832364" w:rsidRPr="00004A06">
        <w:rPr>
          <w:rFonts w:ascii="Maiandra GD" w:eastAsia="MS PGothic" w:hAnsi="Maiandra GD" w:cstheme="minorHAnsi"/>
          <w:color w:val="000000"/>
          <w:lang w:eastAsia="en-GB"/>
        </w:rPr>
        <w:t xml:space="preserve"> their child to school</w:t>
      </w:r>
      <w:r w:rsidRPr="00004A06">
        <w:rPr>
          <w:rFonts w:ascii="Maiandra GD" w:eastAsia="MS PGothic" w:hAnsi="Maiandra GD" w:cstheme="minorHAnsi"/>
          <w:color w:val="000000"/>
          <w:lang w:eastAsia="en-GB"/>
        </w:rPr>
        <w:t xml:space="preserve"> and would expect them to participate in a full school day. </w:t>
      </w:r>
      <w:r w:rsidR="002C40E9" w:rsidRPr="00004A06">
        <w:rPr>
          <w:rFonts w:ascii="Maiandra GD" w:eastAsia="MS PGothic" w:hAnsi="Maiandra GD" w:cstheme="minorHAnsi"/>
          <w:color w:val="000000"/>
          <w:lang w:eastAsia="en-GB"/>
        </w:rPr>
        <w:t xml:space="preserve">Any decision by a school to move to a reduced educational offer may lead to parent / carer concerns that they will not be fulfilling their statutory duty to educate their child. </w:t>
      </w:r>
      <w:r w:rsidR="00AF5D7F" w:rsidRPr="00004A06">
        <w:rPr>
          <w:rFonts w:ascii="Maiandra GD" w:eastAsia="MS PGothic" w:hAnsi="Maiandra GD" w:cstheme="minorHAnsi"/>
          <w:color w:val="000000"/>
          <w:lang w:eastAsia="en-GB"/>
        </w:rPr>
        <w:t xml:space="preserve">A decision to implement a reduced educational offer must always </w:t>
      </w:r>
      <w:r w:rsidR="003B2535" w:rsidRPr="00004A06">
        <w:rPr>
          <w:rFonts w:ascii="Maiandra GD" w:eastAsia="MS PGothic" w:hAnsi="Maiandra GD" w:cstheme="minorHAnsi"/>
          <w:color w:val="000000"/>
          <w:lang w:eastAsia="en-GB"/>
        </w:rPr>
        <w:t>have</w:t>
      </w:r>
      <w:r w:rsidR="00AF5D7F" w:rsidRPr="00004A06">
        <w:rPr>
          <w:rFonts w:ascii="Maiandra GD" w:eastAsia="MS PGothic" w:hAnsi="Maiandra GD" w:cstheme="minorHAnsi"/>
          <w:color w:val="000000"/>
          <w:lang w:eastAsia="en-GB"/>
        </w:rPr>
        <w:t xml:space="preserve"> the full agreement of the</w:t>
      </w:r>
      <w:r w:rsidR="00F465A9" w:rsidRPr="00004A06">
        <w:rPr>
          <w:rFonts w:ascii="Maiandra GD" w:eastAsia="MS PGothic" w:hAnsi="Maiandra GD" w:cstheme="minorHAnsi"/>
          <w:color w:val="000000"/>
          <w:lang w:eastAsia="en-GB"/>
        </w:rPr>
        <w:t xml:space="preserve"> child’s </w:t>
      </w:r>
      <w:r w:rsidR="00AF5D7F" w:rsidRPr="00004A06">
        <w:rPr>
          <w:rFonts w:ascii="Maiandra GD" w:eastAsia="MS PGothic" w:hAnsi="Maiandra GD" w:cstheme="minorHAnsi"/>
          <w:color w:val="000000"/>
          <w:lang w:eastAsia="en-GB"/>
        </w:rPr>
        <w:t>parent</w:t>
      </w:r>
      <w:r w:rsidR="00F465A9" w:rsidRPr="00004A06">
        <w:rPr>
          <w:rFonts w:ascii="Maiandra GD" w:eastAsia="MS PGothic" w:hAnsi="Maiandra GD" w:cstheme="minorHAnsi"/>
          <w:color w:val="000000"/>
          <w:lang w:eastAsia="en-GB"/>
        </w:rPr>
        <w:t>/</w:t>
      </w:r>
      <w:r w:rsidR="00AF5D7F" w:rsidRPr="00004A06">
        <w:rPr>
          <w:rFonts w:ascii="Maiandra GD" w:eastAsia="MS PGothic" w:hAnsi="Maiandra GD" w:cstheme="minorHAnsi"/>
          <w:color w:val="000000"/>
          <w:lang w:eastAsia="en-GB"/>
        </w:rPr>
        <w:t xml:space="preserve"> carer</w:t>
      </w:r>
      <w:r w:rsidR="00F465A9" w:rsidRPr="00004A06">
        <w:rPr>
          <w:rFonts w:ascii="Maiandra GD" w:eastAsia="MS PGothic" w:hAnsi="Maiandra GD" w:cstheme="minorHAnsi"/>
          <w:color w:val="000000"/>
          <w:lang w:eastAsia="en-GB"/>
        </w:rPr>
        <w:t>.</w:t>
      </w:r>
    </w:p>
    <w:p w14:paraId="19DA2DB0" w14:textId="127BD109" w:rsidR="00832364" w:rsidRPr="00004A06" w:rsidRDefault="00633948" w:rsidP="00F465A9">
      <w:pPr>
        <w:pStyle w:val="ListParagraph"/>
        <w:spacing w:after="0"/>
        <w:textAlignment w:val="baseline"/>
        <w:rPr>
          <w:rFonts w:ascii="Maiandra GD" w:eastAsia="Times New Roman" w:hAnsi="Maiandra GD" w:cs="Times New Roman"/>
          <w:sz w:val="36"/>
          <w:lang w:eastAsia="en-GB"/>
        </w:rPr>
      </w:pPr>
      <w:r w:rsidRPr="00004A06">
        <w:rPr>
          <w:rFonts w:ascii="Maiandra GD" w:eastAsia="Times New Roman" w:hAnsi="Maiandra GD" w:cs="Times New Roman"/>
          <w:sz w:val="36"/>
          <w:lang w:eastAsia="en-GB"/>
        </w:rPr>
        <w:tab/>
      </w:r>
    </w:p>
    <w:p w14:paraId="621772DB" w14:textId="339CE460" w:rsidR="00170966" w:rsidRPr="00004A06" w:rsidRDefault="00E87AC1" w:rsidP="00A27A02">
      <w:pPr>
        <w:pStyle w:val="ListParagraph"/>
        <w:numPr>
          <w:ilvl w:val="0"/>
          <w:numId w:val="22"/>
        </w:numPr>
        <w:rPr>
          <w:rFonts w:ascii="Maiandra GD" w:hAnsi="Maiandra GD"/>
          <w:color w:val="000000" w:themeColor="text1"/>
        </w:rPr>
      </w:pPr>
      <w:r w:rsidRPr="00004A06">
        <w:rPr>
          <w:rFonts w:ascii="Maiandra GD" w:hAnsi="Maiandra GD"/>
          <w:color w:val="000000" w:themeColor="text1"/>
        </w:rPr>
        <w:t>Although t</w:t>
      </w:r>
      <w:r w:rsidR="003C22CD" w:rsidRPr="00004A06">
        <w:rPr>
          <w:rFonts w:ascii="Maiandra GD" w:hAnsi="Maiandra GD"/>
          <w:color w:val="000000" w:themeColor="text1"/>
        </w:rPr>
        <w:t xml:space="preserve">here is no statutory basis upon which to establish a </w:t>
      </w:r>
      <w:r w:rsidR="00126B2B" w:rsidRPr="00004A06">
        <w:rPr>
          <w:rFonts w:ascii="Maiandra GD" w:hAnsi="Maiandra GD"/>
          <w:color w:val="000000" w:themeColor="text1"/>
        </w:rPr>
        <w:t xml:space="preserve">reduced educational </w:t>
      </w:r>
      <w:r w:rsidR="002F562A" w:rsidRPr="00004A06">
        <w:rPr>
          <w:rFonts w:ascii="Maiandra GD" w:hAnsi="Maiandra GD"/>
          <w:color w:val="000000" w:themeColor="text1"/>
        </w:rPr>
        <w:t>offer</w:t>
      </w:r>
      <w:r w:rsidR="00BF3EF3" w:rsidRPr="00004A06">
        <w:rPr>
          <w:rFonts w:ascii="Maiandra GD" w:hAnsi="Maiandra GD"/>
          <w:color w:val="000000" w:themeColor="text1"/>
        </w:rPr>
        <w:t>,</w:t>
      </w:r>
      <w:r w:rsidR="00A27A02" w:rsidRPr="00004A06">
        <w:rPr>
          <w:rFonts w:ascii="Maiandra GD" w:hAnsi="Maiandra GD"/>
          <w:color w:val="000000" w:themeColor="text1"/>
        </w:rPr>
        <w:t xml:space="preserve"> the</w:t>
      </w:r>
      <w:r w:rsidR="00BF3EF3" w:rsidRPr="00004A06">
        <w:rPr>
          <w:rFonts w:ascii="Maiandra GD" w:hAnsi="Maiandra GD"/>
          <w:color w:val="000000" w:themeColor="text1"/>
        </w:rPr>
        <w:t xml:space="preserve"> </w:t>
      </w:r>
      <w:r w:rsidR="00A27A02" w:rsidRPr="00004A06">
        <w:rPr>
          <w:rFonts w:ascii="Maiandra GD" w:hAnsi="Maiandra GD"/>
          <w:color w:val="000000" w:themeColor="text1"/>
        </w:rPr>
        <w:t>working together to improve school attendance (DfE 2022)</w:t>
      </w:r>
      <w:r w:rsidRPr="00004A06">
        <w:rPr>
          <w:rFonts w:ascii="Maiandra GD" w:hAnsi="Maiandra GD"/>
          <w:color w:val="000000" w:themeColor="text1"/>
        </w:rPr>
        <w:t xml:space="preserve"> states that </w:t>
      </w:r>
      <w:r w:rsidRPr="00004A06">
        <w:rPr>
          <w:rFonts w:ascii="Maiandra GD" w:hAnsi="Maiandra GD"/>
          <w:iCs/>
          <w:color w:val="000000" w:themeColor="text1"/>
        </w:rPr>
        <w:t xml:space="preserve">in very exceptional circumstances there may be a need for a temporary </w:t>
      </w:r>
      <w:r w:rsidR="00126B2B" w:rsidRPr="00004A06">
        <w:rPr>
          <w:rFonts w:ascii="Maiandra GD" w:hAnsi="Maiandra GD"/>
          <w:iCs/>
          <w:color w:val="000000" w:themeColor="text1"/>
        </w:rPr>
        <w:t xml:space="preserve">reduction in </w:t>
      </w:r>
      <w:r w:rsidR="002F562A" w:rsidRPr="00004A06">
        <w:rPr>
          <w:rFonts w:ascii="Maiandra GD" w:hAnsi="Maiandra GD"/>
          <w:iCs/>
          <w:color w:val="000000" w:themeColor="text1"/>
        </w:rPr>
        <w:t xml:space="preserve">an </w:t>
      </w:r>
      <w:r w:rsidR="00126B2B" w:rsidRPr="00004A06">
        <w:rPr>
          <w:rFonts w:ascii="Maiandra GD" w:hAnsi="Maiandra GD"/>
          <w:iCs/>
          <w:color w:val="000000" w:themeColor="text1"/>
        </w:rPr>
        <w:t xml:space="preserve">educational </w:t>
      </w:r>
      <w:r w:rsidR="002F562A" w:rsidRPr="00004A06">
        <w:rPr>
          <w:rFonts w:ascii="Maiandra GD" w:hAnsi="Maiandra GD"/>
          <w:iCs/>
          <w:color w:val="000000" w:themeColor="text1"/>
        </w:rPr>
        <w:t>offer</w:t>
      </w:r>
      <w:r w:rsidR="00126B2B" w:rsidRPr="00004A06">
        <w:rPr>
          <w:rFonts w:ascii="Maiandra GD" w:hAnsi="Maiandra GD"/>
          <w:iCs/>
          <w:color w:val="000000" w:themeColor="text1"/>
        </w:rPr>
        <w:t xml:space="preserve"> </w:t>
      </w:r>
      <w:r w:rsidRPr="00004A06">
        <w:rPr>
          <w:rFonts w:ascii="Maiandra GD" w:hAnsi="Maiandra GD"/>
          <w:iCs/>
          <w:color w:val="000000" w:themeColor="text1"/>
        </w:rPr>
        <w:t xml:space="preserve">to meet a </w:t>
      </w:r>
      <w:r w:rsidR="00A27A02" w:rsidRPr="00004A06">
        <w:rPr>
          <w:rFonts w:ascii="Maiandra GD" w:hAnsi="Maiandra GD"/>
          <w:iCs/>
          <w:color w:val="000000" w:themeColor="text1"/>
        </w:rPr>
        <w:t>child</w:t>
      </w:r>
      <w:r w:rsidRPr="00004A06">
        <w:rPr>
          <w:rFonts w:ascii="Maiandra GD" w:hAnsi="Maiandra GD"/>
          <w:iCs/>
          <w:color w:val="000000" w:themeColor="text1"/>
        </w:rPr>
        <w:t>’s individual need</w:t>
      </w:r>
      <w:r w:rsidR="00A27A02" w:rsidRPr="00004A06">
        <w:rPr>
          <w:rFonts w:ascii="Maiandra GD" w:hAnsi="Maiandra GD"/>
          <w:iCs/>
          <w:color w:val="000000" w:themeColor="text1"/>
        </w:rPr>
        <w:t>s</w:t>
      </w:r>
      <w:r w:rsidRPr="00004A06">
        <w:rPr>
          <w:rFonts w:ascii="Maiandra GD" w:hAnsi="Maiandra GD"/>
          <w:iCs/>
          <w:color w:val="000000" w:themeColor="text1"/>
        </w:rPr>
        <w:t xml:space="preserve">. For </w:t>
      </w:r>
      <w:r w:rsidR="00170966" w:rsidRPr="00004A06">
        <w:rPr>
          <w:rFonts w:ascii="Maiandra GD" w:hAnsi="Maiandra GD"/>
          <w:iCs/>
          <w:color w:val="000000" w:themeColor="text1"/>
        </w:rPr>
        <w:t>example,</w:t>
      </w:r>
      <w:r w:rsidRPr="00004A06">
        <w:rPr>
          <w:rFonts w:ascii="Maiandra GD" w:hAnsi="Maiandra GD"/>
          <w:iCs/>
          <w:color w:val="000000" w:themeColor="text1"/>
        </w:rPr>
        <w:t xml:space="preserve"> where a medical </w:t>
      </w:r>
      <w:r w:rsidRPr="00004A06">
        <w:rPr>
          <w:rFonts w:ascii="Maiandra GD" w:hAnsi="Maiandra GD"/>
          <w:iCs/>
          <w:color w:val="000000" w:themeColor="text1"/>
        </w:rPr>
        <w:lastRenderedPageBreak/>
        <w:t xml:space="preserve">condition prevents a </w:t>
      </w:r>
      <w:r w:rsidR="00A27A02" w:rsidRPr="00004A06">
        <w:rPr>
          <w:rFonts w:ascii="Maiandra GD" w:hAnsi="Maiandra GD"/>
          <w:iCs/>
          <w:color w:val="000000" w:themeColor="text1"/>
        </w:rPr>
        <w:t>child</w:t>
      </w:r>
      <w:r w:rsidRPr="00004A06">
        <w:rPr>
          <w:rFonts w:ascii="Maiandra GD" w:hAnsi="Maiandra GD"/>
          <w:iCs/>
          <w:color w:val="000000" w:themeColor="text1"/>
        </w:rPr>
        <w:t xml:space="preserve"> from attending full-time education and a </w:t>
      </w:r>
      <w:r w:rsidR="00126B2B" w:rsidRPr="00004A06">
        <w:rPr>
          <w:rFonts w:ascii="Maiandra GD" w:hAnsi="Maiandra GD"/>
          <w:iCs/>
          <w:color w:val="000000" w:themeColor="text1"/>
        </w:rPr>
        <w:t>reduced</w:t>
      </w:r>
      <w:r w:rsidRPr="00004A06">
        <w:rPr>
          <w:rFonts w:ascii="Maiandra GD" w:hAnsi="Maiandra GD"/>
          <w:iCs/>
          <w:color w:val="000000" w:themeColor="text1"/>
        </w:rPr>
        <w:t xml:space="preserve"> package is considered as part of a reintegration </w:t>
      </w:r>
      <w:r w:rsidR="003914C2" w:rsidRPr="00004A06">
        <w:rPr>
          <w:rFonts w:ascii="Maiandra GD" w:hAnsi="Maiandra GD"/>
          <w:iCs/>
          <w:color w:val="000000" w:themeColor="text1"/>
        </w:rPr>
        <w:t>programme</w:t>
      </w:r>
      <w:r w:rsidRPr="00004A06">
        <w:rPr>
          <w:rFonts w:ascii="Maiandra GD" w:hAnsi="Maiandra GD"/>
          <w:iCs/>
          <w:color w:val="000000" w:themeColor="text1"/>
        </w:rPr>
        <w:t xml:space="preserve">. </w:t>
      </w:r>
    </w:p>
    <w:p w14:paraId="750AD310" w14:textId="77777777" w:rsidR="00A27A02" w:rsidRPr="00004A06" w:rsidRDefault="00A27A02" w:rsidP="00A27A02">
      <w:pPr>
        <w:pStyle w:val="ListParagraph"/>
        <w:rPr>
          <w:rFonts w:ascii="Maiandra GD" w:hAnsi="Maiandra GD"/>
          <w:color w:val="000000" w:themeColor="text1"/>
        </w:rPr>
      </w:pPr>
    </w:p>
    <w:p w14:paraId="24F20DDE" w14:textId="4860D550" w:rsidR="00A27A02" w:rsidRPr="00004A06" w:rsidRDefault="00B353E3" w:rsidP="00A27A02">
      <w:pPr>
        <w:pStyle w:val="ListParagraph"/>
        <w:rPr>
          <w:rFonts w:ascii="Maiandra GD" w:hAnsi="Maiandra GD"/>
          <w:color w:val="000000" w:themeColor="text1"/>
        </w:rPr>
      </w:pPr>
      <w:hyperlink r:id="rId13" w:history="1">
        <w:r w:rsidR="00A27A02" w:rsidRPr="00004A06">
          <w:rPr>
            <w:rStyle w:val="Hyperlink"/>
            <w:rFonts w:ascii="Maiandra GD" w:hAnsi="Maiandra GD"/>
          </w:rPr>
          <w:t xml:space="preserve">Working together to improve school attendance (DfE September 2022) </w:t>
        </w:r>
      </w:hyperlink>
      <w:r w:rsidR="00A27A02" w:rsidRPr="00004A06">
        <w:rPr>
          <w:rFonts w:ascii="Maiandra GD" w:hAnsi="Maiandra GD"/>
          <w:color w:val="000000" w:themeColor="text1"/>
        </w:rPr>
        <w:t xml:space="preserve"> </w:t>
      </w:r>
    </w:p>
    <w:p w14:paraId="389E250F" w14:textId="77777777" w:rsidR="00633948" w:rsidRPr="00004A06" w:rsidRDefault="00633948" w:rsidP="00633948">
      <w:pPr>
        <w:pStyle w:val="ListParagraph"/>
        <w:rPr>
          <w:rFonts w:ascii="Maiandra GD" w:hAnsi="Maiandra GD"/>
          <w:iCs/>
          <w:color w:val="FF0000"/>
        </w:rPr>
      </w:pPr>
    </w:p>
    <w:p w14:paraId="260080B3" w14:textId="70E047D9" w:rsidR="0076057B" w:rsidRPr="00004A06" w:rsidRDefault="00170966" w:rsidP="0076057B">
      <w:pPr>
        <w:pStyle w:val="ListParagraph"/>
        <w:numPr>
          <w:ilvl w:val="0"/>
          <w:numId w:val="22"/>
        </w:numPr>
        <w:spacing w:before="240"/>
        <w:rPr>
          <w:rFonts w:ascii="Maiandra GD" w:hAnsi="Maiandra GD"/>
          <w:color w:val="000000" w:themeColor="text1"/>
        </w:rPr>
      </w:pPr>
      <w:r w:rsidRPr="00004A06">
        <w:rPr>
          <w:rFonts w:ascii="Maiandra GD" w:hAnsi="Maiandra GD"/>
          <w:color w:val="000000" w:themeColor="text1"/>
        </w:rPr>
        <w:t xml:space="preserve">Schools should be mindful that </w:t>
      </w:r>
      <w:r w:rsidR="003F0D37" w:rsidRPr="00004A06">
        <w:rPr>
          <w:rFonts w:ascii="Maiandra GD" w:hAnsi="Maiandra GD"/>
          <w:color w:val="000000" w:themeColor="text1"/>
        </w:rPr>
        <w:t>it</w:t>
      </w:r>
      <w:r w:rsidR="003914C2" w:rsidRPr="00004A06">
        <w:rPr>
          <w:rFonts w:ascii="Maiandra GD" w:hAnsi="Maiandra GD"/>
          <w:color w:val="000000" w:themeColor="text1"/>
        </w:rPr>
        <w:t xml:space="preserve"> is illegal to discriminate against children </w:t>
      </w:r>
      <w:r w:rsidR="0076057B" w:rsidRPr="00004A06">
        <w:rPr>
          <w:rFonts w:ascii="Maiandra GD" w:hAnsi="Maiandra GD"/>
          <w:color w:val="000000" w:themeColor="text1"/>
        </w:rPr>
        <w:t>based on</w:t>
      </w:r>
      <w:r w:rsidR="003914C2" w:rsidRPr="00004A06">
        <w:rPr>
          <w:rFonts w:ascii="Maiandra GD" w:hAnsi="Maiandra GD"/>
          <w:color w:val="000000" w:themeColor="text1"/>
        </w:rPr>
        <w:t xml:space="preserve"> their SEN and</w:t>
      </w:r>
      <w:r w:rsidR="0076057B" w:rsidRPr="00004A06">
        <w:rPr>
          <w:rFonts w:ascii="Maiandra GD" w:hAnsi="Maiandra GD"/>
          <w:color w:val="000000" w:themeColor="text1"/>
        </w:rPr>
        <w:t xml:space="preserve"> </w:t>
      </w:r>
      <w:r w:rsidR="003914C2" w:rsidRPr="00004A06">
        <w:rPr>
          <w:rFonts w:ascii="Maiandra GD" w:hAnsi="Maiandra GD"/>
          <w:color w:val="000000" w:themeColor="text1"/>
        </w:rPr>
        <w:t xml:space="preserve">/or disability, including those with social, </w:t>
      </w:r>
      <w:r w:rsidR="003B2535" w:rsidRPr="00004A06">
        <w:rPr>
          <w:rFonts w:ascii="Maiandra GD" w:hAnsi="Maiandra GD"/>
          <w:color w:val="000000" w:themeColor="text1"/>
        </w:rPr>
        <w:t>emotional,</w:t>
      </w:r>
      <w:r w:rsidR="003914C2" w:rsidRPr="00004A06">
        <w:rPr>
          <w:rFonts w:ascii="Maiandra GD" w:hAnsi="Maiandra GD"/>
          <w:color w:val="000000" w:themeColor="text1"/>
        </w:rPr>
        <w:t xml:space="preserve"> and mental health needs</w:t>
      </w:r>
      <w:r w:rsidRPr="00004A06">
        <w:rPr>
          <w:rFonts w:ascii="Maiandra GD" w:hAnsi="Maiandra GD"/>
          <w:color w:val="000000" w:themeColor="text1"/>
        </w:rPr>
        <w:t xml:space="preserve"> and should consider this duty when considering a reduced </w:t>
      </w:r>
      <w:r w:rsidR="00887C31" w:rsidRPr="00004A06">
        <w:rPr>
          <w:rFonts w:ascii="Maiandra GD" w:hAnsi="Maiandra GD"/>
          <w:color w:val="000000" w:themeColor="text1"/>
        </w:rPr>
        <w:t xml:space="preserve">education offer. </w:t>
      </w:r>
    </w:p>
    <w:p w14:paraId="7C561B1B" w14:textId="77777777" w:rsidR="00633948" w:rsidRPr="00004A06" w:rsidRDefault="00633948" w:rsidP="00633948">
      <w:pPr>
        <w:pStyle w:val="ListParagraph"/>
        <w:spacing w:line="240" w:lineRule="auto"/>
        <w:rPr>
          <w:rFonts w:ascii="Maiandra GD" w:hAnsi="Maiandra GD"/>
          <w:color w:val="FF0000"/>
        </w:rPr>
      </w:pPr>
    </w:p>
    <w:p w14:paraId="0E5AD0F9" w14:textId="01CB8650" w:rsidR="00A02D2F" w:rsidRPr="00004A06" w:rsidRDefault="00A02D2F" w:rsidP="0076057B">
      <w:pPr>
        <w:pStyle w:val="ListParagraph"/>
        <w:numPr>
          <w:ilvl w:val="0"/>
          <w:numId w:val="22"/>
        </w:numPr>
        <w:spacing w:before="240"/>
        <w:rPr>
          <w:rFonts w:ascii="Maiandra GD" w:hAnsi="Maiandra GD"/>
          <w:color w:val="000000" w:themeColor="text1"/>
        </w:rPr>
      </w:pPr>
      <w:r w:rsidRPr="00004A06">
        <w:rPr>
          <w:rFonts w:ascii="Maiandra GD" w:hAnsi="Maiandra GD"/>
          <w:color w:val="000000" w:themeColor="text1"/>
        </w:rPr>
        <w:t>Before implementing a reduced education offer</w:t>
      </w:r>
      <w:r w:rsidR="001A789C" w:rsidRPr="00004A06">
        <w:rPr>
          <w:rFonts w:ascii="Maiandra GD" w:hAnsi="Maiandra GD"/>
          <w:color w:val="000000" w:themeColor="text1"/>
        </w:rPr>
        <w:t>,</w:t>
      </w:r>
      <w:r w:rsidRPr="00004A06">
        <w:rPr>
          <w:rFonts w:ascii="Maiandra GD" w:hAnsi="Maiandra GD"/>
          <w:color w:val="000000" w:themeColor="text1"/>
        </w:rPr>
        <w:t xml:space="preserve"> schools should consider their position within the context of the legal requirements and considerations outlined above. </w:t>
      </w:r>
    </w:p>
    <w:p w14:paraId="6C402BC0" w14:textId="4CF36C5A" w:rsidR="002C40E9" w:rsidRPr="00004A06" w:rsidRDefault="0048192F" w:rsidP="0045491A">
      <w:pPr>
        <w:pStyle w:val="NoSpacing"/>
        <w:ind w:left="360"/>
        <w:rPr>
          <w:rFonts w:ascii="Maiandra GD" w:hAnsi="Maiandra GD"/>
          <w:b/>
          <w:color w:val="000000" w:themeColor="text1"/>
          <w:sz w:val="28"/>
          <w:szCs w:val="28"/>
        </w:rPr>
      </w:pPr>
      <w:bookmarkStart w:id="3" w:name="_Hlk51517455"/>
      <w:bookmarkEnd w:id="2"/>
      <w:r w:rsidRPr="00004A06">
        <w:rPr>
          <w:rFonts w:ascii="Maiandra GD" w:hAnsi="Maiandra GD"/>
          <w:b/>
          <w:color w:val="000000" w:themeColor="text1"/>
          <w:sz w:val="28"/>
          <w:szCs w:val="28"/>
        </w:rPr>
        <w:t xml:space="preserve">Section 3: </w:t>
      </w:r>
      <w:r w:rsidR="00E87AC1" w:rsidRPr="00004A06">
        <w:rPr>
          <w:rFonts w:ascii="Maiandra GD" w:hAnsi="Maiandra GD"/>
          <w:b/>
          <w:color w:val="000000" w:themeColor="text1"/>
          <w:sz w:val="28"/>
          <w:szCs w:val="28"/>
        </w:rPr>
        <w:t xml:space="preserve">Safeguarding </w:t>
      </w:r>
    </w:p>
    <w:p w14:paraId="3190A531" w14:textId="77777777" w:rsidR="0045491A" w:rsidRPr="00004A06" w:rsidRDefault="0045491A" w:rsidP="0045491A">
      <w:pPr>
        <w:pStyle w:val="NoSpacing"/>
        <w:ind w:left="360"/>
        <w:rPr>
          <w:rFonts w:ascii="Maiandra GD" w:hAnsi="Maiandra GD"/>
          <w:b/>
          <w:color w:val="000000" w:themeColor="text1"/>
          <w:sz w:val="28"/>
          <w:szCs w:val="28"/>
        </w:rPr>
      </w:pPr>
    </w:p>
    <w:p w14:paraId="74DB4960" w14:textId="3BCC2F08" w:rsidR="002C40E9" w:rsidRPr="00004A06" w:rsidRDefault="002C40E9" w:rsidP="00633948">
      <w:pPr>
        <w:pStyle w:val="NoSpacing"/>
        <w:numPr>
          <w:ilvl w:val="0"/>
          <w:numId w:val="22"/>
        </w:numPr>
        <w:spacing w:line="276" w:lineRule="auto"/>
        <w:rPr>
          <w:rFonts w:ascii="Maiandra GD" w:hAnsi="Maiandra GD"/>
          <w:color w:val="000000" w:themeColor="text1"/>
        </w:rPr>
      </w:pPr>
      <w:r w:rsidRPr="00004A06">
        <w:rPr>
          <w:rFonts w:ascii="Maiandra GD" w:hAnsi="Maiandra GD"/>
          <w:color w:val="000000" w:themeColor="text1"/>
        </w:rPr>
        <w:t>When a child is not in school, their vulnerability is increased</w:t>
      </w:r>
      <w:r w:rsidR="003B2535" w:rsidRPr="00004A06">
        <w:rPr>
          <w:rFonts w:ascii="Maiandra GD" w:hAnsi="Maiandra GD"/>
          <w:color w:val="000000" w:themeColor="text1"/>
        </w:rPr>
        <w:t xml:space="preserve">. </w:t>
      </w:r>
      <w:r w:rsidRPr="00004A06">
        <w:rPr>
          <w:rFonts w:ascii="Maiandra GD" w:hAnsi="Maiandra GD"/>
          <w:color w:val="000000" w:themeColor="text1"/>
        </w:rPr>
        <w:t xml:space="preserve">When deciding whether a reduced educational offer is appropriate, consideration must always be given to the welfare and safety of the child. </w:t>
      </w:r>
    </w:p>
    <w:p w14:paraId="1B9AE5FB" w14:textId="77777777" w:rsidR="002C40E9" w:rsidRPr="00004A06" w:rsidRDefault="002C40E9" w:rsidP="002C40E9">
      <w:pPr>
        <w:pStyle w:val="NoSpacing"/>
        <w:rPr>
          <w:rFonts w:ascii="Maiandra GD" w:hAnsi="Maiandra GD"/>
          <w:color w:val="FF0000"/>
        </w:rPr>
      </w:pPr>
    </w:p>
    <w:p w14:paraId="435CF1D9" w14:textId="61900CDE" w:rsidR="00B826A9" w:rsidRPr="00004A06" w:rsidRDefault="00C065FA" w:rsidP="00B826A9">
      <w:pPr>
        <w:pStyle w:val="NoSpacing"/>
        <w:numPr>
          <w:ilvl w:val="0"/>
          <w:numId w:val="22"/>
        </w:numPr>
        <w:spacing w:line="276" w:lineRule="auto"/>
        <w:rPr>
          <w:rFonts w:ascii="Maiandra GD" w:hAnsi="Maiandra GD" w:cstheme="minorHAnsi"/>
        </w:rPr>
      </w:pPr>
      <w:r w:rsidRPr="00004A06">
        <w:rPr>
          <w:rFonts w:ascii="Maiandra GD" w:hAnsi="Maiandra GD"/>
        </w:rPr>
        <w:t>Keeping Children Safe in Education (DfE, 20</w:t>
      </w:r>
      <w:r w:rsidR="00181E91" w:rsidRPr="00004A06">
        <w:rPr>
          <w:rFonts w:ascii="Maiandra GD" w:hAnsi="Maiandra GD"/>
        </w:rPr>
        <w:t>23</w:t>
      </w:r>
      <w:r w:rsidRPr="00004A06">
        <w:rPr>
          <w:rFonts w:ascii="Maiandra GD" w:hAnsi="Maiandra GD"/>
        </w:rPr>
        <w:t xml:space="preserve">) identifies schools as part of the wider safeguarding system for children and recognises that all school staff are </w:t>
      </w:r>
      <w:r w:rsidR="0038412F" w:rsidRPr="00004A06">
        <w:rPr>
          <w:rFonts w:ascii="Maiandra GD" w:hAnsi="Maiandra GD"/>
        </w:rPr>
        <w:t>ideally</w:t>
      </w:r>
      <w:r w:rsidR="00633948" w:rsidRPr="00004A06">
        <w:rPr>
          <w:rFonts w:ascii="Maiandra GD" w:hAnsi="Maiandra GD"/>
        </w:rPr>
        <w:t xml:space="preserve"> placed</w:t>
      </w:r>
      <w:r w:rsidRPr="00004A06">
        <w:rPr>
          <w:rFonts w:ascii="Maiandra GD" w:hAnsi="Maiandra GD"/>
        </w:rPr>
        <w:t xml:space="preserve"> to identify concerns early, provide help for children and to prevent concerns from escalating.</w:t>
      </w:r>
      <w:r w:rsidR="00B826A9" w:rsidRPr="00004A06">
        <w:rPr>
          <w:rFonts w:ascii="Maiandra GD" w:hAnsi="Maiandra GD"/>
        </w:rPr>
        <w:t xml:space="preserve"> </w:t>
      </w:r>
      <w:r w:rsidR="00B826A9" w:rsidRPr="00004A06">
        <w:rPr>
          <w:rFonts w:ascii="Maiandra GD" w:hAnsi="Maiandra GD" w:cstheme="minorHAnsi"/>
        </w:rPr>
        <w:t>It also states that all professionals should work together with other relevant agencies to support children and families.  Therefore, any decision about reducing a child’s time in school should be taken in conjunction with other professionals involved.</w:t>
      </w:r>
    </w:p>
    <w:p w14:paraId="5B06D382" w14:textId="77777777" w:rsidR="001F3EA3" w:rsidRPr="00004A06" w:rsidRDefault="001F3EA3" w:rsidP="00633948">
      <w:pPr>
        <w:pStyle w:val="NoSpacing"/>
        <w:spacing w:line="276" w:lineRule="auto"/>
        <w:rPr>
          <w:rFonts w:ascii="Maiandra GD" w:hAnsi="Maiandra GD"/>
          <w:color w:val="FF0000"/>
        </w:rPr>
      </w:pPr>
    </w:p>
    <w:p w14:paraId="336094E6" w14:textId="206CB563" w:rsidR="003301F8" w:rsidRPr="00004A06" w:rsidRDefault="00B353E3" w:rsidP="00181E91">
      <w:pPr>
        <w:pStyle w:val="NoSpacing"/>
        <w:ind w:left="153" w:firstLine="567"/>
        <w:rPr>
          <w:rStyle w:val="Hyperlink"/>
          <w:rFonts w:ascii="Maiandra GD" w:hAnsi="Maiandra GD" w:cstheme="minorHAnsi"/>
          <w:color w:val="FF0000"/>
        </w:rPr>
      </w:pPr>
      <w:hyperlink r:id="rId14" w:history="1">
        <w:r w:rsidR="00181E91" w:rsidRPr="00004A06">
          <w:rPr>
            <w:rStyle w:val="Hyperlink"/>
            <w:rFonts w:ascii="Maiandra GD" w:hAnsi="Maiandra GD" w:cstheme="minorHAnsi"/>
          </w:rPr>
          <w:t>KCSIE (DfE September 2023)</w:t>
        </w:r>
      </w:hyperlink>
    </w:p>
    <w:p w14:paraId="5C7A9287" w14:textId="77777777" w:rsidR="00181E91" w:rsidRPr="00004A06" w:rsidRDefault="00181E91" w:rsidP="00C065FA">
      <w:pPr>
        <w:pStyle w:val="NoSpacing"/>
        <w:rPr>
          <w:rStyle w:val="Hyperlink"/>
          <w:rFonts w:ascii="Maiandra GD" w:hAnsi="Maiandra GD"/>
          <w:color w:val="FF0000"/>
        </w:rPr>
      </w:pPr>
    </w:p>
    <w:p w14:paraId="1B3D0583" w14:textId="5EF2A16C" w:rsidR="002C40E9" w:rsidRPr="00004A06" w:rsidRDefault="00170966" w:rsidP="00181E91">
      <w:pPr>
        <w:pStyle w:val="NoSpacing"/>
        <w:numPr>
          <w:ilvl w:val="0"/>
          <w:numId w:val="22"/>
        </w:numPr>
        <w:spacing w:line="276" w:lineRule="auto"/>
        <w:rPr>
          <w:rFonts w:ascii="Maiandra GD" w:hAnsi="Maiandra GD"/>
        </w:rPr>
      </w:pPr>
      <w:r w:rsidRPr="00004A06">
        <w:rPr>
          <w:rFonts w:ascii="Maiandra GD" w:hAnsi="Maiandra GD"/>
        </w:rPr>
        <w:t>Consideration</w:t>
      </w:r>
      <w:r w:rsidR="00C065FA" w:rsidRPr="00004A06">
        <w:rPr>
          <w:rFonts w:ascii="Maiandra GD" w:hAnsi="Maiandra GD"/>
        </w:rPr>
        <w:t xml:space="preserve"> should be given to </w:t>
      </w:r>
      <w:r w:rsidR="001F3EA3" w:rsidRPr="00004A06">
        <w:rPr>
          <w:rFonts w:ascii="Maiandra GD" w:hAnsi="Maiandra GD"/>
        </w:rPr>
        <w:t xml:space="preserve">the increased risk </w:t>
      </w:r>
      <w:r w:rsidR="002C40E9" w:rsidRPr="00004A06">
        <w:rPr>
          <w:rFonts w:ascii="Maiandra GD" w:hAnsi="Maiandra GD"/>
        </w:rPr>
        <w:t>of</w:t>
      </w:r>
      <w:r w:rsidR="00C065FA" w:rsidRPr="00004A06">
        <w:rPr>
          <w:rFonts w:ascii="Maiandra GD" w:hAnsi="Maiandra GD"/>
        </w:rPr>
        <w:t xml:space="preserve"> ‘child exploitation’ (CE), substance misuse, self-harming, radicalisation and other potential abuse or criminal activity.</w:t>
      </w:r>
      <w:r w:rsidR="00984BA6" w:rsidRPr="00004A06">
        <w:rPr>
          <w:rFonts w:ascii="Maiandra GD" w:hAnsi="Maiandra GD"/>
        </w:rPr>
        <w:t xml:space="preserve"> </w:t>
      </w:r>
    </w:p>
    <w:p w14:paraId="0F0930C9" w14:textId="77777777" w:rsidR="002C40E9" w:rsidRPr="00004A06" w:rsidRDefault="002C40E9" w:rsidP="00633948">
      <w:pPr>
        <w:pStyle w:val="NoSpacing"/>
        <w:rPr>
          <w:rFonts w:ascii="Maiandra GD" w:hAnsi="Maiandra GD"/>
        </w:rPr>
      </w:pPr>
    </w:p>
    <w:p w14:paraId="6EA1395A" w14:textId="23351662" w:rsidR="005968CC" w:rsidRPr="00004A06" w:rsidRDefault="00170966" w:rsidP="00633948">
      <w:pPr>
        <w:pStyle w:val="NoSpacing"/>
        <w:numPr>
          <w:ilvl w:val="0"/>
          <w:numId w:val="22"/>
        </w:numPr>
        <w:spacing w:line="276" w:lineRule="auto"/>
        <w:rPr>
          <w:rFonts w:ascii="Maiandra GD" w:hAnsi="Maiandra GD"/>
        </w:rPr>
      </w:pPr>
      <w:r w:rsidRPr="00004A06">
        <w:rPr>
          <w:rFonts w:ascii="Maiandra GD" w:hAnsi="Maiandra GD"/>
        </w:rPr>
        <w:t xml:space="preserve">The </w:t>
      </w:r>
      <w:r w:rsidR="002C40E9" w:rsidRPr="00004A06">
        <w:rPr>
          <w:rFonts w:ascii="Maiandra GD" w:hAnsi="Maiandra GD"/>
        </w:rPr>
        <w:t>p</w:t>
      </w:r>
      <w:r w:rsidR="00B24027" w:rsidRPr="00004A06">
        <w:rPr>
          <w:rFonts w:ascii="Maiandra GD" w:hAnsi="Maiandra GD"/>
        </w:rPr>
        <w:t>otential harm that the child may suffer</w:t>
      </w:r>
      <w:r w:rsidR="00984BA6" w:rsidRPr="00004A06">
        <w:rPr>
          <w:rFonts w:ascii="Maiandra GD" w:hAnsi="Maiandra GD"/>
        </w:rPr>
        <w:t xml:space="preserve"> in the home i.e. </w:t>
      </w:r>
      <w:r w:rsidR="000814DC" w:rsidRPr="00004A06">
        <w:rPr>
          <w:rFonts w:ascii="Maiandra GD" w:hAnsi="Maiandra GD"/>
        </w:rPr>
        <w:t xml:space="preserve">neglect, </w:t>
      </w:r>
      <w:r w:rsidR="00984BA6" w:rsidRPr="00004A06">
        <w:rPr>
          <w:rFonts w:ascii="Maiandra GD" w:hAnsi="Maiandra GD"/>
        </w:rPr>
        <w:t>exposure to domestic abuse or other safeguarding risks must also be considered.</w:t>
      </w:r>
    </w:p>
    <w:p w14:paraId="3A222396" w14:textId="77777777" w:rsidR="00AF5D7F" w:rsidRPr="00004A06" w:rsidRDefault="00AF5D7F" w:rsidP="00AF5D7F">
      <w:pPr>
        <w:pStyle w:val="NoSpacing"/>
        <w:rPr>
          <w:rFonts w:ascii="Maiandra GD" w:hAnsi="Maiandra GD"/>
          <w:bCs/>
          <w:color w:val="FF0000"/>
        </w:rPr>
      </w:pPr>
    </w:p>
    <w:p w14:paraId="4ABC0EED" w14:textId="402DEBFD" w:rsidR="00AF5D7F" w:rsidRPr="00004A06" w:rsidRDefault="00D935AA" w:rsidP="00633948">
      <w:pPr>
        <w:pStyle w:val="NoSpacing"/>
        <w:numPr>
          <w:ilvl w:val="0"/>
          <w:numId w:val="22"/>
        </w:numPr>
        <w:spacing w:line="276" w:lineRule="auto"/>
        <w:rPr>
          <w:rFonts w:ascii="Maiandra GD" w:hAnsi="Maiandra GD"/>
          <w:bCs/>
        </w:rPr>
      </w:pPr>
      <w:r w:rsidRPr="00004A06">
        <w:rPr>
          <w:rFonts w:ascii="Maiandra GD" w:hAnsi="Maiandra GD"/>
        </w:rPr>
        <w:t>The</w:t>
      </w:r>
      <w:r w:rsidR="00AF5D7F" w:rsidRPr="00004A06">
        <w:rPr>
          <w:rFonts w:ascii="Maiandra GD" w:hAnsi="Maiandra GD"/>
        </w:rPr>
        <w:t xml:space="preserve"> </w:t>
      </w:r>
      <w:r w:rsidR="00AF5D7F" w:rsidRPr="00004A06">
        <w:rPr>
          <w:rFonts w:ascii="Maiandra GD" w:hAnsi="Maiandra GD"/>
          <w:b/>
        </w:rPr>
        <w:t xml:space="preserve">Accountability and Responsibility Checklist </w:t>
      </w:r>
      <w:r w:rsidR="00A01879" w:rsidRPr="00004A06">
        <w:rPr>
          <w:rFonts w:ascii="Maiandra GD" w:hAnsi="Maiandra GD"/>
          <w:bCs/>
        </w:rPr>
        <w:t xml:space="preserve">should </w:t>
      </w:r>
      <w:r w:rsidR="00AF5D7F" w:rsidRPr="00004A06">
        <w:rPr>
          <w:rFonts w:ascii="Maiandra GD" w:hAnsi="Maiandra GD"/>
          <w:bCs/>
        </w:rPr>
        <w:t xml:space="preserve">be </w:t>
      </w:r>
      <w:r w:rsidRPr="00004A06">
        <w:rPr>
          <w:rFonts w:ascii="Maiandra GD" w:hAnsi="Maiandra GD"/>
          <w:bCs/>
        </w:rPr>
        <w:t>completed</w:t>
      </w:r>
      <w:r w:rsidR="00AF5D7F" w:rsidRPr="00004A06">
        <w:rPr>
          <w:rFonts w:ascii="Maiandra GD" w:hAnsi="Maiandra GD"/>
          <w:bCs/>
        </w:rPr>
        <w:t xml:space="preserve"> when considering a reduced education offer</w:t>
      </w:r>
      <w:r w:rsidRPr="00004A06">
        <w:rPr>
          <w:rFonts w:ascii="Maiandra GD" w:hAnsi="Maiandra GD"/>
          <w:bCs/>
        </w:rPr>
        <w:t xml:space="preserve"> </w:t>
      </w:r>
      <w:r w:rsidR="00097130" w:rsidRPr="00004A06">
        <w:rPr>
          <w:rFonts w:ascii="Maiandra GD" w:hAnsi="Maiandra GD"/>
          <w:bCs/>
        </w:rPr>
        <w:t>(</w:t>
      </w:r>
      <w:r w:rsidRPr="00004A06">
        <w:rPr>
          <w:rFonts w:ascii="Maiandra GD" w:hAnsi="Maiandra GD"/>
          <w:b/>
        </w:rPr>
        <w:t>Appendix 1</w:t>
      </w:r>
      <w:r w:rsidR="00097130" w:rsidRPr="00004A06">
        <w:rPr>
          <w:rFonts w:ascii="Maiandra GD" w:hAnsi="Maiandra GD"/>
          <w:bCs/>
        </w:rPr>
        <w:t>)</w:t>
      </w:r>
    </w:p>
    <w:p w14:paraId="2B958758" w14:textId="77777777" w:rsidR="002E333B" w:rsidRPr="00004A06" w:rsidRDefault="002E333B" w:rsidP="00633948">
      <w:pPr>
        <w:pStyle w:val="Default"/>
        <w:spacing w:line="276" w:lineRule="auto"/>
        <w:rPr>
          <w:rFonts w:ascii="Maiandra GD" w:hAnsi="Maiandra GD"/>
          <w:color w:val="FF0000"/>
          <w:sz w:val="23"/>
          <w:szCs w:val="23"/>
        </w:rPr>
      </w:pPr>
    </w:p>
    <w:p w14:paraId="22760E5E" w14:textId="5B74C7A1" w:rsidR="00C065FA" w:rsidRPr="00004A06" w:rsidRDefault="0048192F" w:rsidP="00046B83">
      <w:pPr>
        <w:pStyle w:val="NoSpacing"/>
        <w:ind w:left="360"/>
        <w:rPr>
          <w:rFonts w:ascii="Maiandra GD" w:hAnsi="Maiandra GD"/>
          <w:b/>
          <w:sz w:val="28"/>
          <w:szCs w:val="28"/>
        </w:rPr>
      </w:pPr>
      <w:r w:rsidRPr="00004A06">
        <w:rPr>
          <w:rFonts w:ascii="Maiandra GD" w:hAnsi="Maiandra GD"/>
          <w:b/>
          <w:sz w:val="28"/>
          <w:szCs w:val="28"/>
        </w:rPr>
        <w:t>Section 4</w:t>
      </w:r>
      <w:r w:rsidR="004453E3" w:rsidRPr="00004A06">
        <w:rPr>
          <w:rFonts w:ascii="Maiandra GD" w:hAnsi="Maiandra GD"/>
          <w:b/>
          <w:sz w:val="28"/>
          <w:szCs w:val="28"/>
        </w:rPr>
        <w:t xml:space="preserve">: </w:t>
      </w:r>
      <w:r w:rsidR="00046B83" w:rsidRPr="00004A06">
        <w:rPr>
          <w:rFonts w:ascii="Maiandra GD" w:hAnsi="Maiandra GD"/>
          <w:b/>
          <w:sz w:val="28"/>
          <w:szCs w:val="28"/>
        </w:rPr>
        <w:t>Considering a reduced education offer</w:t>
      </w:r>
    </w:p>
    <w:p w14:paraId="2A1B488D" w14:textId="77777777" w:rsidR="006F2172" w:rsidRPr="00004A06" w:rsidRDefault="006F2172" w:rsidP="00046B83">
      <w:pPr>
        <w:pStyle w:val="NoSpacing"/>
        <w:ind w:left="360"/>
        <w:rPr>
          <w:rFonts w:ascii="Maiandra GD" w:hAnsi="Maiandra GD"/>
          <w:color w:val="FF0000"/>
        </w:rPr>
      </w:pPr>
    </w:p>
    <w:p w14:paraId="2611E5FF" w14:textId="50AA6114" w:rsidR="001C2FD3" w:rsidRPr="00004A06" w:rsidRDefault="001C2FD3" w:rsidP="001C2FD3">
      <w:pPr>
        <w:pStyle w:val="NoSpacing"/>
        <w:numPr>
          <w:ilvl w:val="0"/>
          <w:numId w:val="22"/>
        </w:numPr>
        <w:rPr>
          <w:rFonts w:ascii="Maiandra GD" w:hAnsi="Maiandra GD"/>
        </w:rPr>
      </w:pPr>
      <w:r w:rsidRPr="00004A06">
        <w:rPr>
          <w:rFonts w:ascii="Maiandra GD" w:hAnsi="Maiandra GD"/>
        </w:rPr>
        <w:t>Schools are encouraged to adopt Trauma Perspective Practice (TPP), which is the Essex approach to understanding behaviour and supporting emotional wellbeing. This is a good starting point before planning to reduce a child</w:t>
      </w:r>
      <w:r w:rsidR="006F2172" w:rsidRPr="00004A06">
        <w:rPr>
          <w:rFonts w:ascii="Maiandra GD" w:hAnsi="Maiandra GD"/>
        </w:rPr>
        <w:t>’s</w:t>
      </w:r>
      <w:r w:rsidRPr="00004A06">
        <w:rPr>
          <w:rFonts w:ascii="Maiandra GD" w:hAnsi="Maiandra GD"/>
        </w:rPr>
        <w:t xml:space="preserve"> education offer.</w:t>
      </w:r>
    </w:p>
    <w:p w14:paraId="17B123CF" w14:textId="77777777" w:rsidR="00F17248" w:rsidRPr="00004A06" w:rsidRDefault="00F17248" w:rsidP="009868F9">
      <w:pPr>
        <w:pStyle w:val="NoSpacing"/>
        <w:rPr>
          <w:rFonts w:ascii="Maiandra GD" w:hAnsi="Maiandra GD"/>
          <w:color w:val="FF0000"/>
        </w:rPr>
      </w:pPr>
    </w:p>
    <w:p w14:paraId="01B76A36" w14:textId="77777777" w:rsidR="00843FDC" w:rsidRPr="00004A06" w:rsidRDefault="00843FDC" w:rsidP="003B3C69">
      <w:pPr>
        <w:pStyle w:val="NoSpacing"/>
        <w:numPr>
          <w:ilvl w:val="0"/>
          <w:numId w:val="22"/>
        </w:numPr>
        <w:ind w:left="714" w:hanging="357"/>
        <w:rPr>
          <w:rFonts w:ascii="Maiandra GD" w:hAnsi="Maiandra GD"/>
        </w:rPr>
      </w:pPr>
      <w:r w:rsidRPr="00004A06">
        <w:rPr>
          <w:rFonts w:ascii="Maiandra GD" w:hAnsi="Maiandra GD"/>
        </w:rPr>
        <w:lastRenderedPageBreak/>
        <w:t>The decision to implement a reduced education offer should always be made during a one-planning cycle and</w:t>
      </w:r>
      <w:r w:rsidR="00A02D2F" w:rsidRPr="00004A06">
        <w:rPr>
          <w:rFonts w:ascii="Maiandra GD" w:hAnsi="Maiandra GD"/>
        </w:rPr>
        <w:t xml:space="preserve"> must</w:t>
      </w:r>
      <w:r w:rsidR="009868F9" w:rsidRPr="00004A06">
        <w:rPr>
          <w:rFonts w:ascii="Maiandra GD" w:hAnsi="Maiandra GD"/>
        </w:rPr>
        <w:t xml:space="preserve"> always</w:t>
      </w:r>
      <w:r w:rsidR="00A02D2F" w:rsidRPr="00004A06">
        <w:rPr>
          <w:rFonts w:ascii="Maiandra GD" w:hAnsi="Maiandra GD"/>
        </w:rPr>
        <w:t xml:space="preserve"> be taken in the best interests of the child</w:t>
      </w:r>
      <w:r w:rsidR="009868F9" w:rsidRPr="00004A06">
        <w:rPr>
          <w:rFonts w:ascii="Maiandra GD" w:hAnsi="Maiandra GD"/>
        </w:rPr>
        <w:t>.</w:t>
      </w:r>
      <w:r w:rsidR="00A02D2F" w:rsidRPr="00004A06">
        <w:rPr>
          <w:rFonts w:ascii="Maiandra GD" w:hAnsi="Maiandra GD"/>
        </w:rPr>
        <w:t xml:space="preserve"> </w:t>
      </w:r>
    </w:p>
    <w:p w14:paraId="74723AF5" w14:textId="79C0D800" w:rsidR="003B3C69" w:rsidRPr="00004A06" w:rsidRDefault="00D935AA" w:rsidP="00D935AA">
      <w:pPr>
        <w:pStyle w:val="NoSpacing"/>
        <w:tabs>
          <w:tab w:val="left" w:pos="8830"/>
        </w:tabs>
        <w:ind w:left="360"/>
        <w:rPr>
          <w:rFonts w:ascii="Maiandra GD" w:hAnsi="Maiandra GD"/>
          <w:color w:val="FF0000"/>
        </w:rPr>
      </w:pPr>
      <w:r w:rsidRPr="00004A06">
        <w:rPr>
          <w:rFonts w:ascii="Maiandra GD" w:hAnsi="Maiandra GD"/>
          <w:color w:val="FF0000"/>
        </w:rPr>
        <w:tab/>
      </w:r>
    </w:p>
    <w:p w14:paraId="5D4CC2B0" w14:textId="092DE8FD" w:rsidR="00A02D2F" w:rsidRPr="00004A06" w:rsidRDefault="00843FDC" w:rsidP="003B3C69">
      <w:pPr>
        <w:pStyle w:val="NoSpacing"/>
        <w:numPr>
          <w:ilvl w:val="0"/>
          <w:numId w:val="22"/>
        </w:numPr>
        <w:ind w:left="714" w:hanging="357"/>
        <w:rPr>
          <w:rFonts w:ascii="Maiandra GD" w:hAnsi="Maiandra GD"/>
        </w:rPr>
      </w:pPr>
      <w:r w:rsidRPr="00004A06">
        <w:rPr>
          <w:rFonts w:ascii="Maiandra GD" w:hAnsi="Maiandra GD"/>
        </w:rPr>
        <w:t xml:space="preserve">The decision must be made </w:t>
      </w:r>
      <w:r w:rsidR="00A02D2F" w:rsidRPr="00004A06">
        <w:rPr>
          <w:rFonts w:ascii="Maiandra GD" w:hAnsi="Maiandra GD"/>
        </w:rPr>
        <w:t xml:space="preserve">with the understanding, </w:t>
      </w:r>
      <w:r w:rsidR="003B2535" w:rsidRPr="00004A06">
        <w:rPr>
          <w:rFonts w:ascii="Maiandra GD" w:hAnsi="Maiandra GD"/>
        </w:rPr>
        <w:t>approval,</w:t>
      </w:r>
      <w:r w:rsidR="00A02D2F" w:rsidRPr="00004A06">
        <w:rPr>
          <w:rFonts w:ascii="Maiandra GD" w:hAnsi="Maiandra GD"/>
        </w:rPr>
        <w:t xml:space="preserve"> and written agreement of parents/carers or in the case of a Looked After Child, the allocated social worker. </w:t>
      </w:r>
    </w:p>
    <w:p w14:paraId="64D5CA41" w14:textId="77777777" w:rsidR="003B3C69" w:rsidRPr="00004A06" w:rsidRDefault="003B3C69" w:rsidP="003B3C69">
      <w:pPr>
        <w:pStyle w:val="NoSpacing"/>
        <w:rPr>
          <w:rFonts w:ascii="Maiandra GD" w:hAnsi="Maiandra GD"/>
          <w:color w:val="FF0000"/>
        </w:rPr>
      </w:pPr>
    </w:p>
    <w:p w14:paraId="78BD042A" w14:textId="2D6FCE18" w:rsidR="00FC64FE" w:rsidRPr="00004A06" w:rsidRDefault="00FC64FE" w:rsidP="003B3C69">
      <w:pPr>
        <w:pStyle w:val="NoSpacing"/>
        <w:numPr>
          <w:ilvl w:val="0"/>
          <w:numId w:val="22"/>
        </w:numPr>
        <w:spacing w:line="276" w:lineRule="auto"/>
        <w:rPr>
          <w:rFonts w:ascii="Maiandra GD" w:hAnsi="Maiandra GD"/>
        </w:rPr>
      </w:pPr>
      <w:r w:rsidRPr="00004A06">
        <w:rPr>
          <w:rFonts w:ascii="Maiandra GD" w:hAnsi="Maiandra GD"/>
        </w:rPr>
        <w:t xml:space="preserve">A reduced educational offer should only occur in exceptional circumstances and where every other avenue to ensure a </w:t>
      </w:r>
      <w:r w:rsidR="009840E2" w:rsidRPr="00004A06">
        <w:rPr>
          <w:rFonts w:ascii="Maiandra GD" w:hAnsi="Maiandra GD"/>
        </w:rPr>
        <w:t>child</w:t>
      </w:r>
      <w:r w:rsidRPr="00004A06">
        <w:rPr>
          <w:rFonts w:ascii="Maiandra GD" w:hAnsi="Maiandra GD"/>
        </w:rPr>
        <w:t xml:space="preserve"> receives their full-time education has been exhausted. </w:t>
      </w:r>
    </w:p>
    <w:p w14:paraId="0655B653" w14:textId="77777777" w:rsidR="003B3C69" w:rsidRPr="00004A06" w:rsidRDefault="003B3C69" w:rsidP="003B3C69">
      <w:pPr>
        <w:pStyle w:val="NoSpacing"/>
        <w:ind w:left="357"/>
        <w:rPr>
          <w:rFonts w:ascii="Maiandra GD" w:hAnsi="Maiandra GD"/>
          <w:b/>
          <w:bCs/>
          <w:color w:val="FF0000"/>
          <w:sz w:val="28"/>
          <w:szCs w:val="28"/>
        </w:rPr>
      </w:pPr>
    </w:p>
    <w:p w14:paraId="21403365" w14:textId="77777777" w:rsidR="00A02D2F" w:rsidRPr="00004A06" w:rsidRDefault="001E12CC" w:rsidP="00A432B6">
      <w:pPr>
        <w:pStyle w:val="NoSpacing"/>
        <w:numPr>
          <w:ilvl w:val="0"/>
          <w:numId w:val="22"/>
        </w:numPr>
        <w:spacing w:line="276" w:lineRule="auto"/>
        <w:rPr>
          <w:rFonts w:ascii="Maiandra GD" w:hAnsi="Maiandra GD"/>
          <w:b/>
          <w:bCs/>
          <w:sz w:val="28"/>
          <w:szCs w:val="28"/>
        </w:rPr>
      </w:pPr>
      <w:r w:rsidRPr="00004A06">
        <w:rPr>
          <w:rFonts w:ascii="Maiandra GD" w:hAnsi="Maiandra GD"/>
        </w:rPr>
        <w:t>E</w:t>
      </w:r>
      <w:r w:rsidR="00FC64FE" w:rsidRPr="00004A06">
        <w:rPr>
          <w:rFonts w:ascii="Maiandra GD" w:hAnsi="Maiandra GD"/>
        </w:rPr>
        <w:t>xceptional circumstances that may lead to the need to consider a reduced educational offer include, but are not limited, to:</w:t>
      </w:r>
    </w:p>
    <w:p w14:paraId="370067BC" w14:textId="77777777" w:rsidR="00A02D2F" w:rsidRPr="00004A06" w:rsidRDefault="00FC64FE" w:rsidP="00A02D2F">
      <w:pPr>
        <w:pStyle w:val="NoSpacing"/>
        <w:numPr>
          <w:ilvl w:val="1"/>
          <w:numId w:val="22"/>
        </w:numPr>
        <w:spacing w:line="276" w:lineRule="auto"/>
        <w:rPr>
          <w:rFonts w:ascii="Maiandra GD" w:hAnsi="Maiandra GD"/>
          <w:b/>
          <w:bCs/>
          <w:sz w:val="28"/>
          <w:szCs w:val="28"/>
        </w:rPr>
      </w:pPr>
      <w:r w:rsidRPr="00004A06">
        <w:rPr>
          <w:rFonts w:ascii="Maiandra GD" w:hAnsi="Maiandra GD"/>
        </w:rPr>
        <w:t xml:space="preserve"> As part of a planned re-integration into school following an extended period out of school due to exclusion, non-attendance or to facilitate a managed transfer between schools. </w:t>
      </w:r>
    </w:p>
    <w:p w14:paraId="25985A0F" w14:textId="77777777" w:rsidR="00954424" w:rsidRPr="00004A06" w:rsidRDefault="00954424" w:rsidP="00954424">
      <w:pPr>
        <w:pStyle w:val="NoSpacing"/>
        <w:numPr>
          <w:ilvl w:val="1"/>
          <w:numId w:val="22"/>
        </w:numPr>
        <w:spacing w:line="276" w:lineRule="auto"/>
        <w:rPr>
          <w:rFonts w:ascii="Maiandra GD" w:hAnsi="Maiandra GD"/>
          <w:b/>
          <w:bCs/>
          <w:sz w:val="28"/>
          <w:szCs w:val="28"/>
        </w:rPr>
      </w:pPr>
      <w:r w:rsidRPr="00004A06">
        <w:rPr>
          <w:rFonts w:ascii="Maiandra GD" w:hAnsi="Maiandra GD"/>
        </w:rPr>
        <w:t xml:space="preserve">As a short term, closely monitored intervention to prevent permanent exclusion. This allows staff time to plan their response to communicating behaviours which may compromise the safety of themselves and/or others. It also enables them to think about alternative arrangements to meet the individual needs and to coordinate with targeted/therapeutic intervention or other services. </w:t>
      </w:r>
    </w:p>
    <w:p w14:paraId="60C3C538" w14:textId="77777777" w:rsidR="00C21441" w:rsidRPr="00004A06" w:rsidRDefault="00C21441" w:rsidP="00C21441">
      <w:pPr>
        <w:pStyle w:val="NoSpacing"/>
        <w:ind w:left="1077"/>
        <w:rPr>
          <w:rFonts w:ascii="Maiandra GD" w:hAnsi="Maiandra GD"/>
          <w:b/>
          <w:bCs/>
          <w:color w:val="FF0000"/>
          <w:sz w:val="28"/>
          <w:szCs w:val="28"/>
        </w:rPr>
      </w:pPr>
    </w:p>
    <w:p w14:paraId="5171D208" w14:textId="4CCDE134" w:rsidR="00FC64FE" w:rsidRPr="00004A06" w:rsidRDefault="00FC64FE" w:rsidP="00FC64FE">
      <w:pPr>
        <w:pStyle w:val="NoSpacing"/>
        <w:numPr>
          <w:ilvl w:val="0"/>
          <w:numId w:val="22"/>
        </w:numPr>
        <w:spacing w:line="276" w:lineRule="auto"/>
        <w:rPr>
          <w:rFonts w:ascii="Maiandra GD" w:hAnsi="Maiandra GD"/>
        </w:rPr>
      </w:pPr>
      <w:r w:rsidRPr="00004A06">
        <w:rPr>
          <w:rFonts w:ascii="Maiandra GD" w:hAnsi="Maiandra GD"/>
        </w:rPr>
        <w:t xml:space="preserve">The school must be satisfied that suitable arrangements are in place to meet the </w:t>
      </w:r>
      <w:r w:rsidR="006F2172" w:rsidRPr="00004A06">
        <w:rPr>
          <w:rFonts w:ascii="Maiandra GD" w:hAnsi="Maiandra GD"/>
        </w:rPr>
        <w:t>child’</w:t>
      </w:r>
      <w:r w:rsidRPr="00004A06">
        <w:rPr>
          <w:rFonts w:ascii="Maiandra GD" w:hAnsi="Maiandra GD"/>
        </w:rPr>
        <w:t>s care needs when not at school</w:t>
      </w:r>
      <w:r w:rsidR="00A02D2F" w:rsidRPr="00004A06">
        <w:rPr>
          <w:rFonts w:ascii="Maiandra GD" w:hAnsi="Maiandra GD"/>
        </w:rPr>
        <w:t xml:space="preserve"> and that the decision complies with the statutory responsibility for safeguarding and promoting the welfare of </w:t>
      </w:r>
      <w:r w:rsidR="009840E2" w:rsidRPr="00004A06">
        <w:rPr>
          <w:rFonts w:ascii="Maiandra GD" w:hAnsi="Maiandra GD"/>
        </w:rPr>
        <w:t>children</w:t>
      </w:r>
      <w:r w:rsidR="00C21441" w:rsidRPr="00004A06">
        <w:rPr>
          <w:rFonts w:ascii="Maiandra GD" w:hAnsi="Maiandra GD"/>
        </w:rPr>
        <w:t>.</w:t>
      </w:r>
    </w:p>
    <w:p w14:paraId="16934AD6" w14:textId="77777777" w:rsidR="00C21441" w:rsidRPr="00004A06" w:rsidRDefault="00C21441" w:rsidP="00C21441">
      <w:pPr>
        <w:pStyle w:val="NoSpacing"/>
        <w:spacing w:line="276" w:lineRule="auto"/>
        <w:rPr>
          <w:rFonts w:ascii="Maiandra GD" w:hAnsi="Maiandra GD"/>
          <w:color w:val="FF0000"/>
        </w:rPr>
      </w:pPr>
    </w:p>
    <w:p w14:paraId="2BAAA39F" w14:textId="60E6FEBA" w:rsidR="00CA6209" w:rsidRPr="00004A06" w:rsidRDefault="00CA6209" w:rsidP="00CA6209">
      <w:pPr>
        <w:pStyle w:val="NoSpacing"/>
        <w:numPr>
          <w:ilvl w:val="0"/>
          <w:numId w:val="22"/>
        </w:numPr>
        <w:rPr>
          <w:rFonts w:ascii="Maiandra GD" w:hAnsi="Maiandra GD"/>
        </w:rPr>
      </w:pPr>
      <w:r w:rsidRPr="00004A06">
        <w:rPr>
          <w:rFonts w:ascii="Maiandra GD" w:hAnsi="Maiandra GD"/>
        </w:rPr>
        <w:t xml:space="preserve">A reduced educational </w:t>
      </w:r>
      <w:r w:rsidR="006F2172" w:rsidRPr="00004A06">
        <w:rPr>
          <w:rFonts w:ascii="Maiandra GD" w:hAnsi="Maiandra GD"/>
        </w:rPr>
        <w:t>offer</w:t>
      </w:r>
      <w:r w:rsidRPr="00004A06">
        <w:rPr>
          <w:rFonts w:ascii="Maiandra GD" w:hAnsi="Maiandra GD"/>
        </w:rPr>
        <w:t xml:space="preserve"> must </w:t>
      </w:r>
      <w:r w:rsidR="009840E2" w:rsidRPr="00004A06">
        <w:rPr>
          <w:rFonts w:ascii="Maiandra GD" w:hAnsi="Maiandra GD"/>
        </w:rPr>
        <w:t>not</w:t>
      </w:r>
      <w:r w:rsidRPr="00004A06">
        <w:rPr>
          <w:rFonts w:ascii="Maiandra GD" w:hAnsi="Maiandra GD"/>
        </w:rPr>
        <w:t xml:space="preserve"> </w:t>
      </w:r>
      <w:r w:rsidR="009840E2" w:rsidRPr="00004A06">
        <w:rPr>
          <w:rFonts w:ascii="Maiandra GD" w:hAnsi="Maiandra GD"/>
        </w:rPr>
        <w:t>be</w:t>
      </w:r>
      <w:r w:rsidRPr="00004A06">
        <w:rPr>
          <w:rFonts w:ascii="Maiandra GD" w:hAnsi="Maiandra GD"/>
        </w:rPr>
        <w:t xml:space="preserve"> a long-term solution</w:t>
      </w:r>
      <w:r w:rsidR="009840E2" w:rsidRPr="00004A06">
        <w:rPr>
          <w:rFonts w:ascii="Maiandra GD" w:hAnsi="Maiandra GD"/>
        </w:rPr>
        <w:t xml:space="preserve">. </w:t>
      </w:r>
      <w:r w:rsidRPr="00004A06">
        <w:rPr>
          <w:rFonts w:ascii="Maiandra GD" w:hAnsi="Maiandra GD"/>
        </w:rPr>
        <w:t xml:space="preserve">The agreement must have a time limit by which point the </w:t>
      </w:r>
      <w:r w:rsidR="006F2172" w:rsidRPr="00004A06">
        <w:rPr>
          <w:rFonts w:ascii="Maiandra GD" w:hAnsi="Maiandra GD"/>
        </w:rPr>
        <w:t xml:space="preserve">child </w:t>
      </w:r>
      <w:r w:rsidRPr="00004A06">
        <w:rPr>
          <w:rFonts w:ascii="Maiandra GD" w:hAnsi="Maiandra GD"/>
        </w:rPr>
        <w:t xml:space="preserve">is expected to access full-time education or be provided with alternative provision. </w:t>
      </w:r>
    </w:p>
    <w:p w14:paraId="4C53E739" w14:textId="77777777" w:rsidR="00984BA6" w:rsidRPr="00004A06" w:rsidRDefault="00984BA6" w:rsidP="00C065FA">
      <w:pPr>
        <w:pStyle w:val="NoSpacing"/>
        <w:rPr>
          <w:rFonts w:ascii="Maiandra GD" w:hAnsi="Maiandra GD"/>
          <w:color w:val="FF0000"/>
        </w:rPr>
      </w:pPr>
    </w:p>
    <w:bookmarkEnd w:id="3"/>
    <w:p w14:paraId="57FF35F6" w14:textId="712B66A5" w:rsidR="000C1C93" w:rsidRPr="00004A06" w:rsidRDefault="006F2172" w:rsidP="006F2172">
      <w:pPr>
        <w:pStyle w:val="NoSpacing"/>
        <w:ind w:left="153" w:firstLine="567"/>
        <w:rPr>
          <w:rStyle w:val="Hyperlink"/>
          <w:rFonts w:ascii="Maiandra GD" w:hAnsi="Maiandra GD"/>
          <w:color w:val="FF0000"/>
        </w:rPr>
      </w:pPr>
      <w:r w:rsidRPr="00004A06">
        <w:rPr>
          <w:rStyle w:val="Hyperlink"/>
          <w:rFonts w:ascii="Maiandra GD" w:hAnsi="Maiandra GD"/>
          <w:color w:val="FF0000"/>
        </w:rPr>
        <w:fldChar w:fldCharType="begin"/>
      </w:r>
      <w:r w:rsidRPr="00004A06">
        <w:rPr>
          <w:rStyle w:val="Hyperlink"/>
          <w:rFonts w:ascii="Maiandra GD" w:hAnsi="Maiandra GD"/>
          <w:color w:val="FF0000"/>
        </w:rPr>
        <w:instrText>HYPERLINK "https://schools.essex.gov.uk/pupils/Education_Access/Pages/Alternative-Provision-Directory-.aspx"</w:instrText>
      </w:r>
      <w:r w:rsidRPr="00004A06">
        <w:rPr>
          <w:rStyle w:val="Hyperlink"/>
          <w:rFonts w:ascii="Maiandra GD" w:hAnsi="Maiandra GD"/>
          <w:color w:val="FF0000"/>
        </w:rPr>
        <w:fldChar w:fldCharType="separate"/>
      </w:r>
      <w:r w:rsidRPr="00004A06">
        <w:rPr>
          <w:rStyle w:val="Hyperlink"/>
          <w:rFonts w:ascii="Maiandra GD" w:hAnsi="Maiandra GD"/>
        </w:rPr>
        <w:t xml:space="preserve">Essex Alternative Provision Directory </w:t>
      </w:r>
      <w:r w:rsidRPr="00004A06">
        <w:rPr>
          <w:rStyle w:val="Hyperlink"/>
          <w:rFonts w:ascii="Maiandra GD" w:hAnsi="Maiandra GD"/>
          <w:color w:val="FF0000"/>
        </w:rPr>
        <w:fldChar w:fldCharType="end"/>
      </w:r>
    </w:p>
    <w:p w14:paraId="74A287CA" w14:textId="77777777" w:rsidR="006F2172" w:rsidRPr="00004A06" w:rsidRDefault="006F2172" w:rsidP="00984BA6">
      <w:pPr>
        <w:pStyle w:val="NoSpacing"/>
        <w:rPr>
          <w:rStyle w:val="Hyperlink"/>
          <w:rFonts w:ascii="Maiandra GD" w:hAnsi="Maiandra GD"/>
          <w:color w:val="FF0000"/>
        </w:rPr>
      </w:pPr>
    </w:p>
    <w:p w14:paraId="6A095856" w14:textId="59215E32" w:rsidR="008E3525" w:rsidRPr="00004A06" w:rsidRDefault="0048192F" w:rsidP="006F2172">
      <w:pPr>
        <w:pStyle w:val="NoSpacing"/>
        <w:ind w:left="363"/>
        <w:rPr>
          <w:rStyle w:val="Hyperlink"/>
          <w:rFonts w:ascii="Maiandra GD" w:hAnsi="Maiandra GD"/>
          <w:b/>
          <w:bCs/>
          <w:color w:val="auto"/>
          <w:sz w:val="28"/>
          <w:szCs w:val="28"/>
          <w:u w:val="none"/>
        </w:rPr>
      </w:pPr>
      <w:bookmarkStart w:id="4" w:name="_Hlk51517481"/>
      <w:r w:rsidRPr="00004A06">
        <w:rPr>
          <w:rStyle w:val="Hyperlink"/>
          <w:rFonts w:ascii="Maiandra GD" w:hAnsi="Maiandra GD"/>
          <w:b/>
          <w:bCs/>
          <w:color w:val="auto"/>
          <w:sz w:val="28"/>
          <w:szCs w:val="28"/>
          <w:u w:val="none"/>
        </w:rPr>
        <w:t xml:space="preserve">Section 5: </w:t>
      </w:r>
      <w:r w:rsidR="006F2172" w:rsidRPr="00004A06">
        <w:rPr>
          <w:rStyle w:val="Hyperlink"/>
          <w:rFonts w:ascii="Maiandra GD" w:hAnsi="Maiandra GD"/>
          <w:b/>
          <w:bCs/>
          <w:color w:val="auto"/>
          <w:sz w:val="28"/>
          <w:szCs w:val="28"/>
          <w:u w:val="none"/>
        </w:rPr>
        <w:t>Children</w:t>
      </w:r>
      <w:r w:rsidR="000C1C93" w:rsidRPr="00004A06">
        <w:rPr>
          <w:rStyle w:val="Hyperlink"/>
          <w:rFonts w:ascii="Maiandra GD" w:hAnsi="Maiandra GD"/>
          <w:b/>
          <w:bCs/>
          <w:color w:val="auto"/>
          <w:sz w:val="28"/>
          <w:szCs w:val="28"/>
          <w:u w:val="none"/>
        </w:rPr>
        <w:t xml:space="preserve"> with an EHCP</w:t>
      </w:r>
    </w:p>
    <w:p w14:paraId="025CA347" w14:textId="77777777" w:rsidR="006F2172" w:rsidRPr="00004A06" w:rsidRDefault="006F2172" w:rsidP="006F2172">
      <w:pPr>
        <w:pStyle w:val="NoSpacing"/>
        <w:ind w:left="363"/>
        <w:rPr>
          <w:rStyle w:val="Hyperlink"/>
          <w:rFonts w:ascii="Maiandra GD" w:hAnsi="Maiandra GD"/>
          <w:b/>
          <w:bCs/>
          <w:color w:val="auto"/>
          <w:sz w:val="28"/>
          <w:szCs w:val="28"/>
          <w:u w:val="none"/>
        </w:rPr>
      </w:pPr>
    </w:p>
    <w:p w14:paraId="038ED574" w14:textId="1A41D9E8" w:rsidR="00CA6209" w:rsidRPr="00004A06" w:rsidRDefault="000A291E" w:rsidP="008C660D">
      <w:pPr>
        <w:pStyle w:val="Default"/>
        <w:numPr>
          <w:ilvl w:val="0"/>
          <w:numId w:val="22"/>
        </w:numPr>
        <w:rPr>
          <w:rFonts w:ascii="Maiandra GD" w:hAnsi="Maiandra GD" w:cstheme="minorHAnsi"/>
          <w:color w:val="auto"/>
        </w:rPr>
      </w:pPr>
      <w:r w:rsidRPr="00004A06">
        <w:rPr>
          <w:rFonts w:ascii="Maiandra GD" w:hAnsi="Maiandra GD"/>
          <w:color w:val="auto"/>
        </w:rPr>
        <w:t xml:space="preserve">For a child with </w:t>
      </w:r>
      <w:r w:rsidR="00CA6209" w:rsidRPr="00004A06">
        <w:rPr>
          <w:rFonts w:ascii="Maiandra GD" w:hAnsi="Maiandra GD"/>
          <w:color w:val="auto"/>
        </w:rPr>
        <w:t xml:space="preserve">an Education, Health and Care Plan (EHCP), schools should </w:t>
      </w:r>
      <w:r w:rsidR="003B2535" w:rsidRPr="00004A06">
        <w:rPr>
          <w:rFonts w:ascii="Maiandra GD" w:hAnsi="Maiandra GD"/>
          <w:color w:val="auto"/>
        </w:rPr>
        <w:t>work with the</w:t>
      </w:r>
      <w:r w:rsidR="00CA6209" w:rsidRPr="00004A06">
        <w:rPr>
          <w:rFonts w:ascii="Maiandra GD" w:hAnsi="Maiandra GD"/>
          <w:color w:val="auto"/>
        </w:rPr>
        <w:t xml:space="preserve"> Local Authority to ensure the EHCP is reviewed and amended</w:t>
      </w:r>
      <w:r w:rsidR="008C660D" w:rsidRPr="00004A06">
        <w:rPr>
          <w:rFonts w:ascii="Maiandra GD" w:hAnsi="Maiandra GD"/>
          <w:color w:val="auto"/>
        </w:rPr>
        <w:t>,</w:t>
      </w:r>
      <w:r w:rsidR="00CA6209" w:rsidRPr="00004A06">
        <w:rPr>
          <w:rFonts w:ascii="Maiandra GD" w:hAnsi="Maiandra GD"/>
          <w:color w:val="auto"/>
        </w:rPr>
        <w:t xml:space="preserve"> where appropriate</w:t>
      </w:r>
      <w:r w:rsidR="008C660D" w:rsidRPr="00004A06">
        <w:rPr>
          <w:rFonts w:ascii="Maiandra GD" w:hAnsi="Maiandra GD"/>
          <w:color w:val="auto"/>
        </w:rPr>
        <w:t>,</w:t>
      </w:r>
      <w:r w:rsidR="00CA6209" w:rsidRPr="00004A06">
        <w:rPr>
          <w:rFonts w:ascii="Maiandra GD" w:hAnsi="Maiandra GD"/>
          <w:color w:val="auto"/>
        </w:rPr>
        <w:t xml:space="preserve"> to reflect any changes in their provision. </w:t>
      </w:r>
      <w:r w:rsidR="008C660D" w:rsidRPr="00004A06">
        <w:rPr>
          <w:rFonts w:ascii="Maiandra GD" w:hAnsi="Maiandra GD"/>
          <w:color w:val="auto"/>
        </w:rPr>
        <w:t>A</w:t>
      </w:r>
      <w:r w:rsidR="00CA6209" w:rsidRPr="00004A06">
        <w:rPr>
          <w:rFonts w:ascii="Maiandra GD" w:hAnsi="Maiandra GD"/>
          <w:color w:val="auto"/>
        </w:rPr>
        <w:t xml:space="preserve"> reduced educational </w:t>
      </w:r>
      <w:r w:rsidRPr="00004A06">
        <w:rPr>
          <w:rFonts w:ascii="Maiandra GD" w:hAnsi="Maiandra GD"/>
          <w:color w:val="auto"/>
        </w:rPr>
        <w:t xml:space="preserve">offer </w:t>
      </w:r>
      <w:r w:rsidR="00CA6209" w:rsidRPr="00004A06">
        <w:rPr>
          <w:rFonts w:ascii="Maiandra GD" w:hAnsi="Maiandra GD"/>
          <w:color w:val="auto"/>
        </w:rPr>
        <w:t xml:space="preserve">must not negatively impact any additional support given to a </w:t>
      </w:r>
      <w:r w:rsidRPr="00004A06">
        <w:rPr>
          <w:rFonts w:ascii="Maiandra GD" w:hAnsi="Maiandra GD" w:cstheme="minorHAnsi"/>
          <w:color w:val="auto"/>
        </w:rPr>
        <w:t>child</w:t>
      </w:r>
      <w:r w:rsidR="00CA6209" w:rsidRPr="00004A06">
        <w:rPr>
          <w:rFonts w:ascii="Maiandra GD" w:hAnsi="Maiandra GD" w:cstheme="minorHAnsi"/>
          <w:color w:val="auto"/>
        </w:rPr>
        <w:t xml:space="preserve"> due to </w:t>
      </w:r>
      <w:r w:rsidRPr="00004A06">
        <w:rPr>
          <w:rFonts w:ascii="Maiandra GD" w:hAnsi="Maiandra GD" w:cstheme="minorHAnsi"/>
          <w:color w:val="auto"/>
        </w:rPr>
        <w:t>thei</w:t>
      </w:r>
      <w:r w:rsidR="00CA6209" w:rsidRPr="00004A06">
        <w:rPr>
          <w:rFonts w:ascii="Maiandra GD" w:hAnsi="Maiandra GD" w:cstheme="minorHAnsi"/>
          <w:color w:val="auto"/>
        </w:rPr>
        <w:t>r educational needs.</w:t>
      </w:r>
      <w:r w:rsidR="008C660D" w:rsidRPr="00004A06">
        <w:rPr>
          <w:rFonts w:ascii="Maiandra GD" w:hAnsi="Maiandra GD" w:cstheme="minorHAnsi"/>
        </w:rPr>
        <w:t xml:space="preserve"> A school cannot proceed with a reduced education offer for a child with an EHCP without full agreement from the </w:t>
      </w:r>
      <w:r w:rsidR="008C660D" w:rsidRPr="00004A06">
        <w:rPr>
          <w:rFonts w:ascii="Maiandra GD" w:hAnsi="Maiandra GD" w:cstheme="minorHAnsi"/>
          <w:color w:val="auto"/>
        </w:rPr>
        <w:t xml:space="preserve">SEND Operations Team. </w:t>
      </w:r>
    </w:p>
    <w:p w14:paraId="199F806F" w14:textId="77777777" w:rsidR="00CA6209" w:rsidRPr="00004A06" w:rsidRDefault="00CA6209" w:rsidP="00CA6209">
      <w:pPr>
        <w:pStyle w:val="Default"/>
        <w:rPr>
          <w:rFonts w:ascii="Maiandra GD" w:hAnsi="Maiandra GD"/>
          <w:color w:val="FF0000"/>
        </w:rPr>
      </w:pPr>
    </w:p>
    <w:p w14:paraId="3285849B" w14:textId="3A3450C6" w:rsidR="001D4735" w:rsidRPr="00004A06" w:rsidRDefault="0048192F" w:rsidP="001C0EE1">
      <w:pPr>
        <w:pStyle w:val="Default"/>
        <w:ind w:left="360"/>
        <w:rPr>
          <w:rFonts w:ascii="Maiandra GD" w:hAnsi="Maiandra GD"/>
          <w:b/>
          <w:bCs/>
          <w:color w:val="auto"/>
          <w:sz w:val="28"/>
          <w:szCs w:val="28"/>
        </w:rPr>
      </w:pPr>
      <w:r w:rsidRPr="00004A06">
        <w:rPr>
          <w:rFonts w:ascii="Maiandra GD" w:hAnsi="Maiandra GD"/>
          <w:b/>
          <w:bCs/>
          <w:color w:val="auto"/>
          <w:sz w:val="28"/>
          <w:szCs w:val="28"/>
        </w:rPr>
        <w:t xml:space="preserve">Section 6: </w:t>
      </w:r>
      <w:r w:rsidR="00046B83" w:rsidRPr="00004A06">
        <w:rPr>
          <w:rFonts w:ascii="Maiandra GD" w:hAnsi="Maiandra GD"/>
          <w:b/>
          <w:bCs/>
          <w:color w:val="auto"/>
          <w:sz w:val="28"/>
          <w:szCs w:val="28"/>
        </w:rPr>
        <w:t>Implementing a</w:t>
      </w:r>
      <w:r w:rsidR="001601C7" w:rsidRPr="00004A06">
        <w:rPr>
          <w:rFonts w:ascii="Maiandra GD" w:hAnsi="Maiandra GD"/>
          <w:b/>
          <w:bCs/>
          <w:color w:val="auto"/>
          <w:sz w:val="28"/>
          <w:szCs w:val="28"/>
        </w:rPr>
        <w:t xml:space="preserve"> reduced education offer</w:t>
      </w:r>
    </w:p>
    <w:p w14:paraId="040B9480" w14:textId="77777777" w:rsidR="001C0EE1" w:rsidRPr="00004A06" w:rsidRDefault="001C0EE1" w:rsidP="001C0EE1">
      <w:pPr>
        <w:pStyle w:val="Default"/>
        <w:ind w:left="360"/>
        <w:rPr>
          <w:rFonts w:ascii="Maiandra GD" w:hAnsi="Maiandra GD"/>
          <w:b/>
          <w:bCs/>
          <w:color w:val="FF0000"/>
          <w:sz w:val="28"/>
          <w:szCs w:val="28"/>
        </w:rPr>
      </w:pPr>
    </w:p>
    <w:p w14:paraId="473D0740" w14:textId="3C2CE164" w:rsidR="009464F7" w:rsidRPr="00004A06" w:rsidRDefault="001C0EE1" w:rsidP="00C21441">
      <w:pPr>
        <w:pStyle w:val="Default"/>
        <w:numPr>
          <w:ilvl w:val="0"/>
          <w:numId w:val="22"/>
        </w:numPr>
        <w:spacing w:line="276" w:lineRule="auto"/>
        <w:rPr>
          <w:rFonts w:ascii="Maiandra GD" w:hAnsi="Maiandra GD"/>
          <w:color w:val="auto"/>
        </w:rPr>
      </w:pPr>
      <w:r w:rsidRPr="00004A06">
        <w:rPr>
          <w:rFonts w:ascii="Maiandra GD" w:hAnsi="Maiandra GD"/>
          <w:color w:val="auto"/>
        </w:rPr>
        <w:t>Essex County Council’s</w:t>
      </w:r>
      <w:r w:rsidR="009464F7" w:rsidRPr="00004A06">
        <w:rPr>
          <w:rFonts w:ascii="Maiandra GD" w:hAnsi="Maiandra GD"/>
          <w:color w:val="auto"/>
        </w:rPr>
        <w:t xml:space="preserve"> expectation is that all reduced educational offers are </w:t>
      </w:r>
      <w:r w:rsidR="008C660D" w:rsidRPr="00004A06">
        <w:rPr>
          <w:rFonts w:ascii="Maiandra GD" w:hAnsi="Maiandra GD"/>
          <w:color w:val="auto"/>
        </w:rPr>
        <w:t>authorised</w:t>
      </w:r>
      <w:r w:rsidR="009464F7" w:rsidRPr="00004A06">
        <w:rPr>
          <w:rFonts w:ascii="Maiandra GD" w:hAnsi="Maiandra GD"/>
          <w:color w:val="auto"/>
        </w:rPr>
        <w:t xml:space="preserve"> off by the school’s head teacher</w:t>
      </w:r>
      <w:r w:rsidR="00C21441" w:rsidRPr="00004A06">
        <w:rPr>
          <w:rFonts w:ascii="Maiandra GD" w:hAnsi="Maiandra GD"/>
          <w:color w:val="auto"/>
        </w:rPr>
        <w:t xml:space="preserve">. The head teacher should satisfy </w:t>
      </w:r>
      <w:r w:rsidR="00C21441" w:rsidRPr="00004A06">
        <w:rPr>
          <w:rFonts w:ascii="Maiandra GD" w:hAnsi="Maiandra GD"/>
          <w:color w:val="auto"/>
        </w:rPr>
        <w:lastRenderedPageBreak/>
        <w:t>themselves that</w:t>
      </w:r>
      <w:r w:rsidR="009464F7" w:rsidRPr="00004A06">
        <w:rPr>
          <w:rFonts w:ascii="Maiandra GD" w:hAnsi="Maiandra GD"/>
          <w:color w:val="auto"/>
        </w:rPr>
        <w:t xml:space="preserve"> the decision </w:t>
      </w:r>
      <w:r w:rsidR="008C660D" w:rsidRPr="00004A06">
        <w:rPr>
          <w:rFonts w:ascii="Maiandra GD" w:hAnsi="Maiandra GD"/>
          <w:color w:val="auto"/>
        </w:rPr>
        <w:t xml:space="preserve">to place a child on a reduced education offer </w:t>
      </w:r>
      <w:r w:rsidR="009464F7" w:rsidRPr="00004A06">
        <w:rPr>
          <w:rFonts w:ascii="Maiandra GD" w:hAnsi="Maiandra GD"/>
          <w:color w:val="auto"/>
        </w:rPr>
        <w:t>is part of a planned strategy</w:t>
      </w:r>
      <w:r w:rsidR="00D24782" w:rsidRPr="00004A06">
        <w:rPr>
          <w:rFonts w:ascii="Maiandra GD" w:hAnsi="Maiandra GD"/>
          <w:color w:val="auto"/>
        </w:rPr>
        <w:t xml:space="preserve"> to support the child to access full time education. </w:t>
      </w:r>
    </w:p>
    <w:p w14:paraId="0B4BED08" w14:textId="77777777" w:rsidR="00C21441" w:rsidRPr="00004A06" w:rsidRDefault="00C21441" w:rsidP="00C21441">
      <w:pPr>
        <w:pStyle w:val="Default"/>
        <w:spacing w:line="276" w:lineRule="auto"/>
        <w:rPr>
          <w:rFonts w:ascii="Maiandra GD" w:hAnsi="Maiandra GD"/>
          <w:color w:val="FF0000"/>
        </w:rPr>
      </w:pPr>
    </w:p>
    <w:p w14:paraId="407A51E9" w14:textId="3379E5C4" w:rsidR="00C21441" w:rsidRPr="00004A06" w:rsidRDefault="00C21441" w:rsidP="00D24782">
      <w:pPr>
        <w:pStyle w:val="Default"/>
        <w:numPr>
          <w:ilvl w:val="0"/>
          <w:numId w:val="22"/>
        </w:numPr>
        <w:spacing w:line="276" w:lineRule="auto"/>
        <w:rPr>
          <w:rFonts w:ascii="Maiandra GD" w:hAnsi="Maiandra GD"/>
          <w:color w:val="auto"/>
        </w:rPr>
      </w:pPr>
      <w:r w:rsidRPr="00004A06">
        <w:rPr>
          <w:rFonts w:ascii="Maiandra GD" w:hAnsi="Maiandra GD"/>
          <w:color w:val="auto"/>
        </w:rPr>
        <w:t xml:space="preserve">Once the decision to implement a reduced education offer has </w:t>
      </w:r>
      <w:r w:rsidR="008C660D" w:rsidRPr="00004A06">
        <w:rPr>
          <w:rFonts w:ascii="Maiandra GD" w:hAnsi="Maiandra GD"/>
          <w:color w:val="auto"/>
        </w:rPr>
        <w:t>agreement from all</w:t>
      </w:r>
      <w:r w:rsidRPr="00004A06">
        <w:rPr>
          <w:rFonts w:ascii="Maiandra GD" w:hAnsi="Maiandra GD"/>
          <w:color w:val="auto"/>
        </w:rPr>
        <w:t xml:space="preserve"> parties</w:t>
      </w:r>
      <w:r w:rsidR="00D24782" w:rsidRPr="00004A06">
        <w:rPr>
          <w:rFonts w:ascii="Maiandra GD" w:hAnsi="Maiandra GD"/>
          <w:color w:val="auto"/>
        </w:rPr>
        <w:t>, a risk assessment should be completed</w:t>
      </w:r>
      <w:r w:rsidRPr="00004A06">
        <w:rPr>
          <w:rFonts w:ascii="Maiandra GD" w:hAnsi="Maiandra GD"/>
          <w:color w:val="auto"/>
        </w:rPr>
        <w:t xml:space="preserve"> (</w:t>
      </w:r>
      <w:r w:rsidR="0009791D" w:rsidRPr="00004A06">
        <w:rPr>
          <w:rFonts w:ascii="Maiandra GD" w:hAnsi="Maiandra GD"/>
          <w:b/>
          <w:bCs/>
          <w:color w:val="auto"/>
        </w:rPr>
        <w:t>A</w:t>
      </w:r>
      <w:r w:rsidRPr="00004A06">
        <w:rPr>
          <w:rFonts w:ascii="Maiandra GD" w:hAnsi="Maiandra GD"/>
          <w:b/>
          <w:bCs/>
          <w:color w:val="auto"/>
        </w:rPr>
        <w:t xml:space="preserve">ppendix </w:t>
      </w:r>
      <w:r w:rsidR="008634CB" w:rsidRPr="00004A06">
        <w:rPr>
          <w:rFonts w:ascii="Maiandra GD" w:hAnsi="Maiandra GD"/>
          <w:b/>
          <w:bCs/>
          <w:color w:val="auto"/>
        </w:rPr>
        <w:t>2</w:t>
      </w:r>
      <w:r w:rsidRPr="00004A06">
        <w:rPr>
          <w:rFonts w:ascii="Maiandra GD" w:hAnsi="Maiandra GD"/>
          <w:color w:val="auto"/>
        </w:rPr>
        <w:t>)</w:t>
      </w:r>
      <w:r w:rsidR="00D24782" w:rsidRPr="00004A06">
        <w:rPr>
          <w:rFonts w:ascii="Maiandra GD" w:hAnsi="Maiandra GD"/>
          <w:color w:val="auto"/>
        </w:rPr>
        <w:t>.</w:t>
      </w:r>
    </w:p>
    <w:p w14:paraId="6DE1454E" w14:textId="77777777" w:rsidR="00C21441" w:rsidRPr="00004A06" w:rsidRDefault="00C21441" w:rsidP="00C21441">
      <w:pPr>
        <w:pStyle w:val="Default"/>
        <w:spacing w:line="276" w:lineRule="auto"/>
        <w:rPr>
          <w:rFonts w:ascii="Maiandra GD" w:hAnsi="Maiandra GD"/>
          <w:color w:val="FF0000"/>
        </w:rPr>
      </w:pPr>
    </w:p>
    <w:p w14:paraId="762CB21A" w14:textId="5308B97A" w:rsidR="007E6645" w:rsidRPr="00004A06" w:rsidRDefault="007E6645" w:rsidP="007E6645">
      <w:pPr>
        <w:pStyle w:val="Default"/>
        <w:numPr>
          <w:ilvl w:val="0"/>
          <w:numId w:val="22"/>
        </w:numPr>
        <w:spacing w:line="276" w:lineRule="auto"/>
        <w:rPr>
          <w:rFonts w:ascii="Maiandra GD" w:hAnsi="Maiandra GD"/>
          <w:color w:val="FF0000"/>
          <w:sz w:val="23"/>
          <w:szCs w:val="23"/>
        </w:rPr>
      </w:pPr>
      <w:r w:rsidRPr="00004A06">
        <w:rPr>
          <w:rFonts w:ascii="Maiandra GD" w:hAnsi="Maiandra GD"/>
          <w:color w:val="auto"/>
        </w:rPr>
        <w:t xml:space="preserve">Record the </w:t>
      </w:r>
      <w:r w:rsidR="00D24782" w:rsidRPr="00004A06">
        <w:rPr>
          <w:rFonts w:ascii="Maiandra GD" w:hAnsi="Maiandra GD"/>
          <w:color w:val="auto"/>
        </w:rPr>
        <w:t>child</w:t>
      </w:r>
      <w:r w:rsidRPr="00004A06">
        <w:rPr>
          <w:rFonts w:ascii="Maiandra GD" w:hAnsi="Maiandra GD"/>
          <w:color w:val="auto"/>
        </w:rPr>
        <w:t xml:space="preserve">’s attendance, using the appropriate registration </w:t>
      </w:r>
      <w:r w:rsidR="00D24782" w:rsidRPr="00004A06">
        <w:rPr>
          <w:rFonts w:ascii="Maiandra GD" w:hAnsi="Maiandra GD"/>
          <w:color w:val="auto"/>
        </w:rPr>
        <w:t xml:space="preserve">code </w:t>
      </w:r>
      <w:r w:rsidRPr="00004A06">
        <w:rPr>
          <w:rFonts w:ascii="Maiandra GD" w:hAnsi="Maiandra GD"/>
          <w:color w:val="auto"/>
        </w:rPr>
        <w:t>(</w:t>
      </w:r>
      <w:r w:rsidRPr="00004A06">
        <w:rPr>
          <w:rFonts w:ascii="Maiandra GD" w:hAnsi="Maiandra GD"/>
          <w:b/>
          <w:bCs/>
          <w:color w:val="auto"/>
        </w:rPr>
        <w:t xml:space="preserve">Appendix </w:t>
      </w:r>
      <w:r w:rsidR="0000705F" w:rsidRPr="00004A06">
        <w:rPr>
          <w:rFonts w:ascii="Maiandra GD" w:hAnsi="Maiandra GD"/>
          <w:b/>
          <w:bCs/>
          <w:color w:val="auto"/>
        </w:rPr>
        <w:t>4</w:t>
      </w:r>
      <w:r w:rsidRPr="00004A06">
        <w:rPr>
          <w:rFonts w:ascii="Maiandra GD" w:hAnsi="Maiandra GD"/>
          <w:color w:val="auto"/>
        </w:rPr>
        <w:t>)</w:t>
      </w:r>
      <w:r w:rsidR="00D24782" w:rsidRPr="00004A06">
        <w:rPr>
          <w:rFonts w:ascii="Maiandra GD" w:hAnsi="Maiandra GD"/>
          <w:color w:val="auto"/>
        </w:rPr>
        <w:t>.</w:t>
      </w:r>
    </w:p>
    <w:p w14:paraId="2BB97786" w14:textId="77777777" w:rsidR="00C21441" w:rsidRPr="00004A06" w:rsidRDefault="00C21441" w:rsidP="00C21441">
      <w:pPr>
        <w:pStyle w:val="Default"/>
        <w:spacing w:line="276" w:lineRule="auto"/>
        <w:rPr>
          <w:rFonts w:ascii="Maiandra GD" w:hAnsi="Maiandra GD"/>
          <w:color w:val="FF0000"/>
          <w:sz w:val="23"/>
          <w:szCs w:val="23"/>
        </w:rPr>
      </w:pPr>
    </w:p>
    <w:p w14:paraId="052B0EB3" w14:textId="67D5F0C0" w:rsidR="007E6645" w:rsidRPr="00004A06" w:rsidRDefault="007E6645" w:rsidP="007E6645">
      <w:pPr>
        <w:pStyle w:val="Default"/>
        <w:numPr>
          <w:ilvl w:val="0"/>
          <w:numId w:val="22"/>
        </w:numPr>
        <w:spacing w:line="276" w:lineRule="auto"/>
        <w:rPr>
          <w:rFonts w:ascii="Maiandra GD" w:hAnsi="Maiandra GD"/>
          <w:color w:val="auto"/>
        </w:rPr>
      </w:pPr>
      <w:r w:rsidRPr="00004A06">
        <w:rPr>
          <w:rFonts w:ascii="Maiandra GD" w:hAnsi="Maiandra GD"/>
          <w:color w:val="auto"/>
        </w:rPr>
        <w:t xml:space="preserve">Establish robust arrangements </w:t>
      </w:r>
      <w:r w:rsidR="00D24782" w:rsidRPr="00004A06">
        <w:rPr>
          <w:rFonts w:ascii="Maiandra GD" w:hAnsi="Maiandra GD"/>
          <w:color w:val="auto"/>
        </w:rPr>
        <w:t xml:space="preserve">are in place </w:t>
      </w:r>
      <w:r w:rsidRPr="00004A06">
        <w:rPr>
          <w:rFonts w:ascii="Maiandra GD" w:hAnsi="Maiandra GD"/>
          <w:color w:val="auto"/>
        </w:rPr>
        <w:t xml:space="preserve">for </w:t>
      </w:r>
      <w:r w:rsidR="00D24782" w:rsidRPr="00004A06">
        <w:rPr>
          <w:rFonts w:ascii="Maiandra GD" w:hAnsi="Maiandra GD"/>
          <w:color w:val="auto"/>
        </w:rPr>
        <w:t xml:space="preserve">monitoring </w:t>
      </w:r>
      <w:r w:rsidRPr="00004A06">
        <w:rPr>
          <w:rFonts w:ascii="Maiandra GD" w:hAnsi="Maiandra GD"/>
          <w:color w:val="auto"/>
        </w:rPr>
        <w:t>the plan</w:t>
      </w:r>
      <w:r w:rsidR="00D24782" w:rsidRPr="00004A06">
        <w:rPr>
          <w:rFonts w:ascii="Maiandra GD" w:hAnsi="Maiandra GD"/>
          <w:color w:val="auto"/>
        </w:rPr>
        <w:t xml:space="preserve">, overseen by a </w:t>
      </w:r>
      <w:r w:rsidRPr="00004A06">
        <w:rPr>
          <w:rFonts w:ascii="Maiandra GD" w:hAnsi="Maiandra GD"/>
          <w:color w:val="auto"/>
        </w:rPr>
        <w:t>senior</w:t>
      </w:r>
      <w:r w:rsidR="00D24782" w:rsidRPr="00004A06">
        <w:rPr>
          <w:rFonts w:ascii="Maiandra GD" w:hAnsi="Maiandra GD"/>
          <w:color w:val="auto"/>
        </w:rPr>
        <w:t xml:space="preserve"> member of</w:t>
      </w:r>
      <w:r w:rsidRPr="00004A06">
        <w:rPr>
          <w:rFonts w:ascii="Maiandra GD" w:hAnsi="Maiandra GD"/>
          <w:color w:val="auto"/>
        </w:rPr>
        <w:t xml:space="preserve"> staff</w:t>
      </w:r>
      <w:r w:rsidRPr="00004A06">
        <w:rPr>
          <w:rFonts w:ascii="Maiandra GD" w:hAnsi="Maiandra GD"/>
          <w:b/>
          <w:bCs/>
          <w:color w:val="auto"/>
        </w:rPr>
        <w:t xml:space="preserve">. </w:t>
      </w:r>
    </w:p>
    <w:p w14:paraId="005BCA9D" w14:textId="77777777" w:rsidR="00C21441" w:rsidRPr="00004A06" w:rsidRDefault="00C21441" w:rsidP="001561AF">
      <w:pPr>
        <w:pStyle w:val="Default"/>
        <w:rPr>
          <w:rFonts w:ascii="Maiandra GD" w:hAnsi="Maiandra GD"/>
          <w:color w:val="FF0000"/>
        </w:rPr>
      </w:pPr>
    </w:p>
    <w:p w14:paraId="5C78892E" w14:textId="7B268866" w:rsidR="007E6645" w:rsidRPr="00004A06" w:rsidRDefault="007E6645" w:rsidP="007E6645">
      <w:pPr>
        <w:pStyle w:val="Default"/>
        <w:numPr>
          <w:ilvl w:val="0"/>
          <w:numId w:val="22"/>
        </w:numPr>
        <w:spacing w:line="276" w:lineRule="auto"/>
        <w:rPr>
          <w:rFonts w:ascii="Maiandra GD" w:hAnsi="Maiandra GD"/>
          <w:b/>
          <w:bCs/>
          <w:color w:val="auto"/>
        </w:rPr>
      </w:pPr>
      <w:r w:rsidRPr="00004A06">
        <w:rPr>
          <w:rFonts w:ascii="Maiandra GD" w:hAnsi="Maiandra GD"/>
          <w:color w:val="auto"/>
        </w:rPr>
        <w:t>Ensure effective communication with parents</w:t>
      </w:r>
      <w:r w:rsidR="004A5540" w:rsidRPr="00004A06">
        <w:rPr>
          <w:rFonts w:ascii="Maiandra GD" w:hAnsi="Maiandra GD"/>
          <w:color w:val="auto"/>
        </w:rPr>
        <w:t xml:space="preserve">/ carers </w:t>
      </w:r>
      <w:r w:rsidRPr="00004A06">
        <w:rPr>
          <w:rFonts w:ascii="Maiandra GD" w:hAnsi="Maiandra GD"/>
          <w:color w:val="auto"/>
        </w:rPr>
        <w:t xml:space="preserve">and key professionals </w:t>
      </w:r>
      <w:r w:rsidR="008E3525" w:rsidRPr="00004A06">
        <w:rPr>
          <w:rFonts w:ascii="Maiandra GD" w:hAnsi="Maiandra GD"/>
          <w:color w:val="auto"/>
        </w:rPr>
        <w:t>regarding</w:t>
      </w:r>
      <w:r w:rsidRPr="00004A06">
        <w:rPr>
          <w:rFonts w:ascii="Maiandra GD" w:hAnsi="Maiandra GD"/>
          <w:color w:val="auto"/>
        </w:rPr>
        <w:t xml:space="preserve"> progress </w:t>
      </w:r>
      <w:r w:rsidR="00200DAA" w:rsidRPr="00004A06">
        <w:rPr>
          <w:rFonts w:ascii="Maiandra GD" w:hAnsi="Maiandra GD"/>
          <w:color w:val="auto"/>
        </w:rPr>
        <w:t xml:space="preserve">towards </w:t>
      </w:r>
      <w:r w:rsidRPr="00004A06">
        <w:rPr>
          <w:rFonts w:ascii="Maiandra GD" w:hAnsi="Maiandra GD"/>
          <w:color w:val="auto"/>
        </w:rPr>
        <w:t>full reintegration to schoo</w:t>
      </w:r>
      <w:r w:rsidRPr="00004A06">
        <w:rPr>
          <w:rFonts w:ascii="Maiandra GD" w:hAnsi="Maiandra GD"/>
          <w:bCs/>
          <w:color w:val="auto"/>
        </w:rPr>
        <w:t>l, ensuring parents</w:t>
      </w:r>
      <w:r w:rsidR="004A5540" w:rsidRPr="00004A06">
        <w:rPr>
          <w:rFonts w:ascii="Maiandra GD" w:hAnsi="Maiandra GD"/>
          <w:bCs/>
          <w:color w:val="auto"/>
        </w:rPr>
        <w:t>/carers</w:t>
      </w:r>
      <w:r w:rsidR="00200DAA" w:rsidRPr="00004A06">
        <w:rPr>
          <w:rFonts w:ascii="Maiandra GD" w:hAnsi="Maiandra GD"/>
          <w:bCs/>
          <w:color w:val="auto"/>
        </w:rPr>
        <w:t xml:space="preserve"> have given </w:t>
      </w:r>
      <w:r w:rsidRPr="00004A06">
        <w:rPr>
          <w:rFonts w:ascii="Maiandra GD" w:hAnsi="Maiandra GD"/>
          <w:bCs/>
          <w:color w:val="auto"/>
        </w:rPr>
        <w:t>consent to the arrangement.</w:t>
      </w:r>
    </w:p>
    <w:p w14:paraId="173380A2" w14:textId="77777777" w:rsidR="007A6191" w:rsidRPr="00004A06" w:rsidRDefault="007A6191" w:rsidP="007A6191">
      <w:pPr>
        <w:pStyle w:val="NoSpacing"/>
        <w:rPr>
          <w:rFonts w:ascii="Maiandra GD" w:hAnsi="Maiandra GD"/>
          <w:color w:val="FF0000"/>
        </w:rPr>
      </w:pPr>
    </w:p>
    <w:p w14:paraId="2DDA7D53" w14:textId="6BCB2D01" w:rsidR="007A6191" w:rsidRPr="00004A06" w:rsidRDefault="008E3525" w:rsidP="007E6645">
      <w:pPr>
        <w:pStyle w:val="NoSpacing"/>
        <w:numPr>
          <w:ilvl w:val="0"/>
          <w:numId w:val="22"/>
        </w:numPr>
        <w:spacing w:line="276" w:lineRule="auto"/>
        <w:rPr>
          <w:rFonts w:ascii="Maiandra GD" w:hAnsi="Maiandra GD"/>
        </w:rPr>
      </w:pPr>
      <w:r w:rsidRPr="00004A06">
        <w:rPr>
          <w:rFonts w:ascii="Maiandra GD" w:hAnsi="Maiandra GD"/>
        </w:rPr>
        <w:t>Provide</w:t>
      </w:r>
      <w:r w:rsidR="009464F7" w:rsidRPr="00004A06">
        <w:rPr>
          <w:rFonts w:ascii="Maiandra GD" w:hAnsi="Maiandra GD"/>
        </w:rPr>
        <w:t xml:space="preserve"> </w:t>
      </w:r>
      <w:r w:rsidR="007A6191" w:rsidRPr="00004A06">
        <w:rPr>
          <w:rFonts w:ascii="Maiandra GD" w:hAnsi="Maiandra GD"/>
        </w:rPr>
        <w:t xml:space="preserve">appropriate work for the </w:t>
      </w:r>
      <w:r w:rsidR="004A5540" w:rsidRPr="00004A06">
        <w:rPr>
          <w:rFonts w:ascii="Maiandra GD" w:hAnsi="Maiandra GD"/>
        </w:rPr>
        <w:t>child</w:t>
      </w:r>
      <w:r w:rsidR="007A6191" w:rsidRPr="00004A06">
        <w:rPr>
          <w:rFonts w:ascii="Maiandra GD" w:hAnsi="Maiandra GD"/>
        </w:rPr>
        <w:t xml:space="preserve"> when not in school </w:t>
      </w:r>
      <w:r w:rsidR="009464F7" w:rsidRPr="00004A06">
        <w:rPr>
          <w:rFonts w:ascii="Maiandra GD" w:hAnsi="Maiandra GD"/>
        </w:rPr>
        <w:t>and ensure this is</w:t>
      </w:r>
      <w:r w:rsidR="007A6191" w:rsidRPr="00004A06">
        <w:rPr>
          <w:rFonts w:ascii="Maiandra GD" w:hAnsi="Maiandra GD"/>
        </w:rPr>
        <w:t xml:space="preserve"> marked and relevant feedback provided</w:t>
      </w:r>
      <w:r w:rsidR="00BE7C42" w:rsidRPr="00004A06">
        <w:rPr>
          <w:rFonts w:ascii="Maiandra GD" w:hAnsi="Maiandra GD"/>
        </w:rPr>
        <w:t>.</w:t>
      </w:r>
    </w:p>
    <w:p w14:paraId="3206B504" w14:textId="77777777" w:rsidR="007A6191" w:rsidRPr="00004A06" w:rsidRDefault="007A6191" w:rsidP="007A6191">
      <w:pPr>
        <w:pStyle w:val="NoSpacing"/>
        <w:rPr>
          <w:rFonts w:ascii="Maiandra GD" w:hAnsi="Maiandra GD"/>
          <w:color w:val="FF0000"/>
        </w:rPr>
      </w:pPr>
    </w:p>
    <w:p w14:paraId="465B2874" w14:textId="45D26A05" w:rsidR="009464F7" w:rsidRPr="00004A06" w:rsidRDefault="00D935AA" w:rsidP="007E6645">
      <w:pPr>
        <w:pStyle w:val="NoSpacing"/>
        <w:numPr>
          <w:ilvl w:val="0"/>
          <w:numId w:val="22"/>
        </w:numPr>
        <w:spacing w:line="276" w:lineRule="auto"/>
        <w:rPr>
          <w:rFonts w:ascii="Maiandra GD" w:hAnsi="Maiandra GD"/>
        </w:rPr>
      </w:pPr>
      <w:r w:rsidRPr="00004A06">
        <w:rPr>
          <w:rFonts w:ascii="Maiandra GD" w:hAnsi="Maiandra GD"/>
        </w:rPr>
        <w:t>A</w:t>
      </w:r>
      <w:r w:rsidR="00200DAA" w:rsidRPr="00004A06">
        <w:rPr>
          <w:rFonts w:ascii="Maiandra GD" w:hAnsi="Maiandra GD"/>
        </w:rPr>
        <w:t>rrange</w:t>
      </w:r>
      <w:r w:rsidR="009464F7" w:rsidRPr="00004A06">
        <w:rPr>
          <w:rFonts w:ascii="Maiandra GD" w:hAnsi="Maiandra GD"/>
        </w:rPr>
        <w:t xml:space="preserve"> regular review meetings</w:t>
      </w:r>
      <w:r w:rsidRPr="00004A06">
        <w:rPr>
          <w:rFonts w:ascii="Maiandra GD" w:hAnsi="Maiandra GD"/>
        </w:rPr>
        <w:t xml:space="preserve"> with parents</w:t>
      </w:r>
      <w:r w:rsidR="004A5540" w:rsidRPr="00004A06">
        <w:rPr>
          <w:rFonts w:ascii="Maiandra GD" w:hAnsi="Maiandra GD"/>
        </w:rPr>
        <w:t xml:space="preserve">/ carers </w:t>
      </w:r>
      <w:r w:rsidRPr="00004A06">
        <w:rPr>
          <w:rFonts w:ascii="Maiandra GD" w:hAnsi="Maiandra GD"/>
        </w:rPr>
        <w:t xml:space="preserve">to monitor progress towards full reintegration. </w:t>
      </w:r>
    </w:p>
    <w:p w14:paraId="322BC75A" w14:textId="77777777" w:rsidR="00CC1647" w:rsidRPr="00004A06" w:rsidRDefault="00CC1647" w:rsidP="008E3525">
      <w:pPr>
        <w:pStyle w:val="Default"/>
        <w:ind w:left="360"/>
        <w:rPr>
          <w:rFonts w:ascii="Maiandra GD" w:hAnsi="Maiandra GD"/>
          <w:color w:val="FF0000"/>
        </w:rPr>
      </w:pPr>
    </w:p>
    <w:p w14:paraId="0B875908" w14:textId="77C9E963" w:rsidR="009464F7" w:rsidRPr="00004A06" w:rsidRDefault="0048192F" w:rsidP="008D77B8">
      <w:pPr>
        <w:pStyle w:val="NoSpacing"/>
        <w:spacing w:line="276" w:lineRule="auto"/>
        <w:ind w:left="397"/>
        <w:rPr>
          <w:rFonts w:ascii="Maiandra GD" w:hAnsi="Maiandra GD"/>
          <w:b/>
          <w:bCs/>
          <w:sz w:val="28"/>
          <w:szCs w:val="28"/>
        </w:rPr>
      </w:pPr>
      <w:r w:rsidRPr="00004A06">
        <w:rPr>
          <w:rFonts w:ascii="Maiandra GD" w:hAnsi="Maiandra GD"/>
          <w:b/>
          <w:bCs/>
          <w:sz w:val="28"/>
          <w:szCs w:val="28"/>
        </w:rPr>
        <w:t xml:space="preserve">Section 7: </w:t>
      </w:r>
      <w:r w:rsidR="00CC1647" w:rsidRPr="00004A06">
        <w:rPr>
          <w:rFonts w:ascii="Maiandra GD" w:hAnsi="Maiandra GD"/>
          <w:b/>
          <w:bCs/>
          <w:sz w:val="28"/>
          <w:szCs w:val="28"/>
        </w:rPr>
        <w:t>Informing the L</w:t>
      </w:r>
      <w:r w:rsidR="008D77B8" w:rsidRPr="00004A06">
        <w:rPr>
          <w:rFonts w:ascii="Maiandra GD" w:hAnsi="Maiandra GD"/>
          <w:b/>
          <w:bCs/>
          <w:sz w:val="28"/>
          <w:szCs w:val="28"/>
        </w:rPr>
        <w:t xml:space="preserve">ocal </w:t>
      </w:r>
      <w:r w:rsidR="00CC1647" w:rsidRPr="00004A06">
        <w:rPr>
          <w:rFonts w:ascii="Maiandra GD" w:hAnsi="Maiandra GD"/>
          <w:b/>
          <w:bCs/>
          <w:sz w:val="28"/>
          <w:szCs w:val="28"/>
        </w:rPr>
        <w:t>A</w:t>
      </w:r>
      <w:r w:rsidR="008D77B8" w:rsidRPr="00004A06">
        <w:rPr>
          <w:rFonts w:ascii="Maiandra GD" w:hAnsi="Maiandra GD"/>
          <w:b/>
          <w:bCs/>
          <w:sz w:val="28"/>
          <w:szCs w:val="28"/>
        </w:rPr>
        <w:t>uthority</w:t>
      </w:r>
      <w:r w:rsidR="00CC1647" w:rsidRPr="00004A06">
        <w:rPr>
          <w:rFonts w:ascii="Maiandra GD" w:hAnsi="Maiandra GD"/>
          <w:b/>
          <w:bCs/>
          <w:sz w:val="28"/>
          <w:szCs w:val="28"/>
        </w:rPr>
        <w:t xml:space="preserve"> </w:t>
      </w:r>
    </w:p>
    <w:p w14:paraId="59032049" w14:textId="77777777" w:rsidR="008D77B8" w:rsidRPr="00004A06" w:rsidRDefault="008D77B8" w:rsidP="008D77B8">
      <w:pPr>
        <w:pStyle w:val="NoSpacing"/>
        <w:spacing w:line="276" w:lineRule="auto"/>
        <w:ind w:left="397"/>
        <w:rPr>
          <w:rFonts w:ascii="Maiandra GD" w:hAnsi="Maiandra GD"/>
          <w:b/>
          <w:bCs/>
          <w:color w:val="FF0000"/>
          <w:sz w:val="28"/>
          <w:szCs w:val="28"/>
        </w:rPr>
      </w:pPr>
    </w:p>
    <w:p w14:paraId="09C78355" w14:textId="6AF60507" w:rsidR="00780C7F" w:rsidRPr="00004A06" w:rsidRDefault="00B43C4F" w:rsidP="007E6645">
      <w:pPr>
        <w:pStyle w:val="Default"/>
        <w:numPr>
          <w:ilvl w:val="0"/>
          <w:numId w:val="22"/>
        </w:numPr>
        <w:spacing w:line="276" w:lineRule="auto"/>
        <w:rPr>
          <w:rFonts w:ascii="Maiandra GD" w:hAnsi="Maiandra GD"/>
          <w:color w:val="auto"/>
        </w:rPr>
      </w:pPr>
      <w:r w:rsidRPr="00004A06">
        <w:rPr>
          <w:rFonts w:ascii="Maiandra GD" w:hAnsi="Maiandra GD"/>
          <w:color w:val="auto"/>
        </w:rPr>
        <w:t>The L</w:t>
      </w:r>
      <w:r w:rsidR="00780C7F" w:rsidRPr="00004A06">
        <w:rPr>
          <w:rFonts w:ascii="Maiandra GD" w:hAnsi="Maiandra GD"/>
          <w:color w:val="auto"/>
        </w:rPr>
        <w:t xml:space="preserve">ocal </w:t>
      </w:r>
      <w:r w:rsidRPr="00004A06">
        <w:rPr>
          <w:rFonts w:ascii="Maiandra GD" w:hAnsi="Maiandra GD"/>
          <w:color w:val="auto"/>
        </w:rPr>
        <w:t>A</w:t>
      </w:r>
      <w:r w:rsidR="00780C7F" w:rsidRPr="00004A06">
        <w:rPr>
          <w:rFonts w:ascii="Maiandra GD" w:hAnsi="Maiandra GD"/>
          <w:color w:val="auto"/>
        </w:rPr>
        <w:t>uthority</w:t>
      </w:r>
      <w:r w:rsidRPr="00004A06">
        <w:rPr>
          <w:rFonts w:ascii="Maiandra GD" w:hAnsi="Maiandra GD"/>
          <w:color w:val="auto"/>
        </w:rPr>
        <w:t xml:space="preserve"> has a duty to ensure </w:t>
      </w:r>
      <w:r w:rsidR="00BE7C42" w:rsidRPr="00004A06">
        <w:rPr>
          <w:rFonts w:ascii="Maiandra GD" w:hAnsi="Maiandra GD"/>
          <w:color w:val="auto"/>
        </w:rPr>
        <w:t xml:space="preserve">all children in Essex </w:t>
      </w:r>
      <w:r w:rsidRPr="00004A06">
        <w:rPr>
          <w:rFonts w:ascii="Maiandra GD" w:hAnsi="Maiandra GD"/>
          <w:color w:val="auto"/>
        </w:rPr>
        <w:t>receive a</w:t>
      </w:r>
      <w:r w:rsidR="00BE7C42" w:rsidRPr="00004A06">
        <w:rPr>
          <w:rFonts w:ascii="Maiandra GD" w:hAnsi="Maiandra GD"/>
          <w:color w:val="auto"/>
        </w:rPr>
        <w:t>n</w:t>
      </w:r>
      <w:r w:rsidRPr="00004A06">
        <w:rPr>
          <w:rFonts w:ascii="Maiandra GD" w:hAnsi="Maiandra GD"/>
          <w:color w:val="auto"/>
        </w:rPr>
        <w:t xml:space="preserve"> appropriate education</w:t>
      </w:r>
      <w:r w:rsidR="00780C7F" w:rsidRPr="00004A06">
        <w:rPr>
          <w:rFonts w:ascii="Maiandra GD" w:hAnsi="Maiandra GD"/>
          <w:color w:val="auto"/>
        </w:rPr>
        <w:t xml:space="preserve"> suitable to their age, ability, aptitude, and any special educational needs they may have</w:t>
      </w:r>
      <w:r w:rsidR="00BE7C42" w:rsidRPr="00004A06">
        <w:rPr>
          <w:rFonts w:ascii="Maiandra GD" w:hAnsi="Maiandra GD"/>
          <w:color w:val="auto"/>
        </w:rPr>
        <w:t>.</w:t>
      </w:r>
      <w:r w:rsidRPr="00004A06">
        <w:rPr>
          <w:rFonts w:ascii="Maiandra GD" w:hAnsi="Maiandra GD"/>
          <w:color w:val="auto"/>
        </w:rPr>
        <w:t xml:space="preserve"> </w:t>
      </w:r>
    </w:p>
    <w:p w14:paraId="6FF34420" w14:textId="77777777" w:rsidR="00780C7F" w:rsidRPr="00004A06" w:rsidRDefault="00780C7F" w:rsidP="00780C7F">
      <w:pPr>
        <w:pStyle w:val="Default"/>
        <w:spacing w:line="276" w:lineRule="auto"/>
        <w:ind w:left="720"/>
        <w:rPr>
          <w:rFonts w:ascii="Maiandra GD" w:hAnsi="Maiandra GD"/>
          <w:color w:val="FF0000"/>
        </w:rPr>
      </w:pPr>
    </w:p>
    <w:p w14:paraId="73ACCDBB" w14:textId="21D6C87D" w:rsidR="00D01BA5" w:rsidRPr="00004A06" w:rsidRDefault="00780C7F" w:rsidP="004A5540">
      <w:pPr>
        <w:pStyle w:val="Default"/>
        <w:numPr>
          <w:ilvl w:val="0"/>
          <w:numId w:val="22"/>
        </w:numPr>
        <w:spacing w:line="276" w:lineRule="auto"/>
        <w:rPr>
          <w:rFonts w:ascii="Maiandra GD" w:hAnsi="Maiandra GD"/>
          <w:color w:val="auto"/>
        </w:rPr>
      </w:pPr>
      <w:r w:rsidRPr="00004A06">
        <w:rPr>
          <w:rFonts w:ascii="Maiandra GD" w:hAnsi="Maiandra GD"/>
          <w:color w:val="auto"/>
        </w:rPr>
        <w:t xml:space="preserve">Essex County Council must be able to report on children who are of statutory school age and who are not in receipt of full-time school education. The Education Access Team holds this responsibility and are required to have arrangements in place to identify the number of children on a reduced educational offer. </w:t>
      </w:r>
    </w:p>
    <w:p w14:paraId="47D629D8" w14:textId="77777777" w:rsidR="004A5540" w:rsidRPr="00004A06" w:rsidRDefault="004A5540" w:rsidP="004A5540">
      <w:pPr>
        <w:pStyle w:val="Default"/>
        <w:spacing w:line="276" w:lineRule="auto"/>
        <w:rPr>
          <w:rFonts w:ascii="Maiandra GD" w:hAnsi="Maiandra GD"/>
          <w:color w:val="auto"/>
        </w:rPr>
      </w:pPr>
    </w:p>
    <w:p w14:paraId="26081235" w14:textId="1A4B4F4A" w:rsidR="00D01BA5" w:rsidRPr="00004A06" w:rsidRDefault="00D01BA5" w:rsidP="00D01BA5">
      <w:pPr>
        <w:pStyle w:val="Default"/>
        <w:numPr>
          <w:ilvl w:val="0"/>
          <w:numId w:val="22"/>
        </w:numPr>
        <w:rPr>
          <w:rFonts w:ascii="Maiandra GD" w:hAnsi="Maiandra GD"/>
          <w:color w:val="auto"/>
        </w:rPr>
      </w:pPr>
      <w:r w:rsidRPr="00004A06">
        <w:rPr>
          <w:rFonts w:ascii="Maiandra GD" w:hAnsi="Maiandra GD"/>
          <w:color w:val="auto"/>
        </w:rPr>
        <w:t>A child on a reduced educational offer who is below statutory school age should be included in a school’s data return if the child’s offer</w:t>
      </w:r>
      <w:r w:rsidR="004D4FAA" w:rsidRPr="00004A06">
        <w:rPr>
          <w:rFonts w:ascii="Maiandra GD" w:hAnsi="Maiandra GD"/>
          <w:color w:val="auto"/>
        </w:rPr>
        <w:t xml:space="preserve"> has moved from full time and</w:t>
      </w:r>
      <w:r w:rsidRPr="00004A06">
        <w:rPr>
          <w:rFonts w:ascii="Maiandra GD" w:hAnsi="Maiandra GD"/>
          <w:color w:val="auto"/>
        </w:rPr>
        <w:t xml:space="preserve"> is different from their peers. </w:t>
      </w:r>
    </w:p>
    <w:p w14:paraId="43DF49B6" w14:textId="77777777" w:rsidR="00780C7F" w:rsidRPr="00004A06" w:rsidRDefault="00780C7F" w:rsidP="004A5540">
      <w:pPr>
        <w:pStyle w:val="Default"/>
        <w:spacing w:line="276" w:lineRule="auto"/>
        <w:rPr>
          <w:rFonts w:ascii="Maiandra GD" w:hAnsi="Maiandra GD"/>
          <w:color w:val="FF0000"/>
        </w:rPr>
      </w:pPr>
    </w:p>
    <w:p w14:paraId="48A18D27" w14:textId="60C94E34" w:rsidR="00780C7F" w:rsidRPr="00004A06" w:rsidRDefault="00780C7F" w:rsidP="00B353E3">
      <w:pPr>
        <w:pStyle w:val="Default"/>
        <w:numPr>
          <w:ilvl w:val="0"/>
          <w:numId w:val="22"/>
        </w:numPr>
        <w:spacing w:line="276" w:lineRule="auto"/>
        <w:rPr>
          <w:rFonts w:ascii="Maiandra GD" w:hAnsi="Maiandra GD"/>
          <w:color w:val="FF0000"/>
        </w:rPr>
      </w:pPr>
      <w:r w:rsidRPr="00004A06">
        <w:rPr>
          <w:rFonts w:ascii="Maiandra GD" w:hAnsi="Maiandra GD"/>
          <w:color w:val="auto"/>
        </w:rPr>
        <w:t>To notify the Education Access Team of a child on a reduced educational offer, schools are requested to complete a half termly data return.</w:t>
      </w:r>
    </w:p>
    <w:p w14:paraId="25C9FC15" w14:textId="77777777" w:rsidR="00780C7F" w:rsidRPr="00004A06" w:rsidRDefault="00780C7F" w:rsidP="00780C7F">
      <w:pPr>
        <w:pStyle w:val="Default"/>
        <w:spacing w:line="276" w:lineRule="auto"/>
        <w:rPr>
          <w:rFonts w:ascii="Maiandra GD" w:hAnsi="Maiandra GD"/>
          <w:color w:val="FF0000"/>
        </w:rPr>
      </w:pPr>
    </w:p>
    <w:p w14:paraId="6127488C" w14:textId="35AB2BC8" w:rsidR="00780C7F" w:rsidRPr="00004A06" w:rsidRDefault="00780C7F" w:rsidP="00780C7F">
      <w:pPr>
        <w:pStyle w:val="Default"/>
        <w:numPr>
          <w:ilvl w:val="0"/>
          <w:numId w:val="22"/>
        </w:numPr>
        <w:spacing w:line="276" w:lineRule="auto"/>
        <w:rPr>
          <w:rFonts w:ascii="Maiandra GD" w:hAnsi="Maiandra GD"/>
          <w:color w:val="auto"/>
        </w:rPr>
      </w:pPr>
      <w:r w:rsidRPr="00004A06">
        <w:rPr>
          <w:rFonts w:ascii="Maiandra GD" w:hAnsi="Maiandra GD"/>
          <w:color w:val="auto"/>
        </w:rPr>
        <w:t>Schools will be asked to submit the report at the start of every half term, reporting on the previous half term’s data. The data capture will be managed through an online Achieve form</w:t>
      </w:r>
      <w:r w:rsidR="0077176A" w:rsidRPr="00004A06">
        <w:rPr>
          <w:rFonts w:ascii="Maiandra GD" w:hAnsi="Maiandra GD"/>
          <w:color w:val="auto"/>
        </w:rPr>
        <w:t xml:space="preserve"> </w:t>
      </w:r>
      <w:r w:rsidR="0077176A" w:rsidRPr="00004A06">
        <w:rPr>
          <w:rFonts w:ascii="Maiandra GD" w:hAnsi="Maiandra GD"/>
          <w:b/>
          <w:bCs/>
          <w:color w:val="auto"/>
        </w:rPr>
        <w:t>(A</w:t>
      </w:r>
      <w:r w:rsidR="00BC5EED" w:rsidRPr="00004A06">
        <w:rPr>
          <w:rFonts w:ascii="Maiandra GD" w:hAnsi="Maiandra GD"/>
          <w:b/>
          <w:bCs/>
          <w:color w:val="auto"/>
        </w:rPr>
        <w:t>ppendix six</w:t>
      </w:r>
      <w:r w:rsidR="0077176A" w:rsidRPr="00004A06">
        <w:rPr>
          <w:rFonts w:ascii="Maiandra GD" w:hAnsi="Maiandra GD"/>
          <w:b/>
          <w:bCs/>
          <w:color w:val="auto"/>
        </w:rPr>
        <w:t>)</w:t>
      </w:r>
      <w:r w:rsidR="0077176A" w:rsidRPr="00004A06">
        <w:rPr>
          <w:rFonts w:ascii="Maiandra GD" w:hAnsi="Maiandra GD"/>
          <w:color w:val="auto"/>
        </w:rPr>
        <w:t xml:space="preserve">. </w:t>
      </w:r>
    </w:p>
    <w:p w14:paraId="63172922" w14:textId="77777777" w:rsidR="00780C7F" w:rsidRPr="00004A06" w:rsidRDefault="00780C7F" w:rsidP="00780C7F">
      <w:pPr>
        <w:pStyle w:val="Default"/>
        <w:spacing w:line="276" w:lineRule="auto"/>
        <w:rPr>
          <w:rFonts w:ascii="Maiandra GD" w:hAnsi="Maiandra GD"/>
          <w:color w:val="auto"/>
        </w:rPr>
      </w:pPr>
    </w:p>
    <w:p w14:paraId="610F2738" w14:textId="5482DE97" w:rsidR="004C7F62" w:rsidRPr="00004A06" w:rsidRDefault="00780C7F" w:rsidP="00B353E3">
      <w:pPr>
        <w:pStyle w:val="Default"/>
        <w:numPr>
          <w:ilvl w:val="0"/>
          <w:numId w:val="22"/>
        </w:numPr>
        <w:spacing w:line="276" w:lineRule="auto"/>
        <w:rPr>
          <w:rFonts w:ascii="Maiandra GD" w:hAnsi="Maiandra GD"/>
          <w:b/>
          <w:bCs/>
          <w:color w:val="auto"/>
          <w:sz w:val="28"/>
          <w:szCs w:val="28"/>
        </w:rPr>
      </w:pPr>
      <w:r w:rsidRPr="00004A06">
        <w:rPr>
          <w:rFonts w:ascii="Maiandra GD" w:hAnsi="Maiandra GD"/>
          <w:color w:val="auto"/>
        </w:rPr>
        <w:lastRenderedPageBreak/>
        <w:t xml:space="preserve">There will be no requirement on schools to report any changes to a child’s education offer outside of the reporting period. </w:t>
      </w:r>
    </w:p>
    <w:p w14:paraId="42C1497C" w14:textId="77777777" w:rsidR="004A5540" w:rsidRPr="00004A06" w:rsidRDefault="004A5540" w:rsidP="00780C7F">
      <w:pPr>
        <w:pStyle w:val="Default"/>
        <w:ind w:left="363"/>
        <w:rPr>
          <w:rFonts w:ascii="Maiandra GD" w:hAnsi="Maiandra GD"/>
          <w:b/>
          <w:bCs/>
          <w:color w:val="auto"/>
          <w:sz w:val="28"/>
          <w:szCs w:val="28"/>
        </w:rPr>
      </w:pPr>
    </w:p>
    <w:p w14:paraId="3244CC45" w14:textId="77777777" w:rsidR="004A5540" w:rsidRPr="00004A06" w:rsidRDefault="004A5540" w:rsidP="00780C7F">
      <w:pPr>
        <w:pStyle w:val="Default"/>
        <w:ind w:left="363"/>
        <w:rPr>
          <w:rFonts w:ascii="Maiandra GD" w:hAnsi="Maiandra GD"/>
          <w:b/>
          <w:bCs/>
          <w:color w:val="auto"/>
          <w:sz w:val="28"/>
          <w:szCs w:val="28"/>
        </w:rPr>
      </w:pPr>
    </w:p>
    <w:p w14:paraId="1961E2B6" w14:textId="0C2CEB1F" w:rsidR="004C7F62" w:rsidRPr="00004A06" w:rsidRDefault="0048192F" w:rsidP="00780C7F">
      <w:pPr>
        <w:pStyle w:val="Default"/>
        <w:ind w:left="363"/>
        <w:rPr>
          <w:rFonts w:ascii="Maiandra GD" w:hAnsi="Maiandra GD"/>
          <w:b/>
          <w:bCs/>
          <w:color w:val="auto"/>
          <w:sz w:val="28"/>
          <w:szCs w:val="28"/>
        </w:rPr>
      </w:pPr>
      <w:r w:rsidRPr="00004A06">
        <w:rPr>
          <w:rFonts w:ascii="Maiandra GD" w:hAnsi="Maiandra GD"/>
          <w:b/>
          <w:bCs/>
          <w:color w:val="auto"/>
          <w:sz w:val="28"/>
          <w:szCs w:val="28"/>
        </w:rPr>
        <w:t xml:space="preserve">Section 8: </w:t>
      </w:r>
      <w:r w:rsidR="004C7F62" w:rsidRPr="00004A06">
        <w:rPr>
          <w:rFonts w:ascii="Maiandra GD" w:hAnsi="Maiandra GD"/>
          <w:b/>
          <w:bCs/>
          <w:color w:val="auto"/>
          <w:sz w:val="28"/>
          <w:szCs w:val="28"/>
        </w:rPr>
        <w:t>Monitoring and reviewing a reduced education</w:t>
      </w:r>
      <w:r w:rsidR="00427437" w:rsidRPr="00004A06">
        <w:rPr>
          <w:rFonts w:ascii="Maiandra GD" w:hAnsi="Maiandra GD"/>
          <w:b/>
          <w:bCs/>
          <w:color w:val="auto"/>
          <w:sz w:val="28"/>
          <w:szCs w:val="28"/>
        </w:rPr>
        <w:t>al</w:t>
      </w:r>
      <w:r w:rsidR="004C7F62" w:rsidRPr="00004A06">
        <w:rPr>
          <w:rFonts w:ascii="Maiandra GD" w:hAnsi="Maiandra GD"/>
          <w:b/>
          <w:bCs/>
          <w:color w:val="auto"/>
          <w:sz w:val="28"/>
          <w:szCs w:val="28"/>
        </w:rPr>
        <w:t xml:space="preserve"> </w:t>
      </w:r>
      <w:r w:rsidR="00BE7C42" w:rsidRPr="00004A06">
        <w:rPr>
          <w:rFonts w:ascii="Maiandra GD" w:hAnsi="Maiandra GD"/>
          <w:b/>
          <w:bCs/>
          <w:color w:val="auto"/>
          <w:sz w:val="28"/>
          <w:szCs w:val="28"/>
        </w:rPr>
        <w:t>offer</w:t>
      </w:r>
      <w:r w:rsidR="004C7F62" w:rsidRPr="00004A06">
        <w:rPr>
          <w:rFonts w:ascii="Maiandra GD" w:hAnsi="Maiandra GD"/>
          <w:b/>
          <w:bCs/>
          <w:color w:val="auto"/>
          <w:sz w:val="28"/>
          <w:szCs w:val="28"/>
        </w:rPr>
        <w:t xml:space="preserve"> </w:t>
      </w:r>
    </w:p>
    <w:p w14:paraId="5A48E1BD" w14:textId="77777777" w:rsidR="00427437" w:rsidRPr="00004A06" w:rsidRDefault="00427437" w:rsidP="00780C7F">
      <w:pPr>
        <w:pStyle w:val="Default"/>
        <w:ind w:left="363"/>
        <w:rPr>
          <w:rFonts w:ascii="Maiandra GD" w:hAnsi="Maiandra GD"/>
          <w:b/>
          <w:bCs/>
          <w:color w:val="FF0000"/>
          <w:sz w:val="28"/>
          <w:szCs w:val="28"/>
        </w:rPr>
      </w:pPr>
    </w:p>
    <w:p w14:paraId="5B431B89" w14:textId="27423F29" w:rsidR="0047715D" w:rsidRPr="00004A06" w:rsidRDefault="008E3525" w:rsidP="00A432B6">
      <w:pPr>
        <w:pStyle w:val="NoSpacing"/>
        <w:numPr>
          <w:ilvl w:val="0"/>
          <w:numId w:val="22"/>
        </w:numPr>
        <w:spacing w:line="276" w:lineRule="auto"/>
        <w:rPr>
          <w:rFonts w:ascii="Maiandra GD" w:hAnsi="Maiandra GD"/>
        </w:rPr>
      </w:pPr>
      <w:r w:rsidRPr="00004A06">
        <w:rPr>
          <w:rFonts w:ascii="Maiandra GD" w:hAnsi="Maiandra GD"/>
        </w:rPr>
        <w:t xml:space="preserve">A reduced educational </w:t>
      </w:r>
      <w:r w:rsidR="00427437" w:rsidRPr="00004A06">
        <w:rPr>
          <w:rFonts w:ascii="Maiandra GD" w:hAnsi="Maiandra GD"/>
        </w:rPr>
        <w:t>offer</w:t>
      </w:r>
      <w:r w:rsidRPr="00004A06">
        <w:rPr>
          <w:rFonts w:ascii="Maiandra GD" w:hAnsi="Maiandra GD"/>
        </w:rPr>
        <w:t xml:space="preserve"> must be </w:t>
      </w:r>
      <w:r w:rsidR="007A6191" w:rsidRPr="00004A06">
        <w:rPr>
          <w:rFonts w:ascii="Maiandra GD" w:hAnsi="Maiandra GD"/>
        </w:rPr>
        <w:t xml:space="preserve">time limited, with a clear target of resuming full-time attendance within a period no longer than </w:t>
      </w:r>
      <w:r w:rsidR="006070EE" w:rsidRPr="00004A06">
        <w:rPr>
          <w:rFonts w:ascii="Maiandra GD" w:hAnsi="Maiandra GD"/>
        </w:rPr>
        <w:t>6</w:t>
      </w:r>
      <w:r w:rsidR="0047715D" w:rsidRPr="00004A06">
        <w:rPr>
          <w:rFonts w:ascii="Maiandra GD" w:hAnsi="Maiandra GD"/>
        </w:rPr>
        <w:t xml:space="preserve"> to </w:t>
      </w:r>
      <w:r w:rsidR="006070EE" w:rsidRPr="00004A06">
        <w:rPr>
          <w:rFonts w:ascii="Maiandra GD" w:hAnsi="Maiandra GD"/>
        </w:rPr>
        <w:t>8 weeks</w:t>
      </w:r>
      <w:r w:rsidR="00BE7C42" w:rsidRPr="00004A06">
        <w:rPr>
          <w:rFonts w:ascii="Maiandra GD" w:hAnsi="Maiandra GD"/>
        </w:rPr>
        <w:t xml:space="preserve">. </w:t>
      </w:r>
    </w:p>
    <w:p w14:paraId="3884322F" w14:textId="77777777" w:rsidR="00BE7C42" w:rsidRPr="00004A06" w:rsidRDefault="00BE7C42" w:rsidP="00BE7C42">
      <w:pPr>
        <w:pStyle w:val="NoSpacing"/>
        <w:rPr>
          <w:rFonts w:ascii="Maiandra GD" w:hAnsi="Maiandra GD"/>
        </w:rPr>
      </w:pPr>
    </w:p>
    <w:p w14:paraId="4285FFA1" w14:textId="666DFF3B" w:rsidR="0047715D" w:rsidRPr="00004A06" w:rsidRDefault="0047715D" w:rsidP="007E6645">
      <w:pPr>
        <w:pStyle w:val="NoSpacing"/>
        <w:numPr>
          <w:ilvl w:val="0"/>
          <w:numId w:val="22"/>
        </w:numPr>
        <w:spacing w:line="276" w:lineRule="auto"/>
        <w:rPr>
          <w:rFonts w:ascii="Maiandra GD" w:hAnsi="Maiandra GD"/>
        </w:rPr>
      </w:pPr>
      <w:r w:rsidRPr="00004A06">
        <w:rPr>
          <w:rFonts w:ascii="Maiandra GD" w:hAnsi="Maiandra GD"/>
        </w:rPr>
        <w:t xml:space="preserve">Should </w:t>
      </w:r>
      <w:r w:rsidR="00E57FAC" w:rsidRPr="00004A06">
        <w:rPr>
          <w:rFonts w:ascii="Maiandra GD" w:hAnsi="Maiandra GD"/>
        </w:rPr>
        <w:t>a</w:t>
      </w:r>
      <w:r w:rsidRPr="00004A06">
        <w:rPr>
          <w:rFonts w:ascii="Maiandra GD" w:hAnsi="Maiandra GD"/>
        </w:rPr>
        <w:t xml:space="preserve"> reduced offer extend beyond </w:t>
      </w:r>
      <w:r w:rsidR="00E57FAC" w:rsidRPr="00004A06">
        <w:rPr>
          <w:rFonts w:ascii="Maiandra GD" w:hAnsi="Maiandra GD"/>
        </w:rPr>
        <w:t>eight</w:t>
      </w:r>
      <w:r w:rsidRPr="00004A06">
        <w:rPr>
          <w:rFonts w:ascii="Maiandra GD" w:hAnsi="Maiandra GD"/>
        </w:rPr>
        <w:t xml:space="preserve"> weeks</w:t>
      </w:r>
      <w:r w:rsidR="00E57FAC" w:rsidRPr="00004A06">
        <w:rPr>
          <w:rFonts w:ascii="Maiandra GD" w:hAnsi="Maiandra GD"/>
        </w:rPr>
        <w:t>,</w:t>
      </w:r>
      <w:r w:rsidRPr="00004A06">
        <w:rPr>
          <w:rFonts w:ascii="Maiandra GD" w:hAnsi="Maiandra GD"/>
        </w:rPr>
        <w:t xml:space="preserve"> </w:t>
      </w:r>
      <w:r w:rsidR="004A5540" w:rsidRPr="00004A06">
        <w:rPr>
          <w:rFonts w:ascii="Maiandra GD" w:hAnsi="Maiandra GD"/>
        </w:rPr>
        <w:t>schools</w:t>
      </w:r>
      <w:r w:rsidRPr="00004A06">
        <w:rPr>
          <w:rFonts w:ascii="Maiandra GD" w:hAnsi="Maiandra GD"/>
        </w:rPr>
        <w:t xml:space="preserve"> should consider a multi-agency </w:t>
      </w:r>
      <w:r w:rsidR="006D783C" w:rsidRPr="00004A06">
        <w:rPr>
          <w:rFonts w:ascii="Maiandra GD" w:hAnsi="Maiandra GD"/>
        </w:rPr>
        <w:t>meeting, through a One Plan or T</w:t>
      </w:r>
      <w:r w:rsidR="00427437" w:rsidRPr="00004A06">
        <w:rPr>
          <w:rFonts w:ascii="Maiandra GD" w:hAnsi="Maiandra GD"/>
        </w:rPr>
        <w:t xml:space="preserve">eam Around the </w:t>
      </w:r>
      <w:r w:rsidR="006D783C" w:rsidRPr="00004A06">
        <w:rPr>
          <w:rFonts w:ascii="Maiandra GD" w:hAnsi="Maiandra GD"/>
        </w:rPr>
        <w:t>F</w:t>
      </w:r>
      <w:r w:rsidR="00427437" w:rsidRPr="00004A06">
        <w:rPr>
          <w:rFonts w:ascii="Maiandra GD" w:hAnsi="Maiandra GD"/>
        </w:rPr>
        <w:t>amily (TAF)</w:t>
      </w:r>
      <w:r w:rsidR="006D783C" w:rsidRPr="00004A06">
        <w:rPr>
          <w:rFonts w:ascii="Maiandra GD" w:hAnsi="Maiandra GD"/>
        </w:rPr>
        <w:t xml:space="preserve">, </w:t>
      </w:r>
      <w:r w:rsidRPr="00004A06">
        <w:rPr>
          <w:rFonts w:ascii="Maiandra GD" w:hAnsi="Maiandra GD"/>
        </w:rPr>
        <w:t>to consider alternative approaches</w:t>
      </w:r>
      <w:r w:rsidR="00427437" w:rsidRPr="00004A06">
        <w:rPr>
          <w:rFonts w:ascii="Maiandra GD" w:hAnsi="Maiandra GD"/>
        </w:rPr>
        <w:t xml:space="preserve">. </w:t>
      </w:r>
    </w:p>
    <w:p w14:paraId="29AC9310" w14:textId="77777777" w:rsidR="00BE7C42" w:rsidRPr="00004A06" w:rsidRDefault="00BE7C42" w:rsidP="00BE7C42">
      <w:pPr>
        <w:pStyle w:val="NoSpacing"/>
        <w:ind w:left="360"/>
        <w:rPr>
          <w:rFonts w:ascii="Maiandra GD" w:hAnsi="Maiandra GD"/>
          <w:color w:val="FF0000"/>
        </w:rPr>
      </w:pPr>
    </w:p>
    <w:p w14:paraId="5C92A2E7" w14:textId="32673B33" w:rsidR="006D783C" w:rsidRPr="00004A06" w:rsidRDefault="006D783C" w:rsidP="006D783C">
      <w:pPr>
        <w:pStyle w:val="Default"/>
        <w:numPr>
          <w:ilvl w:val="0"/>
          <w:numId w:val="22"/>
        </w:numPr>
        <w:rPr>
          <w:rFonts w:ascii="Maiandra GD" w:hAnsi="Maiandra GD"/>
          <w:color w:val="auto"/>
        </w:rPr>
      </w:pPr>
      <w:r w:rsidRPr="00004A06">
        <w:rPr>
          <w:rFonts w:ascii="Maiandra GD" w:hAnsi="Maiandra GD"/>
          <w:color w:val="auto"/>
        </w:rPr>
        <w:t>The E</w:t>
      </w:r>
      <w:r w:rsidR="00E57FAC" w:rsidRPr="00004A06">
        <w:rPr>
          <w:rFonts w:ascii="Maiandra GD" w:hAnsi="Maiandra GD"/>
          <w:color w:val="auto"/>
        </w:rPr>
        <w:t xml:space="preserve">ducation </w:t>
      </w:r>
      <w:r w:rsidRPr="00004A06">
        <w:rPr>
          <w:rFonts w:ascii="Maiandra GD" w:hAnsi="Maiandra GD"/>
          <w:color w:val="auto"/>
        </w:rPr>
        <w:t>A</w:t>
      </w:r>
      <w:r w:rsidR="00E57FAC" w:rsidRPr="00004A06">
        <w:rPr>
          <w:rFonts w:ascii="Maiandra GD" w:hAnsi="Maiandra GD"/>
          <w:color w:val="auto"/>
        </w:rPr>
        <w:t xml:space="preserve">ccess </w:t>
      </w:r>
      <w:r w:rsidRPr="00004A06">
        <w:rPr>
          <w:rFonts w:ascii="Maiandra GD" w:hAnsi="Maiandra GD"/>
          <w:color w:val="auto"/>
        </w:rPr>
        <w:t>T</w:t>
      </w:r>
      <w:r w:rsidR="00E57FAC" w:rsidRPr="00004A06">
        <w:rPr>
          <w:rFonts w:ascii="Maiandra GD" w:hAnsi="Maiandra GD"/>
          <w:color w:val="auto"/>
        </w:rPr>
        <w:t>eam</w:t>
      </w:r>
      <w:r w:rsidRPr="00004A06">
        <w:rPr>
          <w:rFonts w:ascii="Maiandra GD" w:hAnsi="Maiandra GD"/>
          <w:color w:val="auto"/>
        </w:rPr>
        <w:t xml:space="preserve"> will monitor </w:t>
      </w:r>
      <w:r w:rsidR="00E57FAC" w:rsidRPr="00004A06">
        <w:rPr>
          <w:rFonts w:ascii="Maiandra GD" w:hAnsi="Maiandra GD"/>
          <w:color w:val="auto"/>
        </w:rPr>
        <w:t>all children on a reduced educational offer</w:t>
      </w:r>
      <w:r w:rsidRPr="00004A06">
        <w:rPr>
          <w:rFonts w:ascii="Maiandra GD" w:hAnsi="Maiandra GD"/>
          <w:color w:val="auto"/>
        </w:rPr>
        <w:t xml:space="preserve"> in accordance with the Children Missing Out on Education strategy document and the Matrix of Concern (</w:t>
      </w:r>
      <w:r w:rsidRPr="00004A06">
        <w:rPr>
          <w:rFonts w:ascii="Maiandra GD" w:hAnsi="Maiandra GD"/>
          <w:b/>
          <w:bCs/>
          <w:color w:val="auto"/>
        </w:rPr>
        <w:t xml:space="preserve">Appendix 5). </w:t>
      </w:r>
    </w:p>
    <w:p w14:paraId="00806CCF" w14:textId="77777777" w:rsidR="00171D7D" w:rsidRPr="00004A06" w:rsidRDefault="00171D7D" w:rsidP="001D4735">
      <w:pPr>
        <w:pStyle w:val="Default"/>
        <w:rPr>
          <w:rFonts w:ascii="Maiandra GD" w:hAnsi="Maiandra GD"/>
          <w:color w:val="FF0000"/>
          <w:sz w:val="23"/>
          <w:szCs w:val="23"/>
        </w:rPr>
      </w:pPr>
    </w:p>
    <w:p w14:paraId="59DB0276" w14:textId="77777777" w:rsidR="004453E3" w:rsidRPr="00004A06" w:rsidRDefault="004453E3" w:rsidP="00A432B6">
      <w:pPr>
        <w:pStyle w:val="Default"/>
        <w:spacing w:line="276" w:lineRule="auto"/>
        <w:ind w:left="363"/>
        <w:rPr>
          <w:rFonts w:ascii="Maiandra GD" w:hAnsi="Maiandra GD" w:cstheme="minorHAnsi"/>
          <w:b/>
          <w:bCs/>
          <w:color w:val="FF0000"/>
          <w:sz w:val="28"/>
          <w:szCs w:val="28"/>
        </w:rPr>
      </w:pPr>
    </w:p>
    <w:p w14:paraId="3A11890D" w14:textId="1F2212A3" w:rsidR="0047715D" w:rsidRPr="00004A06" w:rsidRDefault="0048192F" w:rsidP="00E57FAC">
      <w:pPr>
        <w:pStyle w:val="Default"/>
        <w:spacing w:line="276" w:lineRule="auto"/>
        <w:ind w:left="363"/>
        <w:rPr>
          <w:rFonts w:ascii="Maiandra GD" w:hAnsi="Maiandra GD" w:cstheme="minorHAnsi"/>
          <w:b/>
          <w:bCs/>
          <w:color w:val="auto"/>
          <w:sz w:val="28"/>
          <w:szCs w:val="28"/>
        </w:rPr>
      </w:pPr>
      <w:r w:rsidRPr="00004A06">
        <w:rPr>
          <w:rFonts w:ascii="Maiandra GD" w:hAnsi="Maiandra GD" w:cstheme="minorHAnsi"/>
          <w:b/>
          <w:bCs/>
          <w:color w:val="auto"/>
          <w:sz w:val="28"/>
          <w:szCs w:val="28"/>
        </w:rPr>
        <w:t xml:space="preserve">Section 9: </w:t>
      </w:r>
      <w:r w:rsidR="00E57FAC" w:rsidRPr="00004A06">
        <w:rPr>
          <w:rFonts w:ascii="Maiandra GD" w:hAnsi="Maiandra GD" w:cstheme="minorHAnsi"/>
          <w:b/>
          <w:bCs/>
          <w:color w:val="auto"/>
          <w:sz w:val="28"/>
          <w:szCs w:val="28"/>
        </w:rPr>
        <w:t>Child</w:t>
      </w:r>
      <w:r w:rsidR="00772D70" w:rsidRPr="00004A06">
        <w:rPr>
          <w:rFonts w:ascii="Maiandra GD" w:hAnsi="Maiandra GD" w:cstheme="minorHAnsi"/>
          <w:b/>
          <w:bCs/>
          <w:color w:val="auto"/>
          <w:sz w:val="28"/>
          <w:szCs w:val="28"/>
        </w:rPr>
        <w:t xml:space="preserve"> returns to full</w:t>
      </w:r>
      <w:r w:rsidR="00BC5EED" w:rsidRPr="00004A06">
        <w:rPr>
          <w:rFonts w:ascii="Maiandra GD" w:hAnsi="Maiandra GD" w:cstheme="minorHAnsi"/>
          <w:b/>
          <w:bCs/>
          <w:color w:val="auto"/>
          <w:sz w:val="28"/>
          <w:szCs w:val="28"/>
        </w:rPr>
        <w:t>-</w:t>
      </w:r>
      <w:r w:rsidR="00772D70" w:rsidRPr="00004A06">
        <w:rPr>
          <w:rFonts w:ascii="Maiandra GD" w:hAnsi="Maiandra GD" w:cstheme="minorHAnsi"/>
          <w:b/>
          <w:bCs/>
          <w:color w:val="auto"/>
          <w:sz w:val="28"/>
          <w:szCs w:val="28"/>
        </w:rPr>
        <w:t xml:space="preserve">time education </w:t>
      </w:r>
    </w:p>
    <w:p w14:paraId="4E3D7A80" w14:textId="77777777" w:rsidR="00E57FAC" w:rsidRPr="00004A06" w:rsidRDefault="00E57FAC" w:rsidP="00E57FAC">
      <w:pPr>
        <w:pStyle w:val="Default"/>
        <w:spacing w:line="276" w:lineRule="auto"/>
        <w:ind w:left="363"/>
        <w:rPr>
          <w:rFonts w:ascii="Maiandra GD" w:hAnsi="Maiandra GD" w:cstheme="minorHAnsi"/>
          <w:b/>
          <w:bCs/>
          <w:color w:val="auto"/>
          <w:sz w:val="28"/>
          <w:szCs w:val="28"/>
        </w:rPr>
      </w:pPr>
    </w:p>
    <w:p w14:paraId="7F5467FA" w14:textId="0A893378" w:rsidR="00D935AA" w:rsidRPr="00004A06" w:rsidRDefault="00D935AA" w:rsidP="00772D70">
      <w:pPr>
        <w:pStyle w:val="Default"/>
        <w:numPr>
          <w:ilvl w:val="0"/>
          <w:numId w:val="22"/>
        </w:numPr>
        <w:spacing w:line="276" w:lineRule="auto"/>
        <w:rPr>
          <w:rFonts w:ascii="Maiandra GD" w:hAnsi="Maiandra GD" w:cstheme="minorHAnsi"/>
          <w:color w:val="auto"/>
        </w:rPr>
      </w:pPr>
      <w:r w:rsidRPr="00004A06">
        <w:rPr>
          <w:rFonts w:ascii="Maiandra GD" w:hAnsi="Maiandra GD" w:cstheme="minorHAnsi"/>
          <w:color w:val="auto"/>
        </w:rPr>
        <w:t xml:space="preserve">If parental agreement to a reduced educational offer is revoked, a </w:t>
      </w:r>
      <w:r w:rsidR="00BC5EED" w:rsidRPr="00004A06">
        <w:rPr>
          <w:rFonts w:ascii="Maiandra GD" w:hAnsi="Maiandra GD" w:cstheme="minorHAnsi"/>
          <w:color w:val="auto"/>
        </w:rPr>
        <w:t>full-time</w:t>
      </w:r>
      <w:r w:rsidRPr="00004A06">
        <w:rPr>
          <w:rFonts w:ascii="Maiandra GD" w:hAnsi="Maiandra GD" w:cstheme="minorHAnsi"/>
          <w:color w:val="auto"/>
        </w:rPr>
        <w:t xml:space="preserve"> offer must be made to the child</w:t>
      </w:r>
      <w:r w:rsidR="00BC5EED" w:rsidRPr="00004A06">
        <w:rPr>
          <w:rFonts w:ascii="Maiandra GD" w:hAnsi="Maiandra GD" w:cstheme="minorHAnsi"/>
          <w:color w:val="auto"/>
        </w:rPr>
        <w:t xml:space="preserve"> without delay</w:t>
      </w:r>
      <w:r w:rsidRPr="00004A06">
        <w:rPr>
          <w:rFonts w:ascii="Maiandra GD" w:hAnsi="Maiandra GD" w:cstheme="minorHAnsi"/>
          <w:color w:val="auto"/>
        </w:rPr>
        <w:t xml:space="preserve">. </w:t>
      </w:r>
    </w:p>
    <w:p w14:paraId="1E53DB5F" w14:textId="77777777" w:rsidR="00D935AA" w:rsidRPr="00004A06" w:rsidRDefault="00D935AA" w:rsidP="00D935AA">
      <w:pPr>
        <w:pStyle w:val="Default"/>
        <w:spacing w:line="276" w:lineRule="auto"/>
        <w:ind w:left="720"/>
        <w:rPr>
          <w:rFonts w:ascii="Maiandra GD" w:hAnsi="Maiandra GD" w:cstheme="minorHAnsi"/>
          <w:color w:val="auto"/>
        </w:rPr>
      </w:pPr>
    </w:p>
    <w:p w14:paraId="6E8FFBF9" w14:textId="2D416CC5" w:rsidR="00956301" w:rsidRPr="00004A06" w:rsidRDefault="00E57FAC" w:rsidP="00956301">
      <w:pPr>
        <w:pStyle w:val="Default"/>
        <w:numPr>
          <w:ilvl w:val="0"/>
          <w:numId w:val="22"/>
        </w:numPr>
        <w:spacing w:line="276" w:lineRule="auto"/>
        <w:rPr>
          <w:rFonts w:ascii="Maiandra GD" w:hAnsi="Maiandra GD" w:cstheme="minorHAnsi"/>
          <w:color w:val="auto"/>
        </w:rPr>
      </w:pPr>
      <w:r w:rsidRPr="00004A06">
        <w:rPr>
          <w:rFonts w:ascii="Maiandra GD" w:hAnsi="Maiandra GD" w:cstheme="minorHAnsi"/>
          <w:color w:val="auto"/>
        </w:rPr>
        <w:t>Schools should record the date in which the child has returned to full-time education and report this to the Education Access team via the half termly data return</w:t>
      </w:r>
      <w:r w:rsidR="00097130" w:rsidRPr="00004A06">
        <w:rPr>
          <w:rFonts w:ascii="Maiandra GD" w:hAnsi="Maiandra GD" w:cstheme="minorHAnsi"/>
          <w:color w:val="auto"/>
        </w:rPr>
        <w:t xml:space="preserve"> </w:t>
      </w:r>
      <w:r w:rsidR="00097130" w:rsidRPr="00004A06">
        <w:rPr>
          <w:rFonts w:ascii="Maiandra GD" w:hAnsi="Maiandra GD" w:cstheme="minorHAnsi"/>
          <w:b/>
          <w:bCs/>
          <w:color w:val="auto"/>
        </w:rPr>
        <w:t>(Appendix 6)</w:t>
      </w:r>
      <w:r w:rsidR="00097130" w:rsidRPr="00004A06">
        <w:rPr>
          <w:rFonts w:ascii="Maiandra GD" w:hAnsi="Maiandra GD" w:cstheme="minorHAnsi"/>
          <w:color w:val="auto"/>
        </w:rPr>
        <w:t xml:space="preserve">. </w:t>
      </w:r>
      <w:r w:rsidR="002549EC" w:rsidRPr="00004A06">
        <w:rPr>
          <w:rFonts w:ascii="Maiandra GD" w:hAnsi="Maiandra GD" w:cstheme="minorHAnsi"/>
          <w:color w:val="auto"/>
        </w:rPr>
        <w:t>There is no expectation to share this information between reporting periods.</w:t>
      </w:r>
    </w:p>
    <w:p w14:paraId="758B95B8" w14:textId="77777777" w:rsidR="00956301" w:rsidRPr="00004A06" w:rsidRDefault="00956301" w:rsidP="00956301">
      <w:pPr>
        <w:pStyle w:val="Default"/>
        <w:spacing w:line="276" w:lineRule="auto"/>
        <w:rPr>
          <w:rFonts w:ascii="Maiandra GD" w:hAnsi="Maiandra GD" w:cstheme="minorHAnsi"/>
          <w:color w:val="auto"/>
        </w:rPr>
      </w:pPr>
    </w:p>
    <w:p w14:paraId="6457C01A" w14:textId="77777777" w:rsidR="00772D70" w:rsidRPr="00004A06" w:rsidRDefault="00772D70" w:rsidP="004C786B">
      <w:pPr>
        <w:pStyle w:val="Default"/>
        <w:spacing w:line="276" w:lineRule="auto"/>
        <w:rPr>
          <w:rFonts w:ascii="Maiandra GD" w:hAnsi="Maiandra GD"/>
          <w:color w:val="FF0000"/>
        </w:rPr>
      </w:pPr>
    </w:p>
    <w:p w14:paraId="3FED5104" w14:textId="106B7473" w:rsidR="00772D70" w:rsidRPr="00004A06" w:rsidRDefault="0048192F" w:rsidP="00E57FAC">
      <w:pPr>
        <w:pStyle w:val="Default"/>
        <w:ind w:left="363"/>
        <w:rPr>
          <w:rFonts w:ascii="Maiandra GD" w:hAnsi="Maiandra GD"/>
          <w:b/>
          <w:bCs/>
          <w:color w:val="auto"/>
          <w:sz w:val="28"/>
          <w:szCs w:val="28"/>
        </w:rPr>
      </w:pPr>
      <w:r w:rsidRPr="00004A06">
        <w:rPr>
          <w:rFonts w:ascii="Maiandra GD" w:hAnsi="Maiandra GD"/>
          <w:b/>
          <w:bCs/>
          <w:color w:val="auto"/>
          <w:sz w:val="28"/>
          <w:szCs w:val="28"/>
        </w:rPr>
        <w:t xml:space="preserve">Section 10: </w:t>
      </w:r>
      <w:r w:rsidR="00772D70" w:rsidRPr="00004A06">
        <w:rPr>
          <w:rFonts w:ascii="Maiandra GD" w:hAnsi="Maiandra GD"/>
          <w:b/>
          <w:bCs/>
          <w:color w:val="auto"/>
          <w:sz w:val="28"/>
          <w:szCs w:val="28"/>
        </w:rPr>
        <w:t xml:space="preserve">Summary </w:t>
      </w:r>
    </w:p>
    <w:p w14:paraId="055F2132" w14:textId="77777777" w:rsidR="00E57FAC" w:rsidRPr="00004A06" w:rsidRDefault="00E57FAC" w:rsidP="00E57FAC">
      <w:pPr>
        <w:pStyle w:val="Default"/>
        <w:ind w:left="363"/>
        <w:rPr>
          <w:rFonts w:ascii="Maiandra GD" w:hAnsi="Maiandra GD"/>
          <w:b/>
          <w:bCs/>
          <w:color w:val="FF0000"/>
          <w:sz w:val="28"/>
          <w:szCs w:val="28"/>
        </w:rPr>
      </w:pPr>
    </w:p>
    <w:p w14:paraId="134B6484" w14:textId="77777777" w:rsidR="00211C50" w:rsidRPr="00004A06" w:rsidRDefault="00772D70" w:rsidP="00211C50">
      <w:pPr>
        <w:pStyle w:val="Default"/>
        <w:numPr>
          <w:ilvl w:val="0"/>
          <w:numId w:val="22"/>
        </w:numPr>
        <w:spacing w:line="276" w:lineRule="auto"/>
        <w:rPr>
          <w:rFonts w:ascii="Maiandra GD" w:hAnsi="Maiandra GD"/>
          <w:bCs/>
          <w:color w:val="auto"/>
        </w:rPr>
      </w:pPr>
      <w:r w:rsidRPr="00004A06">
        <w:rPr>
          <w:rFonts w:ascii="Maiandra GD" w:hAnsi="Maiandra GD"/>
          <w:bCs/>
          <w:color w:val="auto"/>
        </w:rPr>
        <w:t xml:space="preserve">Schools have a statutory duty to provide full time education for all </w:t>
      </w:r>
      <w:r w:rsidR="00E57FAC" w:rsidRPr="00004A06">
        <w:rPr>
          <w:rFonts w:ascii="Maiandra GD" w:hAnsi="Maiandra GD"/>
          <w:bCs/>
          <w:color w:val="auto"/>
        </w:rPr>
        <w:t>children.</w:t>
      </w:r>
    </w:p>
    <w:p w14:paraId="0E49E923" w14:textId="024E5CD1" w:rsidR="00772D70" w:rsidRPr="00004A06" w:rsidRDefault="00E57FAC" w:rsidP="00211C50">
      <w:pPr>
        <w:pStyle w:val="Default"/>
        <w:spacing w:line="276" w:lineRule="auto"/>
        <w:ind w:left="720"/>
        <w:rPr>
          <w:rFonts w:ascii="Maiandra GD" w:hAnsi="Maiandra GD"/>
          <w:bCs/>
          <w:color w:val="auto"/>
        </w:rPr>
      </w:pPr>
      <w:r w:rsidRPr="00004A06">
        <w:rPr>
          <w:rFonts w:ascii="Maiandra GD" w:hAnsi="Maiandra GD"/>
          <w:bCs/>
          <w:color w:val="auto"/>
        </w:rPr>
        <w:t xml:space="preserve"> </w:t>
      </w:r>
      <w:r w:rsidR="00772D70" w:rsidRPr="00004A06">
        <w:rPr>
          <w:rFonts w:ascii="Maiandra GD" w:hAnsi="Maiandra GD"/>
          <w:bCs/>
          <w:color w:val="auto"/>
        </w:rPr>
        <w:t xml:space="preserve"> </w:t>
      </w:r>
    </w:p>
    <w:p w14:paraId="44819FA8" w14:textId="3CC31AF5" w:rsidR="00772D70" w:rsidRPr="00004A06" w:rsidRDefault="00E57FAC" w:rsidP="00211C50">
      <w:pPr>
        <w:pStyle w:val="Default"/>
        <w:numPr>
          <w:ilvl w:val="0"/>
          <w:numId w:val="22"/>
        </w:numPr>
        <w:spacing w:line="276" w:lineRule="auto"/>
        <w:ind w:left="723"/>
        <w:rPr>
          <w:rFonts w:ascii="Maiandra GD" w:hAnsi="Maiandra GD"/>
          <w:bCs/>
          <w:color w:val="auto"/>
        </w:rPr>
      </w:pPr>
      <w:r w:rsidRPr="00004A06">
        <w:rPr>
          <w:rFonts w:ascii="Maiandra GD" w:hAnsi="Maiandra GD"/>
          <w:bCs/>
          <w:color w:val="auto"/>
        </w:rPr>
        <w:t>In</w:t>
      </w:r>
      <w:r w:rsidR="00772D70" w:rsidRPr="00004A06">
        <w:rPr>
          <w:rFonts w:ascii="Maiandra GD" w:hAnsi="Maiandra GD"/>
          <w:bCs/>
          <w:color w:val="auto"/>
        </w:rPr>
        <w:t xml:space="preserve"> very </w:t>
      </w:r>
      <w:r w:rsidR="00772D70" w:rsidRPr="00004A06">
        <w:rPr>
          <w:rFonts w:ascii="Maiandra GD" w:hAnsi="Maiandra GD"/>
          <w:bCs/>
          <w:color w:val="auto"/>
          <w:u w:val="single"/>
        </w:rPr>
        <w:t>exceptional</w:t>
      </w:r>
      <w:r w:rsidR="00772D70" w:rsidRPr="00004A06">
        <w:rPr>
          <w:rFonts w:ascii="Maiandra GD" w:hAnsi="Maiandra GD"/>
          <w:bCs/>
          <w:color w:val="auto"/>
        </w:rPr>
        <w:t xml:space="preserve"> circumstances</w:t>
      </w:r>
      <w:r w:rsidRPr="00004A06">
        <w:rPr>
          <w:rFonts w:ascii="Maiandra GD" w:hAnsi="Maiandra GD"/>
          <w:bCs/>
          <w:color w:val="auto"/>
        </w:rPr>
        <w:t>,</w:t>
      </w:r>
      <w:r w:rsidR="00772D70" w:rsidRPr="00004A06">
        <w:rPr>
          <w:rFonts w:ascii="Maiandra GD" w:hAnsi="Maiandra GD"/>
          <w:bCs/>
          <w:color w:val="auto"/>
        </w:rPr>
        <w:t xml:space="preserve"> there may be a need for a reduced </w:t>
      </w:r>
      <w:r w:rsidR="00A432B6" w:rsidRPr="00004A06">
        <w:rPr>
          <w:rFonts w:ascii="Maiandra GD" w:hAnsi="Maiandra GD"/>
          <w:bCs/>
          <w:color w:val="auto"/>
        </w:rPr>
        <w:t>education</w:t>
      </w:r>
      <w:r w:rsidRPr="00004A06">
        <w:rPr>
          <w:rFonts w:ascii="Maiandra GD" w:hAnsi="Maiandra GD"/>
          <w:bCs/>
          <w:color w:val="auto"/>
        </w:rPr>
        <w:t>al</w:t>
      </w:r>
      <w:r w:rsidR="00A432B6" w:rsidRPr="00004A06">
        <w:rPr>
          <w:rFonts w:ascii="Maiandra GD" w:hAnsi="Maiandra GD"/>
          <w:bCs/>
          <w:color w:val="auto"/>
        </w:rPr>
        <w:t xml:space="preserve"> offer</w:t>
      </w:r>
      <w:r w:rsidR="00772D70" w:rsidRPr="00004A06">
        <w:rPr>
          <w:rFonts w:ascii="Maiandra GD" w:hAnsi="Maiandra GD"/>
          <w:bCs/>
          <w:color w:val="auto"/>
        </w:rPr>
        <w:t xml:space="preserve"> to meet a </w:t>
      </w:r>
      <w:r w:rsidRPr="00004A06">
        <w:rPr>
          <w:rFonts w:ascii="Maiandra GD" w:hAnsi="Maiandra GD"/>
          <w:bCs/>
          <w:color w:val="auto"/>
        </w:rPr>
        <w:t>child</w:t>
      </w:r>
      <w:r w:rsidR="00772D70" w:rsidRPr="00004A06">
        <w:rPr>
          <w:rFonts w:ascii="Maiandra GD" w:hAnsi="Maiandra GD"/>
          <w:bCs/>
          <w:color w:val="auto"/>
        </w:rPr>
        <w:t>’s individual needs.</w:t>
      </w:r>
    </w:p>
    <w:p w14:paraId="3653938E" w14:textId="77777777" w:rsidR="00211C50" w:rsidRPr="00004A06" w:rsidRDefault="00211C50" w:rsidP="00211C50">
      <w:pPr>
        <w:pStyle w:val="Default"/>
        <w:spacing w:line="276" w:lineRule="auto"/>
        <w:rPr>
          <w:rFonts w:ascii="Maiandra GD" w:hAnsi="Maiandra GD"/>
          <w:bCs/>
          <w:color w:val="auto"/>
        </w:rPr>
      </w:pPr>
    </w:p>
    <w:p w14:paraId="5909587A" w14:textId="0E4C9DC2" w:rsidR="00E57FAC" w:rsidRPr="00004A06" w:rsidRDefault="00772D70" w:rsidP="00211C50">
      <w:pPr>
        <w:pStyle w:val="Default"/>
        <w:numPr>
          <w:ilvl w:val="0"/>
          <w:numId w:val="22"/>
        </w:numPr>
        <w:spacing w:line="276" w:lineRule="auto"/>
        <w:ind w:left="723"/>
        <w:rPr>
          <w:rFonts w:ascii="Maiandra GD" w:hAnsi="Maiandra GD"/>
          <w:bCs/>
          <w:color w:val="auto"/>
        </w:rPr>
      </w:pPr>
      <w:r w:rsidRPr="00004A06">
        <w:rPr>
          <w:rFonts w:ascii="Maiandra GD" w:hAnsi="Maiandra GD"/>
          <w:bCs/>
          <w:color w:val="auto"/>
        </w:rPr>
        <w:t xml:space="preserve">A reduced </w:t>
      </w:r>
      <w:r w:rsidR="00A432B6" w:rsidRPr="00004A06">
        <w:rPr>
          <w:rFonts w:ascii="Maiandra GD" w:hAnsi="Maiandra GD"/>
          <w:bCs/>
          <w:color w:val="auto"/>
        </w:rPr>
        <w:t>education</w:t>
      </w:r>
      <w:r w:rsidR="00E57FAC" w:rsidRPr="00004A06">
        <w:rPr>
          <w:rFonts w:ascii="Maiandra GD" w:hAnsi="Maiandra GD"/>
          <w:bCs/>
          <w:color w:val="auto"/>
        </w:rPr>
        <w:t>al</w:t>
      </w:r>
      <w:r w:rsidR="00A432B6" w:rsidRPr="00004A06">
        <w:rPr>
          <w:rFonts w:ascii="Maiandra GD" w:hAnsi="Maiandra GD"/>
          <w:bCs/>
          <w:color w:val="auto"/>
        </w:rPr>
        <w:t xml:space="preserve"> offer </w:t>
      </w:r>
      <w:r w:rsidRPr="00004A06">
        <w:rPr>
          <w:rFonts w:ascii="Maiandra GD" w:hAnsi="Maiandra GD"/>
          <w:bCs/>
          <w:color w:val="auto"/>
        </w:rPr>
        <w:t>means th</w:t>
      </w:r>
      <w:r w:rsidR="00E57FAC" w:rsidRPr="00004A06">
        <w:rPr>
          <w:rFonts w:ascii="Maiandra GD" w:hAnsi="Maiandra GD"/>
          <w:bCs/>
          <w:color w:val="auto"/>
        </w:rPr>
        <w:t>at</w:t>
      </w:r>
      <w:r w:rsidRPr="00004A06">
        <w:rPr>
          <w:rFonts w:ascii="Maiandra GD" w:hAnsi="Maiandra GD"/>
          <w:bCs/>
          <w:color w:val="auto"/>
        </w:rPr>
        <w:t xml:space="preserve"> number of hours in education </w:t>
      </w:r>
      <w:r w:rsidR="00E57FAC" w:rsidRPr="00004A06">
        <w:rPr>
          <w:rFonts w:ascii="Maiandra GD" w:hAnsi="Maiandra GD"/>
          <w:bCs/>
          <w:color w:val="auto"/>
        </w:rPr>
        <w:t xml:space="preserve">is less than their peers. </w:t>
      </w:r>
    </w:p>
    <w:p w14:paraId="2C4CCFB4" w14:textId="77777777" w:rsidR="00211C50" w:rsidRPr="00004A06" w:rsidRDefault="00211C50" w:rsidP="00211C50">
      <w:pPr>
        <w:pStyle w:val="Default"/>
        <w:spacing w:line="276" w:lineRule="auto"/>
        <w:rPr>
          <w:rFonts w:ascii="Maiandra GD" w:hAnsi="Maiandra GD"/>
          <w:bCs/>
          <w:color w:val="auto"/>
        </w:rPr>
      </w:pPr>
    </w:p>
    <w:p w14:paraId="59730864" w14:textId="77777777" w:rsidR="00211C50" w:rsidRPr="00004A06" w:rsidRDefault="00E57FAC" w:rsidP="00211C50">
      <w:pPr>
        <w:pStyle w:val="Default"/>
        <w:numPr>
          <w:ilvl w:val="0"/>
          <w:numId w:val="22"/>
        </w:numPr>
        <w:spacing w:line="276" w:lineRule="auto"/>
        <w:ind w:left="723"/>
        <w:rPr>
          <w:rFonts w:ascii="Maiandra GD" w:hAnsi="Maiandra GD"/>
          <w:bCs/>
          <w:color w:val="auto"/>
        </w:rPr>
      </w:pPr>
      <w:r w:rsidRPr="00004A06">
        <w:rPr>
          <w:rFonts w:ascii="Maiandra GD" w:hAnsi="Maiandra GD"/>
          <w:bCs/>
          <w:color w:val="auto"/>
        </w:rPr>
        <w:t>Parent/carer must consent to a reduced education offer.</w:t>
      </w:r>
    </w:p>
    <w:p w14:paraId="649E0D6E" w14:textId="4DB9515C" w:rsidR="00E57FAC" w:rsidRPr="00004A06" w:rsidRDefault="00E57FAC" w:rsidP="00211C50">
      <w:pPr>
        <w:pStyle w:val="Default"/>
        <w:spacing w:line="276" w:lineRule="auto"/>
        <w:rPr>
          <w:rFonts w:ascii="Maiandra GD" w:hAnsi="Maiandra GD"/>
          <w:bCs/>
          <w:color w:val="auto"/>
        </w:rPr>
      </w:pPr>
      <w:r w:rsidRPr="00004A06">
        <w:rPr>
          <w:rFonts w:ascii="Maiandra GD" w:hAnsi="Maiandra GD"/>
          <w:bCs/>
          <w:color w:val="auto"/>
        </w:rPr>
        <w:t xml:space="preserve"> </w:t>
      </w:r>
    </w:p>
    <w:p w14:paraId="3BD6D5DC" w14:textId="3A4959F6" w:rsidR="00772D70" w:rsidRPr="00004A06" w:rsidRDefault="00E57FAC" w:rsidP="00211C50">
      <w:pPr>
        <w:pStyle w:val="Default"/>
        <w:numPr>
          <w:ilvl w:val="0"/>
          <w:numId w:val="22"/>
        </w:numPr>
        <w:spacing w:line="276" w:lineRule="auto"/>
        <w:ind w:left="723"/>
        <w:rPr>
          <w:rFonts w:ascii="Maiandra GD" w:hAnsi="Maiandra GD"/>
          <w:bCs/>
          <w:color w:val="auto"/>
        </w:rPr>
      </w:pPr>
      <w:r w:rsidRPr="00004A06">
        <w:rPr>
          <w:rFonts w:ascii="Maiandra GD" w:hAnsi="Maiandra GD"/>
          <w:bCs/>
          <w:color w:val="auto"/>
        </w:rPr>
        <w:t xml:space="preserve">A reduced education offer must be time limited with a clear reintegration plan. </w:t>
      </w:r>
    </w:p>
    <w:p w14:paraId="2B0CFF9F" w14:textId="77777777" w:rsidR="00211C50" w:rsidRPr="00004A06" w:rsidRDefault="00211C50" w:rsidP="00211C50">
      <w:pPr>
        <w:pStyle w:val="Default"/>
        <w:spacing w:line="276" w:lineRule="auto"/>
        <w:rPr>
          <w:rFonts w:ascii="Maiandra GD" w:hAnsi="Maiandra GD"/>
          <w:bCs/>
          <w:color w:val="auto"/>
        </w:rPr>
      </w:pPr>
    </w:p>
    <w:p w14:paraId="3BD72CFE" w14:textId="0B6BC5DC" w:rsidR="00772D70" w:rsidRPr="00004A06" w:rsidRDefault="00772D70" w:rsidP="00211C50">
      <w:pPr>
        <w:pStyle w:val="Default"/>
        <w:numPr>
          <w:ilvl w:val="0"/>
          <w:numId w:val="22"/>
        </w:numPr>
        <w:spacing w:line="276" w:lineRule="auto"/>
        <w:ind w:left="723"/>
        <w:rPr>
          <w:rFonts w:ascii="Maiandra GD" w:hAnsi="Maiandra GD"/>
          <w:bCs/>
          <w:color w:val="auto"/>
        </w:rPr>
      </w:pPr>
      <w:r w:rsidRPr="00004A06">
        <w:rPr>
          <w:rFonts w:ascii="Maiandra GD" w:hAnsi="Maiandra GD"/>
          <w:bCs/>
          <w:color w:val="auto"/>
        </w:rPr>
        <w:t xml:space="preserve">The head teacher must agree a reduced </w:t>
      </w:r>
      <w:r w:rsidR="00A432B6" w:rsidRPr="00004A06">
        <w:rPr>
          <w:rFonts w:ascii="Maiandra GD" w:hAnsi="Maiandra GD"/>
          <w:bCs/>
          <w:color w:val="auto"/>
        </w:rPr>
        <w:t xml:space="preserve">education </w:t>
      </w:r>
      <w:r w:rsidR="00E57FAC" w:rsidRPr="00004A06">
        <w:rPr>
          <w:rFonts w:ascii="Maiandra GD" w:hAnsi="Maiandra GD"/>
          <w:bCs/>
          <w:color w:val="auto"/>
        </w:rPr>
        <w:t>offer.</w:t>
      </w:r>
    </w:p>
    <w:p w14:paraId="40923E92" w14:textId="77777777" w:rsidR="00211C50" w:rsidRPr="00004A06" w:rsidRDefault="00211C50" w:rsidP="00211C50">
      <w:pPr>
        <w:pStyle w:val="Default"/>
        <w:spacing w:line="276" w:lineRule="auto"/>
        <w:rPr>
          <w:rFonts w:ascii="Maiandra GD" w:hAnsi="Maiandra GD"/>
          <w:bCs/>
          <w:color w:val="auto"/>
        </w:rPr>
      </w:pPr>
    </w:p>
    <w:p w14:paraId="35948566" w14:textId="0B5145CB" w:rsidR="00772D70" w:rsidRPr="00004A06" w:rsidRDefault="00772D70" w:rsidP="00211C50">
      <w:pPr>
        <w:pStyle w:val="Default"/>
        <w:numPr>
          <w:ilvl w:val="0"/>
          <w:numId w:val="22"/>
        </w:numPr>
        <w:spacing w:line="276" w:lineRule="auto"/>
        <w:ind w:left="723"/>
        <w:rPr>
          <w:rFonts w:ascii="Maiandra GD" w:hAnsi="Maiandra GD"/>
          <w:bCs/>
          <w:color w:val="auto"/>
        </w:rPr>
      </w:pPr>
      <w:r w:rsidRPr="00004A06">
        <w:rPr>
          <w:rFonts w:ascii="Maiandra GD" w:hAnsi="Maiandra GD"/>
          <w:bCs/>
          <w:color w:val="auto"/>
        </w:rPr>
        <w:t xml:space="preserve">A potential for harm assessment must be </w:t>
      </w:r>
      <w:r w:rsidR="00E57FAC" w:rsidRPr="00004A06">
        <w:rPr>
          <w:rFonts w:ascii="Maiandra GD" w:hAnsi="Maiandra GD"/>
          <w:bCs/>
          <w:color w:val="auto"/>
        </w:rPr>
        <w:t>completed.</w:t>
      </w:r>
      <w:r w:rsidRPr="00004A06">
        <w:rPr>
          <w:rFonts w:ascii="Maiandra GD" w:hAnsi="Maiandra GD"/>
          <w:bCs/>
          <w:color w:val="auto"/>
        </w:rPr>
        <w:t xml:space="preserve"> </w:t>
      </w:r>
    </w:p>
    <w:p w14:paraId="47EF2F79" w14:textId="77777777" w:rsidR="00211C50" w:rsidRPr="00004A06" w:rsidRDefault="00211C50" w:rsidP="00211C50">
      <w:pPr>
        <w:pStyle w:val="Default"/>
        <w:spacing w:line="276" w:lineRule="auto"/>
        <w:rPr>
          <w:rFonts w:ascii="Maiandra GD" w:hAnsi="Maiandra GD"/>
          <w:bCs/>
          <w:color w:val="auto"/>
        </w:rPr>
      </w:pPr>
    </w:p>
    <w:p w14:paraId="607656CE" w14:textId="77777777" w:rsidR="00E57FAC" w:rsidRPr="00004A06" w:rsidRDefault="00E57FAC" w:rsidP="00211C50">
      <w:pPr>
        <w:pStyle w:val="Default"/>
        <w:numPr>
          <w:ilvl w:val="0"/>
          <w:numId w:val="22"/>
        </w:numPr>
        <w:ind w:left="723"/>
        <w:rPr>
          <w:rFonts w:ascii="Maiandra GD" w:hAnsi="Maiandra GD"/>
          <w:b/>
          <w:bCs/>
          <w:color w:val="auto"/>
          <w:sz w:val="23"/>
          <w:szCs w:val="23"/>
        </w:rPr>
      </w:pPr>
      <w:r w:rsidRPr="00004A06">
        <w:rPr>
          <w:rFonts w:ascii="Maiandra GD" w:hAnsi="Maiandra GD"/>
          <w:bCs/>
          <w:color w:val="auto"/>
        </w:rPr>
        <w:t xml:space="preserve">Schools must report all reduced education offers through the online data return. </w:t>
      </w:r>
    </w:p>
    <w:p w14:paraId="13F06D7D" w14:textId="77777777" w:rsidR="00772D70" w:rsidRPr="00004A06" w:rsidRDefault="00772D70" w:rsidP="00772D70">
      <w:pPr>
        <w:pStyle w:val="Default"/>
        <w:rPr>
          <w:rFonts w:ascii="Maiandra GD" w:hAnsi="Maiandra GD"/>
          <w:b/>
          <w:bCs/>
          <w:color w:val="FF0000"/>
          <w:sz w:val="23"/>
          <w:szCs w:val="23"/>
        </w:rPr>
      </w:pPr>
    </w:p>
    <w:p w14:paraId="610DB43B" w14:textId="77777777" w:rsidR="00E57FAC" w:rsidRPr="00004A06" w:rsidRDefault="00E57FAC" w:rsidP="0048192F">
      <w:pPr>
        <w:pStyle w:val="Default"/>
        <w:rPr>
          <w:rFonts w:ascii="Maiandra GD" w:hAnsi="Maiandra GD" w:cstheme="minorHAnsi"/>
          <w:b/>
          <w:bCs/>
          <w:color w:val="FF0000"/>
          <w:sz w:val="28"/>
          <w:szCs w:val="28"/>
        </w:rPr>
      </w:pPr>
      <w:bookmarkStart w:id="5" w:name="_Hlk51517497"/>
      <w:bookmarkEnd w:id="4"/>
    </w:p>
    <w:p w14:paraId="1B26A166" w14:textId="6CA21AD1" w:rsidR="00772D70" w:rsidRPr="00004A06" w:rsidRDefault="0048192F" w:rsidP="0048192F">
      <w:pPr>
        <w:pStyle w:val="Default"/>
        <w:rPr>
          <w:rFonts w:ascii="Maiandra GD" w:hAnsi="Maiandra GD" w:cstheme="minorHAnsi"/>
          <w:b/>
          <w:bCs/>
          <w:color w:val="auto"/>
          <w:sz w:val="28"/>
          <w:szCs w:val="28"/>
        </w:rPr>
      </w:pPr>
      <w:r w:rsidRPr="00004A06">
        <w:rPr>
          <w:rFonts w:ascii="Maiandra GD" w:hAnsi="Maiandra GD" w:cstheme="minorHAnsi"/>
          <w:b/>
          <w:bCs/>
          <w:color w:val="auto"/>
          <w:sz w:val="28"/>
          <w:szCs w:val="28"/>
        </w:rPr>
        <w:t xml:space="preserve">Section 11: </w:t>
      </w:r>
      <w:r w:rsidR="00E57FAC" w:rsidRPr="00004A06">
        <w:rPr>
          <w:rFonts w:ascii="Maiandra GD" w:hAnsi="Maiandra GD" w:cstheme="minorHAnsi"/>
          <w:b/>
          <w:bCs/>
          <w:color w:val="auto"/>
          <w:sz w:val="28"/>
          <w:szCs w:val="28"/>
        </w:rPr>
        <w:t xml:space="preserve">Further support </w:t>
      </w:r>
    </w:p>
    <w:p w14:paraId="340A8153" w14:textId="77777777" w:rsidR="00772D70" w:rsidRPr="00004A06" w:rsidRDefault="00772D70" w:rsidP="00772D70">
      <w:pPr>
        <w:pStyle w:val="Default"/>
        <w:rPr>
          <w:rFonts w:ascii="Maiandra GD" w:hAnsi="Maiandra GD" w:cstheme="minorHAnsi"/>
          <w:b/>
          <w:bCs/>
          <w:color w:val="auto"/>
          <w:sz w:val="23"/>
          <w:szCs w:val="23"/>
        </w:rPr>
      </w:pPr>
    </w:p>
    <w:p w14:paraId="12101AA2" w14:textId="77777777" w:rsidR="00772D70" w:rsidRPr="00004A06" w:rsidRDefault="00772D70" w:rsidP="00772D70">
      <w:pPr>
        <w:pStyle w:val="Default"/>
        <w:rPr>
          <w:rFonts w:ascii="Maiandra GD" w:hAnsi="Maiandra GD" w:cstheme="minorHAnsi"/>
          <w:b/>
          <w:bCs/>
          <w:color w:val="auto"/>
          <w:sz w:val="23"/>
          <w:szCs w:val="23"/>
        </w:rPr>
      </w:pPr>
      <w:r w:rsidRPr="00004A06">
        <w:rPr>
          <w:rFonts w:ascii="Maiandra GD" w:hAnsi="Maiandra GD" w:cstheme="minorHAnsi"/>
          <w:b/>
          <w:bCs/>
          <w:color w:val="auto"/>
          <w:sz w:val="23"/>
          <w:szCs w:val="23"/>
        </w:rPr>
        <w:t xml:space="preserve">Education Access Team – </w:t>
      </w:r>
    </w:p>
    <w:p w14:paraId="0EDA654A" w14:textId="77777777" w:rsidR="00772D70" w:rsidRPr="00004A06" w:rsidRDefault="00772D70" w:rsidP="00772D70">
      <w:pPr>
        <w:pStyle w:val="Default"/>
        <w:rPr>
          <w:rFonts w:ascii="Maiandra GD" w:hAnsi="Maiandra GD" w:cstheme="minorHAnsi"/>
          <w:bCs/>
          <w:color w:val="auto"/>
          <w:sz w:val="23"/>
          <w:szCs w:val="23"/>
        </w:rPr>
      </w:pPr>
      <w:r w:rsidRPr="00004A06">
        <w:rPr>
          <w:rFonts w:ascii="Maiandra GD" w:hAnsi="Maiandra GD" w:cstheme="minorHAnsi"/>
          <w:color w:val="auto"/>
        </w:rPr>
        <w:t>03330 322 534</w:t>
      </w:r>
      <w:r w:rsidRPr="00004A06">
        <w:rPr>
          <w:rFonts w:ascii="Maiandra GD" w:hAnsi="Maiandra GD" w:cstheme="minorHAnsi"/>
          <w:bCs/>
          <w:color w:val="auto"/>
          <w:sz w:val="23"/>
          <w:szCs w:val="23"/>
        </w:rPr>
        <w:t xml:space="preserve"> - </w:t>
      </w:r>
      <w:hyperlink r:id="rId15" w:history="1">
        <w:r w:rsidR="0011561C" w:rsidRPr="00004A06">
          <w:rPr>
            <w:rStyle w:val="Hyperlink"/>
            <w:rFonts w:ascii="Maiandra GD" w:hAnsi="Maiandra GD" w:cstheme="minorHAnsi"/>
            <w:bCs/>
            <w:color w:val="auto"/>
            <w:sz w:val="23"/>
            <w:szCs w:val="23"/>
          </w:rPr>
          <w:t>provision@essex.gov.uk</w:t>
        </w:r>
      </w:hyperlink>
    </w:p>
    <w:p w14:paraId="6B6C7057" w14:textId="77777777" w:rsidR="00772D70" w:rsidRPr="00004A06" w:rsidRDefault="00772D70" w:rsidP="00772D70">
      <w:pPr>
        <w:pStyle w:val="Default"/>
        <w:rPr>
          <w:rFonts w:ascii="Maiandra GD" w:hAnsi="Maiandra GD" w:cstheme="minorHAnsi"/>
          <w:bCs/>
          <w:color w:val="FF0000"/>
          <w:sz w:val="23"/>
          <w:szCs w:val="23"/>
        </w:rPr>
      </w:pPr>
    </w:p>
    <w:p w14:paraId="3A1EBD1B" w14:textId="77777777" w:rsidR="00772D70" w:rsidRPr="00004A06" w:rsidRDefault="00772D70" w:rsidP="00772D70">
      <w:pPr>
        <w:pStyle w:val="Default"/>
        <w:rPr>
          <w:rFonts w:ascii="Maiandra GD" w:hAnsi="Maiandra GD" w:cstheme="minorHAnsi"/>
          <w:b/>
          <w:bCs/>
          <w:color w:val="auto"/>
          <w:sz w:val="23"/>
          <w:szCs w:val="23"/>
        </w:rPr>
      </w:pPr>
      <w:r w:rsidRPr="00004A06">
        <w:rPr>
          <w:rFonts w:ascii="Maiandra GD" w:hAnsi="Maiandra GD" w:cstheme="minorHAnsi"/>
          <w:b/>
          <w:bCs/>
          <w:color w:val="auto"/>
          <w:sz w:val="23"/>
          <w:szCs w:val="23"/>
        </w:rPr>
        <w:t xml:space="preserve">Attendance Specialist Team – </w:t>
      </w:r>
    </w:p>
    <w:p w14:paraId="48498641" w14:textId="77777777" w:rsidR="00772D70" w:rsidRPr="00004A06" w:rsidRDefault="00772D70" w:rsidP="00772D70">
      <w:pPr>
        <w:pStyle w:val="Default"/>
        <w:rPr>
          <w:rFonts w:ascii="Maiandra GD" w:hAnsi="Maiandra GD" w:cstheme="minorHAnsi"/>
          <w:color w:val="auto"/>
          <w:shd w:val="clear" w:color="auto" w:fill="FFFFFF"/>
        </w:rPr>
      </w:pPr>
      <w:r w:rsidRPr="00004A06">
        <w:rPr>
          <w:rFonts w:ascii="Maiandra GD" w:hAnsi="Maiandra GD" w:cstheme="minorHAnsi"/>
          <w:color w:val="auto"/>
          <w:shd w:val="clear" w:color="auto" w:fill="FFFFFF"/>
        </w:rPr>
        <w:t>03330 322 968</w:t>
      </w:r>
    </w:p>
    <w:p w14:paraId="47B05676" w14:textId="77777777" w:rsidR="00772D70" w:rsidRPr="00004A06" w:rsidRDefault="00772D70" w:rsidP="00772D70">
      <w:pPr>
        <w:pStyle w:val="Default"/>
        <w:numPr>
          <w:ilvl w:val="0"/>
          <w:numId w:val="17"/>
        </w:numPr>
        <w:rPr>
          <w:rFonts w:ascii="Maiandra GD" w:hAnsi="Maiandra GD" w:cstheme="minorHAnsi"/>
          <w:b/>
          <w:bCs/>
          <w:color w:val="auto"/>
          <w:sz w:val="23"/>
          <w:szCs w:val="23"/>
        </w:rPr>
      </w:pPr>
      <w:r w:rsidRPr="00004A06">
        <w:rPr>
          <w:rFonts w:ascii="Maiandra GD" w:hAnsi="Maiandra GD" w:cstheme="minorHAnsi"/>
          <w:color w:val="auto"/>
          <w:shd w:val="clear" w:color="auto" w:fill="FFFFFF"/>
        </w:rPr>
        <w:t xml:space="preserve">Mid: </w:t>
      </w:r>
      <w:hyperlink r:id="rId16" w:history="1">
        <w:r w:rsidRPr="00004A06">
          <w:rPr>
            <w:rStyle w:val="Hyperlink"/>
            <w:rFonts w:ascii="Maiandra GD" w:hAnsi="Maiandra GD" w:cstheme="minorHAnsi"/>
            <w:color w:val="auto"/>
            <w:shd w:val="clear" w:color="auto" w:fill="FFFFFF"/>
          </w:rPr>
          <w:t>midattendancespecialistteam@essex.gov.uk</w:t>
        </w:r>
      </w:hyperlink>
    </w:p>
    <w:p w14:paraId="52F1C774" w14:textId="77777777" w:rsidR="00772D70" w:rsidRPr="00004A06" w:rsidRDefault="00772D70" w:rsidP="00772D70">
      <w:pPr>
        <w:pStyle w:val="Default"/>
        <w:numPr>
          <w:ilvl w:val="0"/>
          <w:numId w:val="17"/>
        </w:numPr>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North East: </w:t>
      </w:r>
      <w:hyperlink r:id="rId17" w:history="1">
        <w:r w:rsidRPr="00004A06">
          <w:rPr>
            <w:rStyle w:val="Hyperlink"/>
            <w:rFonts w:ascii="Maiandra GD" w:hAnsi="Maiandra GD" w:cstheme="minorHAnsi"/>
            <w:bCs/>
            <w:color w:val="auto"/>
            <w:sz w:val="23"/>
            <w:szCs w:val="23"/>
          </w:rPr>
          <w:t>neattendancespecialistteam@essex.gov.uk</w:t>
        </w:r>
      </w:hyperlink>
      <w:r w:rsidRPr="00004A06">
        <w:rPr>
          <w:rFonts w:ascii="Maiandra GD" w:hAnsi="Maiandra GD" w:cstheme="minorHAnsi"/>
          <w:bCs/>
          <w:color w:val="auto"/>
          <w:sz w:val="23"/>
          <w:szCs w:val="23"/>
        </w:rPr>
        <w:t xml:space="preserve"> </w:t>
      </w:r>
    </w:p>
    <w:p w14:paraId="207D9E22" w14:textId="77777777" w:rsidR="00772D70" w:rsidRPr="00004A06" w:rsidRDefault="00772D70" w:rsidP="00772D70">
      <w:pPr>
        <w:pStyle w:val="Default"/>
        <w:numPr>
          <w:ilvl w:val="0"/>
          <w:numId w:val="17"/>
        </w:numPr>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South: </w:t>
      </w:r>
      <w:hyperlink r:id="rId18" w:history="1">
        <w:r w:rsidRPr="00004A06">
          <w:rPr>
            <w:rStyle w:val="Hyperlink"/>
            <w:rFonts w:ascii="Maiandra GD" w:hAnsi="Maiandra GD" w:cstheme="minorHAnsi"/>
            <w:bCs/>
            <w:color w:val="auto"/>
            <w:sz w:val="23"/>
            <w:szCs w:val="23"/>
          </w:rPr>
          <w:t>southattendancespecialistteam@essex.gov.uk</w:t>
        </w:r>
      </w:hyperlink>
    </w:p>
    <w:p w14:paraId="0E2854E6" w14:textId="77777777" w:rsidR="00772D70" w:rsidRPr="00004A06" w:rsidRDefault="00772D70" w:rsidP="00772D70">
      <w:pPr>
        <w:pStyle w:val="Default"/>
        <w:numPr>
          <w:ilvl w:val="0"/>
          <w:numId w:val="17"/>
        </w:numPr>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West: </w:t>
      </w:r>
      <w:hyperlink r:id="rId19" w:history="1">
        <w:r w:rsidRPr="00004A06">
          <w:rPr>
            <w:rStyle w:val="Hyperlink"/>
            <w:rFonts w:ascii="Maiandra GD" w:hAnsi="Maiandra GD" w:cstheme="minorHAnsi"/>
            <w:bCs/>
            <w:color w:val="auto"/>
            <w:sz w:val="23"/>
            <w:szCs w:val="23"/>
          </w:rPr>
          <w:t>westattendancespecialistteam@essex.gov.uk</w:t>
        </w:r>
      </w:hyperlink>
      <w:r w:rsidRPr="00004A06">
        <w:rPr>
          <w:rFonts w:ascii="Maiandra GD" w:hAnsi="Maiandra GD" w:cstheme="minorHAnsi"/>
          <w:bCs/>
          <w:color w:val="auto"/>
          <w:sz w:val="23"/>
          <w:szCs w:val="23"/>
        </w:rPr>
        <w:t xml:space="preserve"> </w:t>
      </w:r>
    </w:p>
    <w:p w14:paraId="3C4DA72A" w14:textId="77777777" w:rsidR="00772D70" w:rsidRPr="00004A06" w:rsidRDefault="00772D70" w:rsidP="00772D70">
      <w:pPr>
        <w:pStyle w:val="Default"/>
        <w:rPr>
          <w:rFonts w:ascii="Maiandra GD" w:hAnsi="Maiandra GD" w:cstheme="minorHAnsi"/>
          <w:bCs/>
          <w:color w:val="FF0000"/>
          <w:sz w:val="23"/>
          <w:szCs w:val="23"/>
        </w:rPr>
      </w:pPr>
    </w:p>
    <w:p w14:paraId="0A12C529" w14:textId="77777777" w:rsidR="00772D70" w:rsidRPr="00004A06" w:rsidRDefault="00A432B6" w:rsidP="00772D70">
      <w:pPr>
        <w:pStyle w:val="Default"/>
        <w:rPr>
          <w:rFonts w:ascii="Maiandra GD" w:hAnsi="Maiandra GD" w:cstheme="minorHAnsi"/>
          <w:b/>
          <w:bCs/>
          <w:color w:val="auto"/>
          <w:sz w:val="23"/>
          <w:szCs w:val="23"/>
        </w:rPr>
      </w:pPr>
      <w:r w:rsidRPr="00004A06">
        <w:rPr>
          <w:rFonts w:ascii="Maiandra GD" w:hAnsi="Maiandra GD" w:cstheme="minorHAnsi"/>
          <w:b/>
          <w:bCs/>
          <w:color w:val="auto"/>
          <w:sz w:val="23"/>
          <w:szCs w:val="23"/>
        </w:rPr>
        <w:t xml:space="preserve">SEND Operations </w:t>
      </w:r>
      <w:r w:rsidR="00772D70" w:rsidRPr="00004A06">
        <w:rPr>
          <w:rFonts w:ascii="Maiandra GD" w:hAnsi="Maiandra GD" w:cstheme="minorHAnsi"/>
          <w:b/>
          <w:bCs/>
          <w:color w:val="auto"/>
          <w:sz w:val="23"/>
          <w:szCs w:val="23"/>
        </w:rPr>
        <w:t xml:space="preserve"> – </w:t>
      </w:r>
    </w:p>
    <w:p w14:paraId="0D2273A4" w14:textId="77777777" w:rsidR="00772D70" w:rsidRPr="00004A06" w:rsidRDefault="00772D70" w:rsidP="00772D70">
      <w:pPr>
        <w:pStyle w:val="Default"/>
        <w:numPr>
          <w:ilvl w:val="0"/>
          <w:numId w:val="17"/>
        </w:numPr>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Mid: </w:t>
      </w:r>
      <w:r w:rsidRPr="00004A06">
        <w:rPr>
          <w:rFonts w:ascii="Maiandra GD" w:hAnsi="Maiandra GD" w:cstheme="minorHAnsi"/>
          <w:color w:val="auto"/>
          <w:sz w:val="23"/>
          <w:szCs w:val="23"/>
        </w:rPr>
        <w:t>03330 139 949</w:t>
      </w:r>
    </w:p>
    <w:p w14:paraId="7DBB0176" w14:textId="77777777" w:rsidR="00772D70" w:rsidRPr="00004A06" w:rsidRDefault="00772D70" w:rsidP="00772D70">
      <w:pPr>
        <w:pStyle w:val="Default"/>
        <w:numPr>
          <w:ilvl w:val="0"/>
          <w:numId w:val="17"/>
        </w:numPr>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North East: </w:t>
      </w:r>
      <w:r w:rsidRPr="00004A06">
        <w:rPr>
          <w:rFonts w:ascii="Maiandra GD" w:hAnsi="Maiandra GD" w:cstheme="minorHAnsi"/>
          <w:color w:val="auto"/>
          <w:sz w:val="23"/>
          <w:szCs w:val="23"/>
        </w:rPr>
        <w:t>03330 137 667</w:t>
      </w:r>
    </w:p>
    <w:p w14:paraId="0A34167D" w14:textId="77777777" w:rsidR="00772D70" w:rsidRPr="00004A06" w:rsidRDefault="00772D70" w:rsidP="00772D70">
      <w:pPr>
        <w:pStyle w:val="Default"/>
        <w:numPr>
          <w:ilvl w:val="0"/>
          <w:numId w:val="17"/>
        </w:numPr>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South: </w:t>
      </w:r>
      <w:r w:rsidRPr="00004A06">
        <w:rPr>
          <w:rFonts w:ascii="Maiandra GD" w:hAnsi="Maiandra GD" w:cstheme="minorHAnsi"/>
          <w:color w:val="auto"/>
          <w:sz w:val="23"/>
          <w:szCs w:val="23"/>
        </w:rPr>
        <w:t>03330 134 736</w:t>
      </w:r>
    </w:p>
    <w:p w14:paraId="0B4F6E63" w14:textId="77777777" w:rsidR="00772D70" w:rsidRPr="00004A06" w:rsidRDefault="00772D70" w:rsidP="00772D70">
      <w:pPr>
        <w:pStyle w:val="Default"/>
        <w:numPr>
          <w:ilvl w:val="0"/>
          <w:numId w:val="17"/>
        </w:numPr>
        <w:rPr>
          <w:rFonts w:ascii="Maiandra GD" w:hAnsi="Maiandra GD" w:cstheme="minorHAnsi"/>
          <w:bCs/>
          <w:color w:val="auto"/>
          <w:sz w:val="23"/>
          <w:szCs w:val="23"/>
        </w:rPr>
      </w:pPr>
      <w:r w:rsidRPr="00004A06">
        <w:rPr>
          <w:rFonts w:ascii="Maiandra GD" w:hAnsi="Maiandra GD" w:cstheme="minorHAnsi"/>
          <w:bCs/>
          <w:color w:val="auto"/>
          <w:sz w:val="23"/>
          <w:szCs w:val="23"/>
        </w:rPr>
        <w:t>West:  03330 139 911</w:t>
      </w:r>
    </w:p>
    <w:p w14:paraId="014A8F8E" w14:textId="77777777" w:rsidR="00772D70" w:rsidRPr="00004A06" w:rsidRDefault="00772D70" w:rsidP="00772D70">
      <w:pPr>
        <w:pStyle w:val="Default"/>
        <w:rPr>
          <w:rFonts w:ascii="Maiandra GD" w:hAnsi="Maiandra GD" w:cstheme="minorHAnsi"/>
          <w:b/>
          <w:bCs/>
          <w:color w:val="FF0000"/>
          <w:sz w:val="23"/>
          <w:szCs w:val="23"/>
        </w:rPr>
      </w:pPr>
    </w:p>
    <w:p w14:paraId="0FF4474A" w14:textId="77777777" w:rsidR="00403036" w:rsidRPr="00004A06" w:rsidRDefault="00403036" w:rsidP="00772D70">
      <w:pPr>
        <w:pStyle w:val="Default"/>
        <w:rPr>
          <w:rFonts w:ascii="Maiandra GD" w:hAnsi="Maiandra GD" w:cstheme="minorHAnsi"/>
          <w:b/>
          <w:bCs/>
          <w:color w:val="auto"/>
          <w:sz w:val="23"/>
          <w:szCs w:val="23"/>
        </w:rPr>
      </w:pPr>
    </w:p>
    <w:p w14:paraId="560278C9" w14:textId="77777777" w:rsidR="00403036" w:rsidRPr="00004A06" w:rsidRDefault="00403036" w:rsidP="00772D70">
      <w:pPr>
        <w:pStyle w:val="Default"/>
        <w:rPr>
          <w:rFonts w:ascii="Maiandra GD" w:hAnsi="Maiandra GD" w:cstheme="minorHAnsi"/>
          <w:b/>
          <w:bCs/>
          <w:color w:val="auto"/>
          <w:sz w:val="23"/>
          <w:szCs w:val="23"/>
        </w:rPr>
      </w:pPr>
    </w:p>
    <w:p w14:paraId="2471E7EB" w14:textId="295FA9D1" w:rsidR="00772D70" w:rsidRPr="00004A06" w:rsidRDefault="00772D70" w:rsidP="00772D70">
      <w:pPr>
        <w:pStyle w:val="Default"/>
        <w:rPr>
          <w:rFonts w:ascii="Maiandra GD" w:hAnsi="Maiandra GD" w:cstheme="minorHAnsi"/>
          <w:b/>
          <w:bCs/>
          <w:color w:val="auto"/>
          <w:sz w:val="23"/>
          <w:szCs w:val="23"/>
        </w:rPr>
      </w:pPr>
      <w:r w:rsidRPr="00004A06">
        <w:rPr>
          <w:rFonts w:ascii="Maiandra GD" w:hAnsi="Maiandra GD" w:cstheme="minorHAnsi"/>
          <w:b/>
          <w:bCs/>
          <w:color w:val="auto"/>
          <w:sz w:val="23"/>
          <w:szCs w:val="23"/>
        </w:rPr>
        <w:t xml:space="preserve">Attendance Compliance Team – </w:t>
      </w:r>
    </w:p>
    <w:p w14:paraId="5A4D867E" w14:textId="7D1E9867" w:rsidR="00403036" w:rsidRPr="00004A06" w:rsidRDefault="00403036" w:rsidP="00772D70">
      <w:pPr>
        <w:pStyle w:val="Default"/>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Telephone: </w:t>
      </w:r>
      <w:r w:rsidR="00772D70" w:rsidRPr="00004A06">
        <w:rPr>
          <w:rFonts w:ascii="Maiandra GD" w:hAnsi="Maiandra GD" w:cstheme="minorHAnsi"/>
          <w:bCs/>
          <w:color w:val="auto"/>
          <w:sz w:val="23"/>
          <w:szCs w:val="23"/>
        </w:rPr>
        <w:t xml:space="preserve">0333 032 2988 </w:t>
      </w:r>
    </w:p>
    <w:p w14:paraId="40DAF817" w14:textId="5A959ADA" w:rsidR="00772D70" w:rsidRPr="00004A06" w:rsidRDefault="00403036" w:rsidP="00772D70">
      <w:pPr>
        <w:pStyle w:val="Default"/>
        <w:rPr>
          <w:rFonts w:ascii="Maiandra GD" w:hAnsi="Maiandra GD" w:cstheme="minorHAnsi"/>
          <w:bCs/>
          <w:color w:val="auto"/>
          <w:sz w:val="23"/>
          <w:szCs w:val="23"/>
        </w:rPr>
      </w:pPr>
      <w:r w:rsidRPr="00004A06">
        <w:rPr>
          <w:rFonts w:ascii="Maiandra GD" w:hAnsi="Maiandra GD" w:cstheme="minorHAnsi"/>
          <w:bCs/>
          <w:color w:val="auto"/>
          <w:sz w:val="23"/>
          <w:szCs w:val="23"/>
        </w:rPr>
        <w:t xml:space="preserve">Email: </w:t>
      </w:r>
      <w:hyperlink r:id="rId20" w:history="1">
        <w:r w:rsidRPr="00004A06">
          <w:rPr>
            <w:rStyle w:val="Hyperlink"/>
            <w:rFonts w:ascii="Maiandra GD" w:hAnsi="Maiandra GD" w:cstheme="minorHAnsi"/>
            <w:shd w:val="clear" w:color="auto" w:fill="FFFFFF"/>
          </w:rPr>
          <w:t>attendancecompliance@essex.gov.uk</w:t>
        </w:r>
      </w:hyperlink>
      <w:r w:rsidRPr="00004A06">
        <w:rPr>
          <w:rStyle w:val="Hyperlink"/>
          <w:rFonts w:ascii="Maiandra GD" w:hAnsi="Maiandra GD" w:cstheme="minorHAnsi"/>
          <w:color w:val="auto"/>
          <w:shd w:val="clear" w:color="auto" w:fill="FFFFFF"/>
        </w:rPr>
        <w:t xml:space="preserve">  </w:t>
      </w:r>
    </w:p>
    <w:p w14:paraId="2B6C67E8" w14:textId="77777777" w:rsidR="00772D70" w:rsidRPr="00004A06" w:rsidRDefault="00772D70" w:rsidP="00772D70">
      <w:pPr>
        <w:pStyle w:val="Default"/>
        <w:rPr>
          <w:rFonts w:ascii="Maiandra GD" w:hAnsi="Maiandra GD" w:cstheme="minorHAnsi"/>
          <w:b/>
          <w:bCs/>
          <w:color w:val="FF0000"/>
          <w:sz w:val="23"/>
          <w:szCs w:val="23"/>
        </w:rPr>
      </w:pPr>
    </w:p>
    <w:p w14:paraId="78DAED78" w14:textId="46787CA8" w:rsidR="00772D70" w:rsidRPr="00004A06" w:rsidRDefault="00772D70" w:rsidP="00772D70">
      <w:pPr>
        <w:pStyle w:val="Default"/>
        <w:rPr>
          <w:rFonts w:ascii="Maiandra GD" w:hAnsi="Maiandra GD" w:cstheme="minorHAnsi"/>
          <w:b/>
          <w:bCs/>
          <w:color w:val="auto"/>
          <w:sz w:val="23"/>
          <w:szCs w:val="23"/>
        </w:rPr>
      </w:pPr>
      <w:r w:rsidRPr="00004A06">
        <w:rPr>
          <w:rFonts w:ascii="Maiandra GD" w:hAnsi="Maiandra GD" w:cstheme="minorHAnsi"/>
          <w:b/>
          <w:bCs/>
          <w:color w:val="auto"/>
          <w:sz w:val="23"/>
          <w:szCs w:val="23"/>
        </w:rPr>
        <w:t xml:space="preserve">Virtual School – </w:t>
      </w:r>
    </w:p>
    <w:p w14:paraId="175314E5" w14:textId="6EA62F3C" w:rsidR="00AA052B" w:rsidRPr="00004A06" w:rsidRDefault="00AA052B" w:rsidP="00772D70">
      <w:pPr>
        <w:pStyle w:val="Default"/>
        <w:rPr>
          <w:rFonts w:ascii="Maiandra GD" w:hAnsi="Maiandra GD" w:cstheme="minorHAnsi"/>
          <w:b/>
          <w:bCs/>
          <w:color w:val="auto"/>
          <w:sz w:val="23"/>
          <w:szCs w:val="23"/>
        </w:rPr>
      </w:pPr>
      <w:r w:rsidRPr="00004A06">
        <w:rPr>
          <w:rFonts w:ascii="Maiandra GD" w:hAnsi="Maiandra GD" w:cstheme="minorHAnsi"/>
          <w:color w:val="auto"/>
          <w:sz w:val="23"/>
          <w:szCs w:val="23"/>
        </w:rPr>
        <w:t>Telephone: 0333 013 0927</w:t>
      </w:r>
      <w:r w:rsidRPr="00004A06">
        <w:rPr>
          <w:b/>
          <w:bCs/>
          <w:color w:val="auto"/>
          <w:sz w:val="23"/>
          <w:szCs w:val="23"/>
        </w:rPr>
        <w:t>​</w:t>
      </w:r>
    </w:p>
    <w:p w14:paraId="769DF90D" w14:textId="14DBBCAE" w:rsidR="00403036" w:rsidRPr="00004A06" w:rsidRDefault="00B353E3" w:rsidP="00772D70">
      <w:pPr>
        <w:pStyle w:val="Default"/>
        <w:rPr>
          <w:rFonts w:ascii="Maiandra GD" w:hAnsi="Maiandra GD" w:cstheme="minorHAnsi"/>
          <w:color w:val="FF0000"/>
          <w:sz w:val="23"/>
          <w:szCs w:val="23"/>
        </w:rPr>
      </w:pPr>
      <w:hyperlink r:id="rId21" w:history="1">
        <w:r w:rsidR="00AA052B" w:rsidRPr="00004A06">
          <w:rPr>
            <w:rStyle w:val="Hyperlink"/>
            <w:rFonts w:ascii="Maiandra GD" w:hAnsi="Maiandra GD" w:cstheme="minorHAnsi"/>
            <w:sz w:val="23"/>
            <w:szCs w:val="23"/>
          </w:rPr>
          <w:t>virtual.school@essex.gov.uk</w:t>
        </w:r>
      </w:hyperlink>
      <w:r w:rsidR="00403036" w:rsidRPr="00004A06">
        <w:rPr>
          <w:rFonts w:ascii="Maiandra GD" w:hAnsi="Maiandra GD" w:cstheme="minorHAnsi"/>
          <w:color w:val="FF0000"/>
          <w:sz w:val="23"/>
          <w:szCs w:val="23"/>
        </w:rPr>
        <w:t xml:space="preserve"> </w:t>
      </w:r>
    </w:p>
    <w:p w14:paraId="0924E643" w14:textId="77777777" w:rsidR="00772D70" w:rsidRPr="00004A06" w:rsidRDefault="00772D70" w:rsidP="00772D70">
      <w:pPr>
        <w:pStyle w:val="Default"/>
        <w:rPr>
          <w:rFonts w:ascii="Maiandra GD" w:hAnsi="Maiandra GD" w:cstheme="minorHAnsi"/>
          <w:b/>
          <w:bCs/>
          <w:color w:val="FF0000"/>
          <w:sz w:val="23"/>
          <w:szCs w:val="23"/>
        </w:rPr>
      </w:pPr>
    </w:p>
    <w:p w14:paraId="5BA212E8" w14:textId="77777777" w:rsidR="00CF587E" w:rsidRPr="00004A06" w:rsidRDefault="00CF587E" w:rsidP="00772D70">
      <w:pPr>
        <w:pStyle w:val="Default"/>
        <w:rPr>
          <w:rFonts w:ascii="Maiandra GD" w:hAnsi="Maiandra GD" w:cstheme="minorHAnsi"/>
          <w:b/>
          <w:bCs/>
          <w:color w:val="auto"/>
          <w:sz w:val="23"/>
          <w:szCs w:val="23"/>
        </w:rPr>
      </w:pPr>
    </w:p>
    <w:p w14:paraId="67A24BBD" w14:textId="543DA2F9" w:rsidR="00772D70" w:rsidRPr="00004A06" w:rsidRDefault="00772D70" w:rsidP="00772D70">
      <w:pPr>
        <w:pStyle w:val="Default"/>
        <w:rPr>
          <w:rFonts w:ascii="Maiandra GD" w:hAnsi="Maiandra GD" w:cstheme="minorHAnsi"/>
          <w:b/>
          <w:bCs/>
          <w:color w:val="auto"/>
          <w:sz w:val="23"/>
          <w:szCs w:val="23"/>
        </w:rPr>
      </w:pPr>
      <w:r w:rsidRPr="00004A06">
        <w:rPr>
          <w:rFonts w:ascii="Maiandra GD" w:hAnsi="Maiandra GD" w:cstheme="minorHAnsi"/>
          <w:b/>
          <w:bCs/>
          <w:color w:val="auto"/>
          <w:sz w:val="23"/>
          <w:szCs w:val="23"/>
        </w:rPr>
        <w:t xml:space="preserve">SEND Information Advice Support Service (SEND IASS) – </w:t>
      </w:r>
    </w:p>
    <w:p w14:paraId="69ADE34F" w14:textId="77777777" w:rsidR="00AA052B" w:rsidRPr="00004A06" w:rsidRDefault="00AA052B" w:rsidP="00772D70">
      <w:pPr>
        <w:pStyle w:val="Default"/>
        <w:spacing w:line="276" w:lineRule="auto"/>
        <w:rPr>
          <w:rFonts w:ascii="Maiandra GD" w:hAnsi="Maiandra GD" w:cstheme="minorHAnsi"/>
          <w:color w:val="auto"/>
          <w:shd w:val="clear" w:color="auto" w:fill="FEFEFE"/>
        </w:rPr>
      </w:pPr>
      <w:r w:rsidRPr="00004A06">
        <w:rPr>
          <w:rFonts w:ascii="Maiandra GD" w:hAnsi="Maiandra GD" w:cstheme="minorHAnsi"/>
          <w:color w:val="auto"/>
          <w:shd w:val="clear" w:color="auto" w:fill="FEFEFE"/>
        </w:rPr>
        <w:t xml:space="preserve">Telephone: </w:t>
      </w:r>
      <w:r w:rsidR="00772D70" w:rsidRPr="00004A06">
        <w:rPr>
          <w:rFonts w:ascii="Maiandra GD" w:hAnsi="Maiandra GD" w:cstheme="minorHAnsi"/>
          <w:color w:val="auto"/>
          <w:shd w:val="clear" w:color="auto" w:fill="FEFEFE"/>
        </w:rPr>
        <w:t>03330 138 913</w:t>
      </w:r>
    </w:p>
    <w:p w14:paraId="584082BA" w14:textId="132F4BFF" w:rsidR="00772D70" w:rsidRPr="00004A06" w:rsidRDefault="00AA052B" w:rsidP="00772D70">
      <w:pPr>
        <w:pStyle w:val="Default"/>
        <w:spacing w:line="276" w:lineRule="auto"/>
        <w:rPr>
          <w:rFonts w:ascii="Maiandra GD" w:hAnsi="Maiandra GD" w:cstheme="minorHAnsi"/>
          <w:color w:val="auto"/>
          <w:shd w:val="clear" w:color="auto" w:fill="FEFEFE"/>
        </w:rPr>
      </w:pPr>
      <w:r w:rsidRPr="00004A06">
        <w:rPr>
          <w:rFonts w:ascii="Maiandra GD" w:hAnsi="Maiandra GD" w:cstheme="minorHAnsi"/>
          <w:color w:val="auto"/>
          <w:shd w:val="clear" w:color="auto" w:fill="FEFEFE"/>
        </w:rPr>
        <w:t xml:space="preserve">Email: </w:t>
      </w:r>
      <w:hyperlink r:id="rId22" w:history="1">
        <w:r w:rsidRPr="00004A06">
          <w:rPr>
            <w:rStyle w:val="Hyperlink"/>
            <w:rFonts w:ascii="Maiandra GD" w:hAnsi="Maiandra GD" w:cstheme="minorHAnsi"/>
            <w:shd w:val="clear" w:color="auto" w:fill="FEFEFE"/>
          </w:rPr>
          <w:t>send.iass@essex.gov.uk</w:t>
        </w:r>
      </w:hyperlink>
      <w:r w:rsidRPr="00004A06">
        <w:rPr>
          <w:rStyle w:val="Hyperlink"/>
          <w:rFonts w:ascii="Maiandra GD" w:hAnsi="Maiandra GD" w:cstheme="minorHAnsi"/>
          <w:color w:val="auto"/>
          <w:shd w:val="clear" w:color="auto" w:fill="FEFEFE"/>
        </w:rPr>
        <w:t xml:space="preserve"> </w:t>
      </w:r>
    </w:p>
    <w:p w14:paraId="3DE3F715" w14:textId="77777777" w:rsidR="00772D70" w:rsidRPr="00004A06" w:rsidRDefault="00772D70" w:rsidP="004C786B">
      <w:pPr>
        <w:pStyle w:val="Default"/>
        <w:spacing w:line="276" w:lineRule="auto"/>
        <w:rPr>
          <w:rFonts w:ascii="Maiandra GD" w:hAnsi="Maiandra GD" w:cstheme="minorHAnsi"/>
          <w:color w:val="auto"/>
        </w:rPr>
      </w:pPr>
    </w:p>
    <w:p w14:paraId="6D8AAE7A" w14:textId="77777777" w:rsidR="008E2D8C" w:rsidRPr="00004A06" w:rsidRDefault="008E2D8C" w:rsidP="004453E3">
      <w:pPr>
        <w:pStyle w:val="Default"/>
        <w:spacing w:line="276" w:lineRule="auto"/>
        <w:rPr>
          <w:rFonts w:ascii="Maiandra GD" w:hAnsi="Maiandra GD"/>
          <w:color w:val="auto"/>
        </w:rPr>
      </w:pPr>
      <w:r w:rsidRPr="00004A06">
        <w:rPr>
          <w:rFonts w:ascii="Maiandra GD" w:hAnsi="Maiandra GD" w:cstheme="minorHAnsi"/>
          <w:b/>
          <w:bCs/>
          <w:color w:val="auto"/>
        </w:rPr>
        <w:t>TPP</w:t>
      </w:r>
      <w:r w:rsidR="004453E3" w:rsidRPr="00004A06">
        <w:rPr>
          <w:rFonts w:ascii="Maiandra GD" w:hAnsi="Maiandra GD" w:cstheme="minorHAnsi"/>
          <w:b/>
          <w:bCs/>
          <w:color w:val="auto"/>
        </w:rPr>
        <w:t xml:space="preserve">- </w:t>
      </w:r>
      <w:r w:rsidRPr="00004A06">
        <w:rPr>
          <w:rFonts w:ascii="Maiandra GD" w:hAnsi="Maiandra GD" w:cstheme="minorHAnsi"/>
          <w:color w:val="auto"/>
        </w:rPr>
        <w:t xml:space="preserve">For more information please contact </w:t>
      </w:r>
      <w:hyperlink r:id="rId23">
        <w:r w:rsidRPr="00004A06">
          <w:rPr>
            <w:rStyle w:val="Hyperlink"/>
            <w:rFonts w:ascii="Maiandra GD" w:hAnsi="Maiandra GD" w:cstheme="minorHAnsi"/>
            <w:color w:val="auto"/>
          </w:rPr>
          <w:t>TPP@essex.gov.uk</w:t>
        </w:r>
      </w:hyperlink>
      <w:r w:rsidRPr="00004A06">
        <w:rPr>
          <w:rFonts w:ascii="Maiandra GD" w:hAnsi="Maiandra GD" w:cstheme="minorHAnsi"/>
          <w:color w:val="auto"/>
        </w:rPr>
        <w:t xml:space="preserve"> </w:t>
      </w:r>
    </w:p>
    <w:bookmarkEnd w:id="5"/>
    <w:p w14:paraId="7C5473F4" w14:textId="77777777" w:rsidR="008E2D8C" w:rsidRPr="00004A06" w:rsidRDefault="008E2D8C" w:rsidP="004C786B">
      <w:pPr>
        <w:pStyle w:val="Default"/>
        <w:spacing w:line="276" w:lineRule="auto"/>
        <w:rPr>
          <w:rFonts w:ascii="Maiandra GD" w:hAnsi="Maiandra GD"/>
          <w:color w:val="FF0000"/>
        </w:rPr>
      </w:pPr>
    </w:p>
    <w:p w14:paraId="4EF15EBC" w14:textId="77777777" w:rsidR="0011561C" w:rsidRPr="00004A06" w:rsidRDefault="0011561C" w:rsidP="004C786B">
      <w:pPr>
        <w:pStyle w:val="Default"/>
        <w:spacing w:line="276" w:lineRule="auto"/>
        <w:rPr>
          <w:rFonts w:ascii="Maiandra GD" w:hAnsi="Maiandra GD"/>
          <w:color w:val="FF0000"/>
        </w:rPr>
      </w:pPr>
    </w:p>
    <w:p w14:paraId="1CCC3F52" w14:textId="77777777" w:rsidR="00772D70" w:rsidRPr="00004A06" w:rsidRDefault="00772D70" w:rsidP="004C786B">
      <w:pPr>
        <w:pStyle w:val="Default"/>
        <w:spacing w:line="276" w:lineRule="auto"/>
        <w:rPr>
          <w:rFonts w:ascii="Maiandra GD" w:hAnsi="Maiandra GD"/>
        </w:rPr>
      </w:pPr>
    </w:p>
    <w:p w14:paraId="62A5EB47" w14:textId="77777777" w:rsidR="004453E3" w:rsidRPr="00004A06" w:rsidRDefault="004453E3" w:rsidP="004C786B">
      <w:pPr>
        <w:pStyle w:val="Default"/>
        <w:spacing w:line="276" w:lineRule="auto"/>
        <w:rPr>
          <w:rFonts w:ascii="Maiandra GD" w:hAnsi="Maiandra GD"/>
        </w:rPr>
      </w:pPr>
    </w:p>
    <w:p w14:paraId="123FEF5E" w14:textId="77777777" w:rsidR="004453E3" w:rsidRPr="00004A06" w:rsidRDefault="004453E3" w:rsidP="004C786B">
      <w:pPr>
        <w:pStyle w:val="Default"/>
        <w:spacing w:line="276" w:lineRule="auto"/>
        <w:rPr>
          <w:rFonts w:ascii="Maiandra GD" w:hAnsi="Maiandra GD"/>
        </w:rPr>
      </w:pPr>
    </w:p>
    <w:p w14:paraId="39CEA431" w14:textId="77777777" w:rsidR="004453E3" w:rsidRPr="00004A06" w:rsidRDefault="004453E3" w:rsidP="004C786B">
      <w:pPr>
        <w:pStyle w:val="Default"/>
        <w:spacing w:line="276" w:lineRule="auto"/>
        <w:rPr>
          <w:rFonts w:ascii="Maiandra GD" w:hAnsi="Maiandra GD"/>
        </w:rPr>
      </w:pPr>
    </w:p>
    <w:p w14:paraId="477DCABC" w14:textId="77777777" w:rsidR="004453E3" w:rsidRPr="00004A06" w:rsidRDefault="004453E3" w:rsidP="004C786B">
      <w:pPr>
        <w:pStyle w:val="Default"/>
        <w:spacing w:line="276" w:lineRule="auto"/>
        <w:rPr>
          <w:rFonts w:ascii="Maiandra GD" w:hAnsi="Maiandra GD"/>
        </w:rPr>
      </w:pPr>
    </w:p>
    <w:p w14:paraId="3FD76D75" w14:textId="77777777" w:rsidR="004453E3" w:rsidRPr="00004A06" w:rsidRDefault="004453E3" w:rsidP="004C786B">
      <w:pPr>
        <w:pStyle w:val="Default"/>
        <w:spacing w:line="276" w:lineRule="auto"/>
        <w:rPr>
          <w:rFonts w:ascii="Maiandra GD" w:hAnsi="Maiandra GD"/>
        </w:rPr>
      </w:pPr>
    </w:p>
    <w:p w14:paraId="468EEF34" w14:textId="77777777" w:rsidR="004453E3" w:rsidRPr="00004A06" w:rsidRDefault="004453E3" w:rsidP="004C786B">
      <w:pPr>
        <w:pStyle w:val="Default"/>
        <w:spacing w:line="276" w:lineRule="auto"/>
        <w:rPr>
          <w:rFonts w:ascii="Maiandra GD" w:hAnsi="Maiandra GD"/>
        </w:rPr>
      </w:pPr>
    </w:p>
    <w:p w14:paraId="505CF3A6" w14:textId="21BF3136" w:rsidR="0048192F" w:rsidRPr="00004A06" w:rsidRDefault="0048192F" w:rsidP="008634CB">
      <w:pPr>
        <w:pStyle w:val="Default"/>
        <w:rPr>
          <w:rFonts w:ascii="Maiandra GD" w:hAnsi="Maiandra GD"/>
          <w:b/>
          <w:sz w:val="28"/>
          <w:szCs w:val="28"/>
        </w:rPr>
      </w:pPr>
      <w:bookmarkStart w:id="6" w:name="_Hlk51517530"/>
      <w:r w:rsidRPr="00004A06">
        <w:rPr>
          <w:rFonts w:ascii="Maiandra GD" w:hAnsi="Maiandra GD"/>
          <w:b/>
          <w:sz w:val="28"/>
          <w:szCs w:val="28"/>
        </w:rPr>
        <w:lastRenderedPageBreak/>
        <w:t xml:space="preserve">Section 12: Appendices </w:t>
      </w:r>
    </w:p>
    <w:p w14:paraId="18FBFFA6" w14:textId="77777777" w:rsidR="0048192F" w:rsidRPr="00004A06" w:rsidRDefault="0048192F" w:rsidP="008634CB">
      <w:pPr>
        <w:pStyle w:val="Default"/>
        <w:rPr>
          <w:rFonts w:ascii="Maiandra GD" w:hAnsi="Maiandra GD"/>
          <w:b/>
          <w:sz w:val="28"/>
          <w:szCs w:val="28"/>
        </w:rPr>
      </w:pPr>
    </w:p>
    <w:p w14:paraId="168B3CB4" w14:textId="77777777" w:rsidR="0048192F" w:rsidRPr="00004A06" w:rsidRDefault="008634CB" w:rsidP="0048192F">
      <w:pPr>
        <w:pStyle w:val="Default"/>
        <w:rPr>
          <w:rFonts w:ascii="Maiandra GD" w:hAnsi="Maiandra GD"/>
          <w:b/>
          <w:sz w:val="28"/>
          <w:szCs w:val="28"/>
        </w:rPr>
      </w:pPr>
      <w:r w:rsidRPr="00004A06">
        <w:rPr>
          <w:rFonts w:ascii="Maiandra GD" w:hAnsi="Maiandra GD"/>
          <w:b/>
          <w:sz w:val="28"/>
          <w:szCs w:val="28"/>
        </w:rPr>
        <w:t>Appendix 1</w:t>
      </w:r>
      <w:r w:rsidR="0048192F" w:rsidRPr="00004A06">
        <w:rPr>
          <w:rFonts w:ascii="Maiandra GD" w:hAnsi="Maiandra GD"/>
          <w:b/>
          <w:sz w:val="28"/>
          <w:szCs w:val="28"/>
        </w:rPr>
        <w:t xml:space="preserve"> - Accountability and Responsibility Checklist When Considering a Reduced Educational Offer</w:t>
      </w:r>
    </w:p>
    <w:p w14:paraId="76A47E1C" w14:textId="77777777" w:rsidR="008634CB" w:rsidRPr="00004A06" w:rsidRDefault="008634CB" w:rsidP="008634CB">
      <w:pPr>
        <w:pStyle w:val="Default"/>
        <w:rPr>
          <w:rFonts w:ascii="Maiandra GD" w:hAnsi="Maiandra GD"/>
          <w:b/>
          <w:sz w:val="28"/>
          <w:szCs w:val="28"/>
        </w:rPr>
      </w:pPr>
    </w:p>
    <w:p w14:paraId="1F86E545" w14:textId="77777777" w:rsidR="008634CB" w:rsidRPr="00004A06" w:rsidRDefault="008634CB" w:rsidP="008634CB">
      <w:pPr>
        <w:pStyle w:val="Default"/>
        <w:rPr>
          <w:rFonts w:ascii="Maiandra GD" w:hAnsi="Maiandra GD"/>
          <w:sz w:val="23"/>
          <w:szCs w:val="23"/>
        </w:rPr>
      </w:pPr>
    </w:p>
    <w:p w14:paraId="15164D87" w14:textId="460BA14D" w:rsidR="008634CB" w:rsidRPr="00004A06" w:rsidRDefault="00224D1F" w:rsidP="008634CB">
      <w:pPr>
        <w:pStyle w:val="Default"/>
        <w:rPr>
          <w:rFonts w:ascii="Maiandra GD" w:hAnsi="Maiandra GD"/>
          <w:sz w:val="23"/>
          <w:szCs w:val="23"/>
        </w:rPr>
      </w:pPr>
      <w:r w:rsidRPr="00004A06">
        <w:rPr>
          <w:rFonts w:ascii="Maiandra GD" w:hAnsi="Maiandra GD"/>
          <w:sz w:val="23"/>
          <w:szCs w:val="23"/>
        </w:rPr>
        <w:t xml:space="preserve">The </w:t>
      </w:r>
      <w:r w:rsidR="008634CB" w:rsidRPr="00004A06">
        <w:rPr>
          <w:rFonts w:ascii="Maiandra GD" w:hAnsi="Maiandra GD"/>
          <w:sz w:val="23"/>
          <w:szCs w:val="23"/>
        </w:rPr>
        <w:t xml:space="preserve">headteacher </w:t>
      </w:r>
      <w:r w:rsidRPr="00004A06">
        <w:rPr>
          <w:rFonts w:ascii="Maiandra GD" w:hAnsi="Maiandra GD"/>
          <w:sz w:val="23"/>
          <w:szCs w:val="23"/>
        </w:rPr>
        <w:t xml:space="preserve">should </w:t>
      </w:r>
      <w:r w:rsidR="008634CB" w:rsidRPr="00004A06">
        <w:rPr>
          <w:rFonts w:ascii="Maiandra GD" w:hAnsi="Maiandra GD"/>
          <w:sz w:val="23"/>
          <w:szCs w:val="23"/>
        </w:rPr>
        <w:t xml:space="preserve">oversee completion of this </w:t>
      </w:r>
      <w:r w:rsidR="00CD4121" w:rsidRPr="00004A06">
        <w:rPr>
          <w:rFonts w:ascii="Maiandra GD" w:hAnsi="Maiandra GD"/>
          <w:sz w:val="23"/>
          <w:szCs w:val="23"/>
        </w:rPr>
        <w:t>c</w:t>
      </w:r>
      <w:r w:rsidR="008634CB" w:rsidRPr="00004A06">
        <w:rPr>
          <w:rFonts w:ascii="Maiandra GD" w:hAnsi="Maiandra GD"/>
          <w:sz w:val="23"/>
          <w:szCs w:val="23"/>
        </w:rPr>
        <w:t xml:space="preserve">hecklist to </w:t>
      </w:r>
      <w:r w:rsidRPr="00004A06">
        <w:rPr>
          <w:rFonts w:ascii="Maiandra GD" w:hAnsi="Maiandra GD"/>
          <w:sz w:val="23"/>
          <w:szCs w:val="23"/>
        </w:rPr>
        <w:t>demonstrate</w:t>
      </w:r>
      <w:r w:rsidR="008634CB" w:rsidRPr="00004A06">
        <w:rPr>
          <w:rFonts w:ascii="Maiandra GD" w:hAnsi="Maiandra GD"/>
          <w:sz w:val="23"/>
          <w:szCs w:val="23"/>
        </w:rPr>
        <w:t xml:space="preserve"> that </w:t>
      </w:r>
      <w:r w:rsidRPr="00004A06">
        <w:rPr>
          <w:rFonts w:ascii="Maiandra GD" w:hAnsi="Maiandra GD"/>
          <w:sz w:val="23"/>
          <w:szCs w:val="23"/>
        </w:rPr>
        <w:t xml:space="preserve">decisions have been taken to </w:t>
      </w:r>
      <w:r w:rsidR="008634CB" w:rsidRPr="00004A06">
        <w:rPr>
          <w:rFonts w:ascii="Maiandra GD" w:hAnsi="Maiandra GD"/>
          <w:sz w:val="23"/>
          <w:szCs w:val="23"/>
        </w:rPr>
        <w:t>ensure the child is safe and free from harm.</w:t>
      </w:r>
    </w:p>
    <w:p w14:paraId="13A8F622" w14:textId="77777777" w:rsidR="008634CB" w:rsidRPr="00004A06" w:rsidRDefault="008634CB" w:rsidP="008634CB">
      <w:pPr>
        <w:pStyle w:val="Default"/>
        <w:rPr>
          <w:rFonts w:ascii="Maiandra GD" w:hAnsi="Maiandra GD"/>
          <w:sz w:val="23"/>
          <w:szCs w:val="23"/>
        </w:rPr>
      </w:pPr>
    </w:p>
    <w:tbl>
      <w:tblPr>
        <w:tblStyle w:val="TableGrid"/>
        <w:tblW w:w="0" w:type="auto"/>
        <w:tblLook w:val="04A0" w:firstRow="1" w:lastRow="0" w:firstColumn="1" w:lastColumn="0" w:noHBand="0" w:noVBand="1"/>
      </w:tblPr>
      <w:tblGrid>
        <w:gridCol w:w="3007"/>
        <w:gridCol w:w="6667"/>
      </w:tblGrid>
      <w:tr w:rsidR="00E14ADD" w:rsidRPr="00004A06" w14:paraId="5A03E23C" w14:textId="77777777" w:rsidTr="00E14ADD">
        <w:trPr>
          <w:trHeight w:val="619"/>
        </w:trPr>
        <w:tc>
          <w:tcPr>
            <w:tcW w:w="3007" w:type="dxa"/>
            <w:shd w:val="clear" w:color="auto" w:fill="F2F2F2" w:themeFill="background1" w:themeFillShade="F2"/>
          </w:tcPr>
          <w:p w14:paraId="53F731C5" w14:textId="77777777" w:rsidR="00E14ADD" w:rsidRPr="00004A06" w:rsidRDefault="00E14ADD" w:rsidP="00A432B6">
            <w:pPr>
              <w:pStyle w:val="Default"/>
              <w:rPr>
                <w:rFonts w:ascii="Maiandra GD" w:hAnsi="Maiandra GD"/>
                <w:b/>
              </w:rPr>
            </w:pPr>
            <w:r w:rsidRPr="00004A06">
              <w:rPr>
                <w:rFonts w:ascii="Maiandra GD" w:hAnsi="Maiandra GD"/>
                <w:b/>
              </w:rPr>
              <w:t>Name of child</w:t>
            </w:r>
          </w:p>
          <w:p w14:paraId="4D3D2DFA" w14:textId="77777777" w:rsidR="00E14ADD" w:rsidRPr="00004A06" w:rsidRDefault="00E14ADD" w:rsidP="00A432B6">
            <w:pPr>
              <w:pStyle w:val="Default"/>
              <w:rPr>
                <w:rFonts w:ascii="Maiandra GD" w:hAnsi="Maiandra GD"/>
                <w:b/>
              </w:rPr>
            </w:pPr>
          </w:p>
        </w:tc>
        <w:tc>
          <w:tcPr>
            <w:tcW w:w="6667" w:type="dxa"/>
          </w:tcPr>
          <w:p w14:paraId="3F984A8F" w14:textId="77777777" w:rsidR="00E14ADD" w:rsidRPr="00004A06" w:rsidRDefault="00E14ADD" w:rsidP="00A432B6">
            <w:pPr>
              <w:pStyle w:val="Default"/>
              <w:rPr>
                <w:rFonts w:ascii="Maiandra GD" w:hAnsi="Maiandra GD"/>
                <w:sz w:val="23"/>
                <w:szCs w:val="23"/>
              </w:rPr>
            </w:pPr>
          </w:p>
        </w:tc>
      </w:tr>
      <w:tr w:rsidR="00E14ADD" w:rsidRPr="00004A06" w14:paraId="759CA1A4" w14:textId="77777777" w:rsidTr="00E14ADD">
        <w:trPr>
          <w:trHeight w:val="609"/>
        </w:trPr>
        <w:tc>
          <w:tcPr>
            <w:tcW w:w="3007" w:type="dxa"/>
            <w:shd w:val="clear" w:color="auto" w:fill="F2F2F2" w:themeFill="background1" w:themeFillShade="F2"/>
          </w:tcPr>
          <w:p w14:paraId="620AEDE3" w14:textId="77777777" w:rsidR="00E14ADD" w:rsidRPr="00004A06" w:rsidRDefault="00E14ADD" w:rsidP="00A432B6">
            <w:pPr>
              <w:pStyle w:val="Default"/>
              <w:rPr>
                <w:rFonts w:ascii="Maiandra GD" w:hAnsi="Maiandra GD"/>
                <w:b/>
              </w:rPr>
            </w:pPr>
            <w:r w:rsidRPr="00004A06">
              <w:rPr>
                <w:rFonts w:ascii="Maiandra GD" w:hAnsi="Maiandra GD"/>
                <w:b/>
              </w:rPr>
              <w:t>Date of Birth</w:t>
            </w:r>
          </w:p>
          <w:p w14:paraId="5855125A" w14:textId="77777777" w:rsidR="00E14ADD" w:rsidRPr="00004A06" w:rsidRDefault="00E14ADD" w:rsidP="00A432B6">
            <w:pPr>
              <w:pStyle w:val="Default"/>
              <w:rPr>
                <w:rFonts w:ascii="Maiandra GD" w:hAnsi="Maiandra GD"/>
                <w:b/>
              </w:rPr>
            </w:pPr>
          </w:p>
        </w:tc>
        <w:tc>
          <w:tcPr>
            <w:tcW w:w="6667" w:type="dxa"/>
          </w:tcPr>
          <w:p w14:paraId="4E6D91DC" w14:textId="630140E7" w:rsidR="00E14ADD" w:rsidRPr="00004A06" w:rsidRDefault="00E14ADD" w:rsidP="00A432B6">
            <w:pPr>
              <w:pStyle w:val="Default"/>
              <w:rPr>
                <w:rFonts w:ascii="Maiandra GD" w:hAnsi="Maiandra GD"/>
                <w:sz w:val="23"/>
                <w:szCs w:val="23"/>
              </w:rPr>
            </w:pPr>
          </w:p>
        </w:tc>
      </w:tr>
      <w:tr w:rsidR="00E14ADD" w:rsidRPr="00004A06" w14:paraId="650D76E6" w14:textId="77777777" w:rsidTr="00E14ADD">
        <w:trPr>
          <w:trHeight w:val="619"/>
        </w:trPr>
        <w:tc>
          <w:tcPr>
            <w:tcW w:w="3007" w:type="dxa"/>
            <w:shd w:val="clear" w:color="auto" w:fill="F2F2F2" w:themeFill="background1" w:themeFillShade="F2"/>
          </w:tcPr>
          <w:p w14:paraId="583D8B19" w14:textId="32845BE1" w:rsidR="00E14ADD" w:rsidRPr="00004A06" w:rsidRDefault="00E14ADD" w:rsidP="00A432B6">
            <w:pPr>
              <w:pStyle w:val="Default"/>
              <w:rPr>
                <w:rFonts w:ascii="Maiandra GD" w:hAnsi="Maiandra GD"/>
                <w:b/>
              </w:rPr>
            </w:pPr>
            <w:r w:rsidRPr="00004A06">
              <w:rPr>
                <w:rFonts w:ascii="Maiandra GD" w:hAnsi="Maiandra GD"/>
                <w:b/>
              </w:rPr>
              <w:t xml:space="preserve">Year Group </w:t>
            </w:r>
          </w:p>
          <w:p w14:paraId="30183443" w14:textId="5097524F" w:rsidR="00E14ADD" w:rsidRPr="00004A06" w:rsidRDefault="00E14ADD" w:rsidP="00A432B6">
            <w:pPr>
              <w:pStyle w:val="Default"/>
              <w:rPr>
                <w:rFonts w:ascii="Maiandra GD" w:hAnsi="Maiandra GD"/>
                <w:b/>
              </w:rPr>
            </w:pPr>
          </w:p>
        </w:tc>
        <w:tc>
          <w:tcPr>
            <w:tcW w:w="6667" w:type="dxa"/>
          </w:tcPr>
          <w:p w14:paraId="2B99AE3E" w14:textId="77777777" w:rsidR="00E14ADD" w:rsidRPr="00004A06" w:rsidRDefault="00E14ADD" w:rsidP="00A432B6">
            <w:pPr>
              <w:pStyle w:val="Default"/>
              <w:rPr>
                <w:rFonts w:ascii="Maiandra GD" w:hAnsi="Maiandra GD"/>
                <w:sz w:val="23"/>
                <w:szCs w:val="23"/>
              </w:rPr>
            </w:pPr>
          </w:p>
        </w:tc>
      </w:tr>
    </w:tbl>
    <w:p w14:paraId="14F21953" w14:textId="77777777" w:rsidR="008634CB" w:rsidRPr="00004A06" w:rsidRDefault="008634CB" w:rsidP="008634CB">
      <w:pPr>
        <w:pStyle w:val="Default"/>
        <w:rPr>
          <w:rFonts w:ascii="Maiandra GD" w:hAnsi="Maiandra GD"/>
          <w:sz w:val="23"/>
          <w:szCs w:val="23"/>
        </w:rPr>
      </w:pPr>
    </w:p>
    <w:tbl>
      <w:tblPr>
        <w:tblStyle w:val="TableGrid"/>
        <w:tblW w:w="0" w:type="auto"/>
        <w:tblLook w:val="04A0" w:firstRow="1" w:lastRow="0" w:firstColumn="1" w:lastColumn="0" w:noHBand="0" w:noVBand="1"/>
      </w:tblPr>
      <w:tblGrid>
        <w:gridCol w:w="8112"/>
        <w:gridCol w:w="1573"/>
      </w:tblGrid>
      <w:tr w:rsidR="008634CB" w:rsidRPr="00004A06" w14:paraId="52A0B23F" w14:textId="77777777" w:rsidTr="00A432B6">
        <w:tc>
          <w:tcPr>
            <w:tcW w:w="8330" w:type="dxa"/>
            <w:shd w:val="clear" w:color="auto" w:fill="F2F2F2" w:themeFill="background1" w:themeFillShade="F2"/>
          </w:tcPr>
          <w:p w14:paraId="26C24BA9" w14:textId="77777777" w:rsidR="008634CB" w:rsidRPr="00004A06" w:rsidRDefault="008634CB" w:rsidP="00A432B6">
            <w:pPr>
              <w:pStyle w:val="Default"/>
              <w:rPr>
                <w:rFonts w:ascii="Maiandra GD" w:hAnsi="Maiandra GD"/>
                <w:b/>
              </w:rPr>
            </w:pPr>
            <w:r w:rsidRPr="00004A06">
              <w:rPr>
                <w:rFonts w:ascii="Maiandra GD" w:hAnsi="Maiandra GD"/>
                <w:b/>
              </w:rPr>
              <w:t>Decision/Action</w:t>
            </w:r>
          </w:p>
          <w:p w14:paraId="06DD6951" w14:textId="77777777" w:rsidR="008634CB" w:rsidRPr="00004A06" w:rsidRDefault="008634CB" w:rsidP="00A432B6">
            <w:pPr>
              <w:pStyle w:val="Default"/>
              <w:rPr>
                <w:rFonts w:ascii="Maiandra GD" w:hAnsi="Maiandra GD"/>
                <w:b/>
              </w:rPr>
            </w:pPr>
          </w:p>
        </w:tc>
        <w:tc>
          <w:tcPr>
            <w:tcW w:w="1581" w:type="dxa"/>
            <w:shd w:val="clear" w:color="auto" w:fill="F2F2F2" w:themeFill="background1" w:themeFillShade="F2"/>
          </w:tcPr>
          <w:p w14:paraId="771DF082" w14:textId="77777777" w:rsidR="008634CB" w:rsidRPr="00004A06" w:rsidRDefault="008634CB" w:rsidP="00A432B6">
            <w:pPr>
              <w:pStyle w:val="Default"/>
              <w:rPr>
                <w:rFonts w:ascii="Maiandra GD" w:hAnsi="Maiandra GD"/>
                <w:b/>
                <w:sz w:val="23"/>
                <w:szCs w:val="23"/>
              </w:rPr>
            </w:pPr>
            <w:r w:rsidRPr="00004A06">
              <w:rPr>
                <w:rFonts w:ascii="Maiandra GD" w:hAnsi="Maiandra GD"/>
                <w:b/>
                <w:sz w:val="23"/>
                <w:szCs w:val="23"/>
              </w:rPr>
              <w:t xml:space="preserve">Completed </w:t>
            </w:r>
          </w:p>
        </w:tc>
      </w:tr>
      <w:tr w:rsidR="008634CB" w:rsidRPr="00004A06" w14:paraId="1104743B" w14:textId="77777777" w:rsidTr="00A432B6">
        <w:tc>
          <w:tcPr>
            <w:tcW w:w="8330" w:type="dxa"/>
          </w:tcPr>
          <w:p w14:paraId="79E30103" w14:textId="77777777" w:rsidR="008634CB" w:rsidRPr="00004A06" w:rsidRDefault="008634CB" w:rsidP="00A432B6">
            <w:pPr>
              <w:pStyle w:val="Default"/>
              <w:rPr>
                <w:rFonts w:ascii="Maiandra GD" w:hAnsi="Maiandra GD"/>
                <w:sz w:val="23"/>
                <w:szCs w:val="23"/>
              </w:rPr>
            </w:pPr>
            <w:r w:rsidRPr="00004A06">
              <w:rPr>
                <w:rFonts w:ascii="Maiandra GD" w:hAnsi="Maiandra GD"/>
                <w:sz w:val="23"/>
                <w:szCs w:val="23"/>
              </w:rPr>
              <w:t>Is taken in the best interests of the child and attracts the understanding, approval and written agreement of parents/carers and in the case of a Looked After Child or child subject to a CIN or CP Plan, the allocated social worker.</w:t>
            </w:r>
          </w:p>
          <w:p w14:paraId="14AAC009" w14:textId="77777777" w:rsidR="008634CB" w:rsidRPr="00004A06" w:rsidRDefault="008634CB" w:rsidP="00A432B6">
            <w:pPr>
              <w:pStyle w:val="Default"/>
              <w:rPr>
                <w:rFonts w:ascii="Maiandra GD" w:hAnsi="Maiandra GD"/>
                <w:sz w:val="23"/>
                <w:szCs w:val="23"/>
              </w:rPr>
            </w:pPr>
          </w:p>
        </w:tc>
        <w:tc>
          <w:tcPr>
            <w:tcW w:w="1581" w:type="dxa"/>
          </w:tcPr>
          <w:p w14:paraId="7595DB21" w14:textId="77777777" w:rsidR="008634CB" w:rsidRPr="00004A06" w:rsidRDefault="008634CB" w:rsidP="00A432B6">
            <w:pPr>
              <w:pStyle w:val="Default"/>
              <w:rPr>
                <w:rFonts w:ascii="Maiandra GD" w:hAnsi="Maiandra GD"/>
                <w:sz w:val="23"/>
                <w:szCs w:val="23"/>
              </w:rPr>
            </w:pPr>
          </w:p>
        </w:tc>
      </w:tr>
      <w:tr w:rsidR="008634CB" w:rsidRPr="00004A06" w14:paraId="37895403" w14:textId="77777777" w:rsidTr="00A432B6">
        <w:tc>
          <w:tcPr>
            <w:tcW w:w="8330" w:type="dxa"/>
          </w:tcPr>
          <w:p w14:paraId="72EBBCFE" w14:textId="417AA71E" w:rsidR="008634CB" w:rsidRPr="00004A06" w:rsidRDefault="008634CB" w:rsidP="00A432B6">
            <w:pPr>
              <w:pStyle w:val="Default"/>
              <w:rPr>
                <w:rFonts w:ascii="Maiandra GD" w:hAnsi="Maiandra GD"/>
                <w:sz w:val="23"/>
                <w:szCs w:val="23"/>
              </w:rPr>
            </w:pPr>
            <w:r w:rsidRPr="00004A06">
              <w:rPr>
                <w:rFonts w:ascii="Maiandra GD" w:hAnsi="Maiandra GD"/>
                <w:sz w:val="23"/>
                <w:szCs w:val="23"/>
              </w:rPr>
              <w:t>Assessing, Understanding and Managing the Potential for Harm assessment to be completed for the school</w:t>
            </w:r>
            <w:r w:rsidR="007A02EF" w:rsidRPr="00004A06">
              <w:rPr>
                <w:rFonts w:ascii="Maiandra GD" w:hAnsi="Maiandra GD"/>
                <w:sz w:val="23"/>
                <w:szCs w:val="23"/>
              </w:rPr>
              <w:t>’</w:t>
            </w:r>
            <w:r w:rsidRPr="00004A06">
              <w:rPr>
                <w:rFonts w:ascii="Maiandra GD" w:hAnsi="Maiandra GD"/>
                <w:sz w:val="23"/>
                <w:szCs w:val="23"/>
              </w:rPr>
              <w:t>s own records so that any harm or potential harm is managed</w:t>
            </w:r>
            <w:r w:rsidR="007A02EF" w:rsidRPr="00004A06">
              <w:rPr>
                <w:rFonts w:ascii="Maiandra GD" w:hAnsi="Maiandra GD"/>
                <w:sz w:val="23"/>
                <w:szCs w:val="23"/>
              </w:rPr>
              <w:t>.</w:t>
            </w:r>
          </w:p>
          <w:p w14:paraId="58BE5A00" w14:textId="77777777" w:rsidR="008634CB" w:rsidRPr="00004A06" w:rsidRDefault="008634CB" w:rsidP="00A432B6">
            <w:pPr>
              <w:pStyle w:val="Default"/>
              <w:rPr>
                <w:rFonts w:ascii="Maiandra GD" w:hAnsi="Maiandra GD"/>
                <w:sz w:val="23"/>
                <w:szCs w:val="23"/>
              </w:rPr>
            </w:pPr>
          </w:p>
        </w:tc>
        <w:tc>
          <w:tcPr>
            <w:tcW w:w="1581" w:type="dxa"/>
          </w:tcPr>
          <w:p w14:paraId="198FAA6A" w14:textId="77777777" w:rsidR="008634CB" w:rsidRPr="00004A06" w:rsidRDefault="008634CB" w:rsidP="00A432B6">
            <w:pPr>
              <w:pStyle w:val="Default"/>
              <w:rPr>
                <w:rFonts w:ascii="Maiandra GD" w:hAnsi="Maiandra GD"/>
                <w:sz w:val="23"/>
                <w:szCs w:val="23"/>
              </w:rPr>
            </w:pPr>
          </w:p>
        </w:tc>
      </w:tr>
      <w:tr w:rsidR="008634CB" w:rsidRPr="00004A06" w14:paraId="780EF0DF" w14:textId="77777777" w:rsidTr="00A432B6">
        <w:tc>
          <w:tcPr>
            <w:tcW w:w="8330" w:type="dxa"/>
          </w:tcPr>
          <w:p w14:paraId="2A68D713" w14:textId="77777777" w:rsidR="008634CB" w:rsidRPr="00004A06" w:rsidRDefault="008634CB" w:rsidP="00A432B6">
            <w:pPr>
              <w:pStyle w:val="Default"/>
              <w:rPr>
                <w:rFonts w:ascii="Maiandra GD" w:hAnsi="Maiandra GD"/>
                <w:sz w:val="23"/>
                <w:szCs w:val="23"/>
              </w:rPr>
            </w:pPr>
            <w:r w:rsidRPr="00004A06">
              <w:rPr>
                <w:rFonts w:ascii="Maiandra GD" w:hAnsi="Maiandra GD"/>
                <w:sz w:val="23"/>
                <w:szCs w:val="23"/>
              </w:rPr>
              <w:t>Complies with Safeguarding best practice- i.e. statutory responsibility for safeguarding and promoting the welfare of pupils.</w:t>
            </w:r>
          </w:p>
          <w:p w14:paraId="130FC188" w14:textId="77777777" w:rsidR="008634CB" w:rsidRPr="00004A06" w:rsidRDefault="008634CB" w:rsidP="00A432B6">
            <w:pPr>
              <w:pStyle w:val="Default"/>
              <w:rPr>
                <w:rFonts w:ascii="Maiandra GD" w:hAnsi="Maiandra GD"/>
                <w:sz w:val="23"/>
                <w:szCs w:val="23"/>
              </w:rPr>
            </w:pPr>
          </w:p>
        </w:tc>
        <w:tc>
          <w:tcPr>
            <w:tcW w:w="1581" w:type="dxa"/>
          </w:tcPr>
          <w:p w14:paraId="5E8038C6" w14:textId="77777777" w:rsidR="008634CB" w:rsidRPr="00004A06" w:rsidRDefault="008634CB" w:rsidP="00A432B6">
            <w:pPr>
              <w:pStyle w:val="Default"/>
              <w:rPr>
                <w:rFonts w:ascii="Maiandra GD" w:hAnsi="Maiandra GD"/>
                <w:sz w:val="23"/>
                <w:szCs w:val="23"/>
              </w:rPr>
            </w:pPr>
          </w:p>
        </w:tc>
      </w:tr>
      <w:tr w:rsidR="008634CB" w:rsidRPr="00004A06" w14:paraId="3B517063" w14:textId="77777777" w:rsidTr="00A432B6">
        <w:tc>
          <w:tcPr>
            <w:tcW w:w="8330" w:type="dxa"/>
          </w:tcPr>
          <w:p w14:paraId="703B9F42" w14:textId="77777777" w:rsidR="008634CB" w:rsidRPr="00004A06" w:rsidRDefault="008634CB" w:rsidP="00A432B6">
            <w:pPr>
              <w:pStyle w:val="Default"/>
              <w:rPr>
                <w:rFonts w:ascii="Maiandra GD" w:hAnsi="Maiandra GD"/>
                <w:sz w:val="23"/>
                <w:szCs w:val="23"/>
              </w:rPr>
            </w:pPr>
            <w:r w:rsidRPr="00004A06">
              <w:rPr>
                <w:rFonts w:ascii="Maiandra GD" w:hAnsi="Maiandra GD"/>
                <w:sz w:val="23"/>
                <w:szCs w:val="23"/>
              </w:rPr>
              <w:t>The reduced educational provision is time limited with regular reviews set.</w:t>
            </w:r>
          </w:p>
          <w:p w14:paraId="3A5997BF" w14:textId="77777777" w:rsidR="008634CB" w:rsidRPr="00004A06" w:rsidRDefault="008634CB" w:rsidP="00A432B6">
            <w:pPr>
              <w:pStyle w:val="Default"/>
              <w:rPr>
                <w:rFonts w:ascii="Maiandra GD" w:hAnsi="Maiandra GD"/>
                <w:sz w:val="23"/>
                <w:szCs w:val="23"/>
              </w:rPr>
            </w:pPr>
          </w:p>
        </w:tc>
        <w:tc>
          <w:tcPr>
            <w:tcW w:w="1581" w:type="dxa"/>
          </w:tcPr>
          <w:p w14:paraId="1A1F3C1A" w14:textId="77777777" w:rsidR="008634CB" w:rsidRPr="00004A06" w:rsidRDefault="008634CB" w:rsidP="00A432B6">
            <w:pPr>
              <w:pStyle w:val="Default"/>
              <w:rPr>
                <w:rFonts w:ascii="Maiandra GD" w:hAnsi="Maiandra GD"/>
                <w:sz w:val="23"/>
                <w:szCs w:val="23"/>
              </w:rPr>
            </w:pPr>
          </w:p>
        </w:tc>
      </w:tr>
      <w:tr w:rsidR="008634CB" w:rsidRPr="00004A06" w14:paraId="77035ED3" w14:textId="77777777" w:rsidTr="00A432B6">
        <w:tc>
          <w:tcPr>
            <w:tcW w:w="8330" w:type="dxa"/>
          </w:tcPr>
          <w:p w14:paraId="37A654C9" w14:textId="6E8B4E9E" w:rsidR="008634CB" w:rsidRPr="00004A06" w:rsidRDefault="008634CB" w:rsidP="007D372B">
            <w:pPr>
              <w:pStyle w:val="Default"/>
              <w:rPr>
                <w:rFonts w:ascii="Maiandra GD" w:hAnsi="Maiandra GD"/>
                <w:sz w:val="23"/>
                <w:szCs w:val="23"/>
              </w:rPr>
            </w:pPr>
            <w:r w:rsidRPr="00004A06">
              <w:rPr>
                <w:rFonts w:ascii="Maiandra GD" w:hAnsi="Maiandra GD"/>
                <w:sz w:val="23"/>
                <w:szCs w:val="23"/>
              </w:rPr>
              <w:t xml:space="preserve">If </w:t>
            </w:r>
            <w:r w:rsidR="007D372B" w:rsidRPr="00004A06">
              <w:rPr>
                <w:rFonts w:ascii="Maiandra GD" w:hAnsi="Maiandra GD"/>
                <w:sz w:val="23"/>
                <w:szCs w:val="23"/>
              </w:rPr>
              <w:t xml:space="preserve">the </w:t>
            </w:r>
            <w:r w:rsidRPr="00004A06">
              <w:rPr>
                <w:rFonts w:ascii="Maiandra GD" w:hAnsi="Maiandra GD"/>
                <w:sz w:val="23"/>
                <w:szCs w:val="23"/>
              </w:rPr>
              <w:t>child has an EHCP</w:t>
            </w:r>
            <w:r w:rsidR="007A02EF" w:rsidRPr="00004A06">
              <w:rPr>
                <w:rFonts w:ascii="Maiandra GD" w:hAnsi="Maiandra GD"/>
                <w:sz w:val="23"/>
                <w:szCs w:val="23"/>
              </w:rPr>
              <w:t xml:space="preserve">, </w:t>
            </w:r>
            <w:r w:rsidR="007D372B" w:rsidRPr="00004A06">
              <w:rPr>
                <w:rFonts w:ascii="Maiandra GD" w:hAnsi="Maiandra GD"/>
                <w:sz w:val="23"/>
                <w:szCs w:val="23"/>
              </w:rPr>
              <w:t>you have involved the</w:t>
            </w:r>
            <w:r w:rsidR="007A02EF" w:rsidRPr="00004A06">
              <w:rPr>
                <w:rFonts w:ascii="Maiandra GD" w:hAnsi="Maiandra GD"/>
                <w:sz w:val="23"/>
                <w:szCs w:val="23"/>
              </w:rPr>
              <w:t xml:space="preserve"> quadrant SEND Operations Team</w:t>
            </w:r>
            <w:r w:rsidRPr="00004A06">
              <w:rPr>
                <w:rFonts w:ascii="Maiandra GD" w:hAnsi="Maiandra GD"/>
                <w:sz w:val="23"/>
                <w:szCs w:val="23"/>
              </w:rPr>
              <w:t xml:space="preserve"> </w:t>
            </w:r>
          </w:p>
          <w:p w14:paraId="50684F71" w14:textId="7C071B11" w:rsidR="007D372B" w:rsidRPr="00004A06" w:rsidRDefault="007D372B" w:rsidP="007D372B">
            <w:pPr>
              <w:pStyle w:val="Default"/>
              <w:rPr>
                <w:rFonts w:ascii="Maiandra GD" w:hAnsi="Maiandra GD"/>
                <w:sz w:val="23"/>
                <w:szCs w:val="23"/>
              </w:rPr>
            </w:pPr>
          </w:p>
        </w:tc>
        <w:tc>
          <w:tcPr>
            <w:tcW w:w="1581" w:type="dxa"/>
          </w:tcPr>
          <w:p w14:paraId="4CBC833B" w14:textId="77777777" w:rsidR="008634CB" w:rsidRPr="00004A06" w:rsidRDefault="008634CB" w:rsidP="00A432B6">
            <w:pPr>
              <w:pStyle w:val="Default"/>
              <w:rPr>
                <w:rFonts w:ascii="Maiandra GD" w:hAnsi="Maiandra GD"/>
                <w:sz w:val="23"/>
                <w:szCs w:val="23"/>
              </w:rPr>
            </w:pPr>
          </w:p>
        </w:tc>
      </w:tr>
      <w:tr w:rsidR="008634CB" w:rsidRPr="00004A06" w14:paraId="113A1DCF" w14:textId="77777777" w:rsidTr="00A432B6">
        <w:tc>
          <w:tcPr>
            <w:tcW w:w="8330" w:type="dxa"/>
          </w:tcPr>
          <w:p w14:paraId="5759B02C" w14:textId="0969DCE4" w:rsidR="008634CB" w:rsidRPr="00004A06" w:rsidRDefault="008634CB" w:rsidP="00A432B6">
            <w:pPr>
              <w:pStyle w:val="Default"/>
              <w:rPr>
                <w:rFonts w:ascii="Maiandra GD" w:hAnsi="Maiandra GD"/>
                <w:sz w:val="23"/>
                <w:szCs w:val="23"/>
              </w:rPr>
            </w:pPr>
            <w:r w:rsidRPr="00004A06">
              <w:rPr>
                <w:rFonts w:ascii="Maiandra GD" w:hAnsi="Maiandra GD"/>
                <w:sz w:val="23"/>
                <w:szCs w:val="23"/>
              </w:rPr>
              <w:t>If the child has health and or medical needs</w:t>
            </w:r>
            <w:r w:rsidR="007A02EF" w:rsidRPr="00004A06">
              <w:rPr>
                <w:rFonts w:ascii="Maiandra GD" w:hAnsi="Maiandra GD"/>
                <w:sz w:val="23"/>
                <w:szCs w:val="23"/>
              </w:rPr>
              <w:t>,</w:t>
            </w:r>
            <w:r w:rsidRPr="00004A06">
              <w:rPr>
                <w:rFonts w:ascii="Maiandra GD" w:hAnsi="Maiandra GD"/>
                <w:sz w:val="23"/>
                <w:szCs w:val="23"/>
              </w:rPr>
              <w:t xml:space="preserve"> the school nurse is informed (or other medical practitioner) to ensure medical needs </w:t>
            </w:r>
            <w:r w:rsidR="007A02EF" w:rsidRPr="00004A06">
              <w:rPr>
                <w:rFonts w:ascii="Maiandra GD" w:hAnsi="Maiandra GD"/>
                <w:sz w:val="23"/>
                <w:szCs w:val="23"/>
              </w:rPr>
              <w:t>are met</w:t>
            </w:r>
            <w:r w:rsidRPr="00004A06">
              <w:rPr>
                <w:rFonts w:ascii="Maiandra GD" w:hAnsi="Maiandra GD"/>
                <w:sz w:val="23"/>
                <w:szCs w:val="23"/>
              </w:rPr>
              <w:t>.</w:t>
            </w:r>
          </w:p>
          <w:p w14:paraId="26C87B00" w14:textId="77777777" w:rsidR="008634CB" w:rsidRPr="00004A06" w:rsidRDefault="008634CB" w:rsidP="00A432B6">
            <w:pPr>
              <w:pStyle w:val="Default"/>
              <w:rPr>
                <w:rFonts w:ascii="Maiandra GD" w:hAnsi="Maiandra GD"/>
                <w:sz w:val="23"/>
                <w:szCs w:val="23"/>
              </w:rPr>
            </w:pPr>
          </w:p>
        </w:tc>
        <w:tc>
          <w:tcPr>
            <w:tcW w:w="1581" w:type="dxa"/>
          </w:tcPr>
          <w:p w14:paraId="742381DE" w14:textId="77777777" w:rsidR="008634CB" w:rsidRPr="00004A06" w:rsidRDefault="008634CB" w:rsidP="00A432B6">
            <w:pPr>
              <w:pStyle w:val="Default"/>
              <w:rPr>
                <w:rFonts w:ascii="Maiandra GD" w:hAnsi="Maiandra GD"/>
                <w:sz w:val="23"/>
                <w:szCs w:val="23"/>
              </w:rPr>
            </w:pPr>
          </w:p>
        </w:tc>
      </w:tr>
    </w:tbl>
    <w:p w14:paraId="7D9640EC" w14:textId="77777777" w:rsidR="008634CB" w:rsidRPr="00004A06" w:rsidRDefault="008634CB" w:rsidP="008634CB">
      <w:pPr>
        <w:pStyle w:val="Default"/>
        <w:rPr>
          <w:rFonts w:ascii="Maiandra GD" w:hAnsi="Maiandra GD"/>
          <w:sz w:val="23"/>
          <w:szCs w:val="23"/>
        </w:rPr>
      </w:pPr>
    </w:p>
    <w:tbl>
      <w:tblPr>
        <w:tblStyle w:val="TableGrid"/>
        <w:tblW w:w="0" w:type="auto"/>
        <w:tblLook w:val="04A0" w:firstRow="1" w:lastRow="0" w:firstColumn="1" w:lastColumn="0" w:noHBand="0" w:noVBand="1"/>
      </w:tblPr>
      <w:tblGrid>
        <w:gridCol w:w="7029"/>
        <w:gridCol w:w="2656"/>
      </w:tblGrid>
      <w:tr w:rsidR="008634CB" w:rsidRPr="00004A06" w14:paraId="1E441E66" w14:textId="77777777" w:rsidTr="00FF2E81">
        <w:tc>
          <w:tcPr>
            <w:tcW w:w="7029" w:type="dxa"/>
            <w:shd w:val="clear" w:color="auto" w:fill="F2F2F2" w:themeFill="background1" w:themeFillShade="F2"/>
          </w:tcPr>
          <w:p w14:paraId="08459CD1" w14:textId="1A0E7E80" w:rsidR="008634CB" w:rsidRPr="00004A06" w:rsidRDefault="008634CB" w:rsidP="00A432B6">
            <w:pPr>
              <w:pStyle w:val="Default"/>
              <w:rPr>
                <w:rFonts w:ascii="Maiandra GD" w:hAnsi="Maiandra GD"/>
                <w:b/>
              </w:rPr>
            </w:pPr>
            <w:r w:rsidRPr="00004A06">
              <w:rPr>
                <w:rFonts w:ascii="Maiandra GD" w:hAnsi="Maiandra GD"/>
                <w:b/>
              </w:rPr>
              <w:t>Signature of Headteacher</w:t>
            </w:r>
          </w:p>
        </w:tc>
        <w:tc>
          <w:tcPr>
            <w:tcW w:w="2656" w:type="dxa"/>
            <w:shd w:val="clear" w:color="auto" w:fill="F2F2F2" w:themeFill="background1" w:themeFillShade="F2"/>
          </w:tcPr>
          <w:p w14:paraId="719DB3CC" w14:textId="77777777" w:rsidR="008634CB" w:rsidRPr="00004A06" w:rsidRDefault="008634CB" w:rsidP="00A432B6">
            <w:pPr>
              <w:pStyle w:val="Default"/>
              <w:rPr>
                <w:rFonts w:ascii="Maiandra GD" w:hAnsi="Maiandra GD"/>
                <w:b/>
              </w:rPr>
            </w:pPr>
            <w:r w:rsidRPr="00004A06">
              <w:rPr>
                <w:rFonts w:ascii="Maiandra GD" w:hAnsi="Maiandra GD"/>
                <w:b/>
              </w:rPr>
              <w:t>Date</w:t>
            </w:r>
          </w:p>
          <w:p w14:paraId="4A0789F3" w14:textId="77777777" w:rsidR="008634CB" w:rsidRPr="00004A06" w:rsidRDefault="008634CB" w:rsidP="00A432B6">
            <w:pPr>
              <w:pStyle w:val="Default"/>
              <w:rPr>
                <w:rFonts w:ascii="Maiandra GD" w:hAnsi="Maiandra GD"/>
                <w:b/>
              </w:rPr>
            </w:pPr>
          </w:p>
        </w:tc>
      </w:tr>
      <w:tr w:rsidR="008634CB" w:rsidRPr="00004A06" w14:paraId="12B9BEFD" w14:textId="77777777" w:rsidTr="00FF2E81">
        <w:tc>
          <w:tcPr>
            <w:tcW w:w="7029" w:type="dxa"/>
          </w:tcPr>
          <w:p w14:paraId="364EF0D8" w14:textId="77777777" w:rsidR="008634CB" w:rsidRPr="00004A06" w:rsidRDefault="008634CB" w:rsidP="00A432B6">
            <w:pPr>
              <w:pStyle w:val="Default"/>
              <w:rPr>
                <w:rFonts w:ascii="Maiandra GD" w:hAnsi="Maiandra GD"/>
                <w:sz w:val="23"/>
                <w:szCs w:val="23"/>
              </w:rPr>
            </w:pPr>
          </w:p>
          <w:p w14:paraId="0D7A5461" w14:textId="77777777" w:rsidR="008634CB" w:rsidRPr="00004A06" w:rsidRDefault="008634CB" w:rsidP="00A432B6">
            <w:pPr>
              <w:pStyle w:val="Default"/>
              <w:rPr>
                <w:rFonts w:ascii="Maiandra GD" w:hAnsi="Maiandra GD"/>
                <w:sz w:val="23"/>
                <w:szCs w:val="23"/>
              </w:rPr>
            </w:pPr>
          </w:p>
        </w:tc>
        <w:tc>
          <w:tcPr>
            <w:tcW w:w="2656" w:type="dxa"/>
          </w:tcPr>
          <w:p w14:paraId="2903D2C6" w14:textId="77777777" w:rsidR="008634CB" w:rsidRPr="00004A06" w:rsidRDefault="008634CB" w:rsidP="00A432B6">
            <w:pPr>
              <w:pStyle w:val="Default"/>
              <w:rPr>
                <w:rFonts w:ascii="Maiandra GD" w:hAnsi="Maiandra GD"/>
                <w:sz w:val="23"/>
                <w:szCs w:val="23"/>
              </w:rPr>
            </w:pPr>
          </w:p>
        </w:tc>
      </w:tr>
    </w:tbl>
    <w:p w14:paraId="37459017" w14:textId="77777777" w:rsidR="008634CB" w:rsidRPr="00004A06" w:rsidRDefault="008634CB" w:rsidP="008634CB">
      <w:pPr>
        <w:pStyle w:val="Default"/>
        <w:rPr>
          <w:rFonts w:ascii="Maiandra GD" w:hAnsi="Maiandra GD"/>
          <w:sz w:val="23"/>
          <w:szCs w:val="23"/>
        </w:rPr>
      </w:pPr>
    </w:p>
    <w:tbl>
      <w:tblPr>
        <w:tblStyle w:val="TableGrid"/>
        <w:tblW w:w="0" w:type="auto"/>
        <w:shd w:val="clear" w:color="auto" w:fill="D6E3BC" w:themeFill="accent3" w:themeFillTint="66"/>
        <w:tblLook w:val="04A0" w:firstRow="1" w:lastRow="0" w:firstColumn="1" w:lastColumn="0" w:noHBand="0" w:noVBand="1"/>
      </w:tblPr>
      <w:tblGrid>
        <w:gridCol w:w="9685"/>
      </w:tblGrid>
      <w:tr w:rsidR="008634CB" w:rsidRPr="00004A06" w14:paraId="1FC40496" w14:textId="77777777" w:rsidTr="00A432B6">
        <w:tc>
          <w:tcPr>
            <w:tcW w:w="9911" w:type="dxa"/>
            <w:shd w:val="clear" w:color="auto" w:fill="D6E3BC" w:themeFill="accent3" w:themeFillTint="66"/>
          </w:tcPr>
          <w:p w14:paraId="02B58C50" w14:textId="77777777" w:rsidR="008634CB" w:rsidRPr="00004A06" w:rsidRDefault="008634CB" w:rsidP="00A432B6">
            <w:pPr>
              <w:pStyle w:val="Default"/>
              <w:jc w:val="center"/>
              <w:rPr>
                <w:rFonts w:ascii="Maiandra GD" w:hAnsi="Maiandra GD"/>
                <w:b/>
              </w:rPr>
            </w:pPr>
            <w:r w:rsidRPr="00004A06">
              <w:rPr>
                <w:rFonts w:ascii="Maiandra GD" w:hAnsi="Maiandra GD"/>
                <w:b/>
              </w:rPr>
              <w:t xml:space="preserve">This form is for the school’s records only. </w:t>
            </w:r>
          </w:p>
          <w:p w14:paraId="09D49742" w14:textId="7E424049" w:rsidR="008634CB" w:rsidRPr="00004A06" w:rsidRDefault="008634CB" w:rsidP="00A432B6">
            <w:pPr>
              <w:pStyle w:val="Default"/>
              <w:jc w:val="center"/>
              <w:rPr>
                <w:rFonts w:ascii="Maiandra GD" w:hAnsi="Maiandra GD"/>
                <w:b/>
              </w:rPr>
            </w:pPr>
            <w:r w:rsidRPr="00004A06">
              <w:rPr>
                <w:rFonts w:ascii="Maiandra GD" w:hAnsi="Maiandra GD"/>
                <w:b/>
              </w:rPr>
              <w:t>If you have any questions relating to this form, please contact</w:t>
            </w:r>
            <w:r w:rsidR="003A4FE3" w:rsidRPr="00004A06">
              <w:rPr>
                <w:rFonts w:ascii="Maiandra GD" w:hAnsi="Maiandra GD"/>
                <w:b/>
              </w:rPr>
              <w:t>:</w:t>
            </w:r>
          </w:p>
          <w:p w14:paraId="3BBB6950" w14:textId="77777777" w:rsidR="008634CB" w:rsidRPr="00004A06" w:rsidRDefault="00B353E3" w:rsidP="00A432B6">
            <w:pPr>
              <w:pStyle w:val="Default"/>
              <w:jc w:val="center"/>
              <w:rPr>
                <w:rFonts w:ascii="Maiandra GD" w:hAnsi="Maiandra GD"/>
                <w:sz w:val="23"/>
                <w:szCs w:val="23"/>
              </w:rPr>
            </w:pPr>
            <w:hyperlink r:id="rId24" w:history="1">
              <w:r w:rsidR="008634CB" w:rsidRPr="00004A06">
                <w:rPr>
                  <w:rStyle w:val="Hyperlink"/>
                  <w:rFonts w:ascii="Maiandra GD" w:hAnsi="Maiandra GD"/>
                  <w:b/>
                  <w:color w:val="auto"/>
                </w:rPr>
                <w:t>provision@essex.gov.uk</w:t>
              </w:r>
            </w:hyperlink>
            <w:r w:rsidR="008634CB" w:rsidRPr="00004A06">
              <w:rPr>
                <w:rFonts w:ascii="Maiandra GD" w:hAnsi="Maiandra GD"/>
                <w:b/>
                <w:color w:val="auto"/>
              </w:rPr>
              <w:t xml:space="preserve"> </w:t>
            </w:r>
          </w:p>
        </w:tc>
      </w:tr>
    </w:tbl>
    <w:p w14:paraId="3DF0B394" w14:textId="77777777" w:rsidR="008634CB" w:rsidRPr="00004A06" w:rsidRDefault="008634CB" w:rsidP="008634CB">
      <w:pPr>
        <w:pStyle w:val="Default"/>
        <w:spacing w:line="276" w:lineRule="auto"/>
        <w:rPr>
          <w:rFonts w:ascii="Maiandra GD" w:hAnsi="Maiandra GD"/>
          <w:b/>
          <w:bCs/>
          <w:sz w:val="28"/>
          <w:szCs w:val="28"/>
        </w:rPr>
      </w:pPr>
    </w:p>
    <w:p w14:paraId="5625FA5F" w14:textId="77777777" w:rsidR="008634CB" w:rsidRPr="00004A06" w:rsidRDefault="008634CB" w:rsidP="008634CB">
      <w:pPr>
        <w:rPr>
          <w:rFonts w:ascii="Maiandra GD" w:hAnsi="Maiandra GD"/>
          <w:b/>
          <w:bCs/>
          <w:color w:val="000000"/>
          <w:sz w:val="28"/>
          <w:szCs w:val="28"/>
        </w:rPr>
      </w:pPr>
      <w:r w:rsidRPr="00004A06">
        <w:rPr>
          <w:rFonts w:ascii="Maiandra GD" w:hAnsi="Maiandra GD"/>
          <w:b/>
          <w:bCs/>
          <w:sz w:val="28"/>
          <w:szCs w:val="28"/>
        </w:rPr>
        <w:br w:type="page"/>
      </w:r>
    </w:p>
    <w:p w14:paraId="0A0304E7" w14:textId="77777777" w:rsidR="0048192F" w:rsidRPr="00004A06" w:rsidRDefault="008634CB" w:rsidP="0048192F">
      <w:pPr>
        <w:pStyle w:val="NoSpacing"/>
        <w:rPr>
          <w:rFonts w:ascii="Maiandra GD" w:hAnsi="Maiandra GD" w:cstheme="minorHAnsi"/>
          <w:b/>
          <w:sz w:val="28"/>
          <w:szCs w:val="28"/>
        </w:rPr>
      </w:pPr>
      <w:bookmarkStart w:id="7" w:name="_Hlk51517575"/>
      <w:bookmarkEnd w:id="6"/>
      <w:r w:rsidRPr="00004A06">
        <w:rPr>
          <w:rFonts w:ascii="Maiandra GD" w:hAnsi="Maiandra GD" w:cstheme="minorHAnsi"/>
          <w:b/>
          <w:bCs/>
          <w:sz w:val="28"/>
          <w:szCs w:val="28"/>
        </w:rPr>
        <w:lastRenderedPageBreak/>
        <w:t>Appendix 2</w:t>
      </w:r>
      <w:r w:rsidR="0048192F" w:rsidRPr="00004A06">
        <w:rPr>
          <w:rFonts w:ascii="Maiandra GD" w:hAnsi="Maiandra GD" w:cstheme="minorHAnsi"/>
          <w:b/>
          <w:bCs/>
          <w:sz w:val="28"/>
          <w:szCs w:val="28"/>
        </w:rPr>
        <w:t xml:space="preserve"> - </w:t>
      </w:r>
      <w:r w:rsidR="0048192F" w:rsidRPr="00004A06">
        <w:rPr>
          <w:rFonts w:ascii="Maiandra GD" w:hAnsi="Maiandra GD" w:cstheme="minorHAnsi"/>
          <w:b/>
          <w:sz w:val="28"/>
          <w:szCs w:val="28"/>
        </w:rPr>
        <w:t xml:space="preserve">Guidance on Assessing, Understanding and Managing the Potential for Harm </w:t>
      </w:r>
    </w:p>
    <w:p w14:paraId="30DFC518" w14:textId="77777777" w:rsidR="0048192F" w:rsidRPr="00004A06" w:rsidRDefault="0048192F" w:rsidP="0048192F">
      <w:pPr>
        <w:pStyle w:val="NoSpacing"/>
        <w:rPr>
          <w:rFonts w:ascii="Maiandra GD" w:hAnsi="Maiandra GD" w:cstheme="minorHAnsi"/>
          <w:b/>
          <w:sz w:val="28"/>
          <w:szCs w:val="28"/>
        </w:rPr>
      </w:pPr>
      <w:r w:rsidRPr="00004A06">
        <w:rPr>
          <w:rFonts w:ascii="Maiandra GD" w:hAnsi="Maiandra GD" w:cstheme="minorHAnsi"/>
          <w:b/>
          <w:sz w:val="28"/>
          <w:szCs w:val="28"/>
        </w:rPr>
        <w:t>(Risk assessment)</w:t>
      </w:r>
    </w:p>
    <w:p w14:paraId="139905E2" w14:textId="77777777" w:rsidR="00772D70" w:rsidRPr="00004A06" w:rsidRDefault="00772D70" w:rsidP="004C786B">
      <w:pPr>
        <w:pStyle w:val="Default"/>
        <w:spacing w:line="276" w:lineRule="auto"/>
        <w:rPr>
          <w:rFonts w:ascii="Maiandra GD" w:hAnsi="Maiandra GD"/>
          <w:b/>
          <w:bCs/>
        </w:rPr>
      </w:pPr>
    </w:p>
    <w:p w14:paraId="7083729C" w14:textId="77777777" w:rsidR="00072F5D" w:rsidRPr="00004A06" w:rsidRDefault="00072F5D" w:rsidP="004C786B">
      <w:pPr>
        <w:pStyle w:val="Default"/>
        <w:spacing w:line="276" w:lineRule="auto"/>
        <w:rPr>
          <w:rFonts w:ascii="Maiandra GD" w:hAnsi="Maiandra GD"/>
        </w:rPr>
      </w:pPr>
    </w:p>
    <w:p w14:paraId="7DD0BDC2" w14:textId="6E68149B" w:rsidR="00072F5D" w:rsidRPr="00004A06" w:rsidRDefault="007A6191" w:rsidP="00072F5D">
      <w:pPr>
        <w:pStyle w:val="NoSpacing"/>
        <w:numPr>
          <w:ilvl w:val="0"/>
          <w:numId w:val="34"/>
        </w:numPr>
        <w:rPr>
          <w:rFonts w:ascii="Maiandra GD" w:hAnsi="Maiandra GD"/>
        </w:rPr>
      </w:pPr>
      <w:r w:rsidRPr="00004A06">
        <w:rPr>
          <w:rFonts w:ascii="Maiandra GD" w:hAnsi="Maiandra GD"/>
        </w:rPr>
        <w:t xml:space="preserve">Completing a </w:t>
      </w:r>
      <w:r w:rsidR="00203332" w:rsidRPr="00004A06">
        <w:rPr>
          <w:rFonts w:ascii="Maiandra GD" w:hAnsi="Maiandra GD"/>
        </w:rPr>
        <w:t>risk</w:t>
      </w:r>
      <w:r w:rsidR="00465D5B" w:rsidRPr="00004A06">
        <w:rPr>
          <w:rFonts w:ascii="Maiandra GD" w:hAnsi="Maiandra GD"/>
        </w:rPr>
        <w:t xml:space="preserve"> </w:t>
      </w:r>
      <w:r w:rsidRPr="00004A06">
        <w:rPr>
          <w:rFonts w:ascii="Maiandra GD" w:hAnsi="Maiandra GD"/>
        </w:rPr>
        <w:t xml:space="preserve">assessment which addresses any actual or potential safeguarding, welfare, offending or harmful behaviour concerns that may result from a </w:t>
      </w:r>
      <w:r w:rsidR="006D0671" w:rsidRPr="00004A06">
        <w:rPr>
          <w:rFonts w:ascii="Maiandra GD" w:hAnsi="Maiandra GD"/>
        </w:rPr>
        <w:t>reduced educational offer</w:t>
      </w:r>
      <w:r w:rsidRPr="00004A06">
        <w:rPr>
          <w:rFonts w:ascii="Maiandra GD" w:hAnsi="Maiandra GD"/>
        </w:rPr>
        <w:t xml:space="preserve"> is essential.</w:t>
      </w:r>
      <w:r w:rsidR="003F2377" w:rsidRPr="00004A06">
        <w:rPr>
          <w:rFonts w:ascii="Maiandra GD" w:hAnsi="Maiandra GD"/>
        </w:rPr>
        <w:t xml:space="preserve"> </w:t>
      </w:r>
    </w:p>
    <w:p w14:paraId="4C0CBBAE" w14:textId="77777777" w:rsidR="00072F5D" w:rsidRPr="00004A06" w:rsidRDefault="00072F5D" w:rsidP="00072F5D">
      <w:pPr>
        <w:pStyle w:val="NoSpacing"/>
        <w:rPr>
          <w:rFonts w:ascii="Maiandra GD" w:hAnsi="Maiandra GD"/>
        </w:rPr>
      </w:pPr>
    </w:p>
    <w:p w14:paraId="1F88D3F6" w14:textId="240719A1" w:rsidR="00D339F0" w:rsidRPr="00004A06" w:rsidRDefault="00072F5D" w:rsidP="00E86C36">
      <w:pPr>
        <w:pStyle w:val="NoSpacing"/>
        <w:numPr>
          <w:ilvl w:val="0"/>
          <w:numId w:val="34"/>
        </w:numPr>
        <w:spacing w:line="276" w:lineRule="auto"/>
        <w:rPr>
          <w:rFonts w:ascii="Maiandra GD" w:hAnsi="Maiandra GD"/>
          <w:u w:val="single"/>
        </w:rPr>
      </w:pPr>
      <w:r w:rsidRPr="00004A06">
        <w:rPr>
          <w:rFonts w:ascii="Maiandra GD" w:hAnsi="Maiandra GD"/>
        </w:rPr>
        <w:t>A</w:t>
      </w:r>
      <w:r w:rsidR="003F2377" w:rsidRPr="00004A06">
        <w:rPr>
          <w:rFonts w:ascii="Maiandra GD" w:hAnsi="Maiandra GD"/>
        </w:rPr>
        <w:t xml:space="preserve">n exemplar </w:t>
      </w:r>
      <w:r w:rsidR="001E12CC" w:rsidRPr="00004A06">
        <w:rPr>
          <w:rFonts w:ascii="Maiandra GD" w:hAnsi="Maiandra GD"/>
        </w:rPr>
        <w:t>risk</w:t>
      </w:r>
      <w:r w:rsidR="003A0728" w:rsidRPr="00004A06">
        <w:rPr>
          <w:rFonts w:ascii="Maiandra GD" w:hAnsi="Maiandra GD"/>
        </w:rPr>
        <w:t xml:space="preserve"> </w:t>
      </w:r>
      <w:r w:rsidR="003F2377" w:rsidRPr="00004A06">
        <w:rPr>
          <w:rFonts w:ascii="Maiandra GD" w:hAnsi="Maiandra GD"/>
        </w:rPr>
        <w:t xml:space="preserve">assessment is included </w:t>
      </w:r>
      <w:r w:rsidRPr="00004A06">
        <w:rPr>
          <w:rFonts w:ascii="Maiandra GD" w:hAnsi="Maiandra GD"/>
        </w:rPr>
        <w:t xml:space="preserve">below. </w:t>
      </w:r>
      <w:r w:rsidR="003F2377" w:rsidRPr="00004A06">
        <w:rPr>
          <w:rFonts w:ascii="Maiandra GD" w:hAnsi="Maiandra GD"/>
        </w:rPr>
        <w:t xml:space="preserve">This is not </w:t>
      </w:r>
      <w:r w:rsidRPr="00004A06">
        <w:rPr>
          <w:rFonts w:ascii="Maiandra GD" w:hAnsi="Maiandra GD"/>
        </w:rPr>
        <w:t>prescriptive,</w:t>
      </w:r>
      <w:r w:rsidR="003F2377" w:rsidRPr="00004A06">
        <w:rPr>
          <w:rFonts w:ascii="Maiandra GD" w:hAnsi="Maiandra GD"/>
        </w:rPr>
        <w:t xml:space="preserve"> and schools will want to develop their own </w:t>
      </w:r>
      <w:r w:rsidR="001E12CC" w:rsidRPr="00004A06">
        <w:rPr>
          <w:rFonts w:ascii="Maiandra GD" w:hAnsi="Maiandra GD"/>
        </w:rPr>
        <w:t>risk</w:t>
      </w:r>
      <w:r w:rsidR="003A0728" w:rsidRPr="00004A06">
        <w:rPr>
          <w:rFonts w:ascii="Maiandra GD" w:hAnsi="Maiandra GD"/>
        </w:rPr>
        <w:t xml:space="preserve"> </w:t>
      </w:r>
      <w:r w:rsidR="003F2377" w:rsidRPr="00004A06">
        <w:rPr>
          <w:rFonts w:ascii="Maiandra GD" w:hAnsi="Maiandra GD"/>
        </w:rPr>
        <w:t>assessment to meet the</w:t>
      </w:r>
      <w:r w:rsidR="00D339F0" w:rsidRPr="00004A06">
        <w:rPr>
          <w:rFonts w:ascii="Maiandra GD" w:hAnsi="Maiandra GD"/>
        </w:rPr>
        <w:t>ir</w:t>
      </w:r>
      <w:r w:rsidR="003F2377" w:rsidRPr="00004A06">
        <w:rPr>
          <w:rFonts w:ascii="Maiandra GD" w:hAnsi="Maiandra GD"/>
        </w:rPr>
        <w:t xml:space="preserve"> needs</w:t>
      </w:r>
      <w:r w:rsidR="00D339F0" w:rsidRPr="00004A06">
        <w:rPr>
          <w:rFonts w:ascii="Maiandra GD" w:hAnsi="Maiandra GD"/>
        </w:rPr>
        <w:t>.</w:t>
      </w:r>
      <w:r w:rsidR="003F2377" w:rsidRPr="00004A06">
        <w:rPr>
          <w:rFonts w:ascii="Maiandra GD" w:hAnsi="Maiandra GD"/>
        </w:rPr>
        <w:t xml:space="preserve"> </w:t>
      </w:r>
      <w:r w:rsidR="00D339F0" w:rsidRPr="00004A06">
        <w:rPr>
          <w:rFonts w:ascii="Maiandra GD" w:hAnsi="Maiandra GD"/>
        </w:rPr>
        <w:t xml:space="preserve">At all </w:t>
      </w:r>
      <w:r w:rsidR="006D0671" w:rsidRPr="00004A06">
        <w:rPr>
          <w:rFonts w:ascii="Maiandra GD" w:hAnsi="Maiandra GD"/>
        </w:rPr>
        <w:t>times,</w:t>
      </w:r>
      <w:r w:rsidR="00D339F0" w:rsidRPr="00004A06">
        <w:rPr>
          <w:rFonts w:ascii="Maiandra GD" w:hAnsi="Maiandra GD"/>
        </w:rPr>
        <w:t xml:space="preserve"> </w:t>
      </w:r>
      <w:r w:rsidR="00D339F0" w:rsidRPr="00004A06">
        <w:rPr>
          <w:rFonts w:ascii="Maiandra GD" w:hAnsi="Maiandra GD"/>
          <w:u w:val="single"/>
        </w:rPr>
        <w:t xml:space="preserve">the welfare of the child is paramount.  </w:t>
      </w:r>
    </w:p>
    <w:p w14:paraId="5F383E5C" w14:textId="77777777" w:rsidR="00072F5D" w:rsidRPr="00004A06" w:rsidRDefault="00072F5D" w:rsidP="00072F5D">
      <w:pPr>
        <w:pStyle w:val="NoSpacing"/>
        <w:rPr>
          <w:rFonts w:ascii="Maiandra GD" w:hAnsi="Maiandra GD"/>
        </w:rPr>
      </w:pPr>
    </w:p>
    <w:p w14:paraId="0BBD3FE5" w14:textId="1CE93D89" w:rsidR="007A303E" w:rsidRPr="00004A06" w:rsidRDefault="003F2377" w:rsidP="00072F5D">
      <w:pPr>
        <w:pStyle w:val="NoSpacing"/>
        <w:numPr>
          <w:ilvl w:val="0"/>
          <w:numId w:val="34"/>
        </w:numPr>
        <w:rPr>
          <w:rFonts w:ascii="Maiandra GD" w:hAnsi="Maiandra GD"/>
        </w:rPr>
      </w:pPr>
      <w:r w:rsidRPr="00004A06">
        <w:rPr>
          <w:rFonts w:ascii="Maiandra GD" w:hAnsi="Maiandra GD"/>
        </w:rPr>
        <w:t xml:space="preserve">Guidance on developing an appropriate </w:t>
      </w:r>
      <w:r w:rsidR="001E12CC" w:rsidRPr="00004A06">
        <w:rPr>
          <w:rFonts w:ascii="Maiandra GD" w:hAnsi="Maiandra GD"/>
        </w:rPr>
        <w:t>risk</w:t>
      </w:r>
      <w:r w:rsidRPr="00004A06">
        <w:rPr>
          <w:rFonts w:ascii="Maiandra GD" w:hAnsi="Maiandra GD"/>
        </w:rPr>
        <w:t xml:space="preserve"> assessment follows</w:t>
      </w:r>
      <w:r w:rsidR="006D0671" w:rsidRPr="00004A06">
        <w:rPr>
          <w:rFonts w:ascii="Maiandra GD" w:hAnsi="Maiandra GD"/>
        </w:rPr>
        <w:t>,</w:t>
      </w:r>
      <w:r w:rsidRPr="00004A06">
        <w:rPr>
          <w:rFonts w:ascii="Maiandra GD" w:hAnsi="Maiandra GD"/>
        </w:rPr>
        <w:t xml:space="preserve"> and schools should review their own </w:t>
      </w:r>
      <w:r w:rsidR="001E12CC" w:rsidRPr="00004A06">
        <w:rPr>
          <w:rFonts w:ascii="Maiandra GD" w:hAnsi="Maiandra GD"/>
        </w:rPr>
        <w:t>risk</w:t>
      </w:r>
      <w:r w:rsidRPr="00004A06">
        <w:rPr>
          <w:rFonts w:ascii="Maiandra GD" w:hAnsi="Maiandra GD"/>
        </w:rPr>
        <w:t xml:space="preserve"> assessments against these guidelines. </w:t>
      </w:r>
    </w:p>
    <w:p w14:paraId="7648D9F4" w14:textId="77777777" w:rsidR="003F2377" w:rsidRPr="00004A06" w:rsidRDefault="003F2377" w:rsidP="00730E21">
      <w:pPr>
        <w:pStyle w:val="NoSpacing"/>
        <w:spacing w:line="276" w:lineRule="auto"/>
        <w:rPr>
          <w:rFonts w:ascii="Maiandra GD" w:hAnsi="Maiandra GD"/>
        </w:rPr>
      </w:pPr>
    </w:p>
    <w:p w14:paraId="63DE5475" w14:textId="77777777" w:rsidR="00D339F0" w:rsidRPr="00004A06" w:rsidRDefault="00D339F0" w:rsidP="00D339F0">
      <w:pPr>
        <w:pStyle w:val="NoSpacing"/>
        <w:numPr>
          <w:ilvl w:val="0"/>
          <w:numId w:val="34"/>
        </w:numPr>
        <w:rPr>
          <w:rFonts w:ascii="Maiandra GD" w:hAnsi="Maiandra GD"/>
        </w:rPr>
      </w:pPr>
      <w:r w:rsidRPr="00004A06">
        <w:rPr>
          <w:rFonts w:ascii="Maiandra GD" w:hAnsi="Maiandra GD"/>
        </w:rPr>
        <w:t xml:space="preserve">The school must consider potential harm that may occur to the child or young person during the time that they are not in school: </w:t>
      </w:r>
    </w:p>
    <w:p w14:paraId="635AFF38" w14:textId="586EAE11" w:rsidR="00D339F0" w:rsidRPr="00004A06" w:rsidRDefault="00D339F0" w:rsidP="00D339F0">
      <w:pPr>
        <w:pStyle w:val="NoSpacing"/>
        <w:spacing w:line="276" w:lineRule="auto"/>
        <w:ind w:left="153" w:firstLine="567"/>
        <w:rPr>
          <w:rFonts w:ascii="Maiandra GD" w:hAnsi="Maiandra GD"/>
          <w:color w:val="FF0000"/>
        </w:rPr>
      </w:pPr>
      <w:r w:rsidRPr="00004A06">
        <w:rPr>
          <w:rFonts w:ascii="Maiandra GD" w:hAnsi="Maiandra GD"/>
        </w:rPr>
        <w:t xml:space="preserve">Step 1: Identify possible harm that may </w:t>
      </w:r>
      <w:r w:rsidR="00F17086" w:rsidRPr="00004A06">
        <w:rPr>
          <w:rFonts w:ascii="Maiandra GD" w:hAnsi="Maiandra GD"/>
        </w:rPr>
        <w:t>occur.</w:t>
      </w:r>
    </w:p>
    <w:p w14:paraId="34FDE4B5" w14:textId="2918A203" w:rsidR="00D339F0" w:rsidRPr="00004A06" w:rsidRDefault="00D339F0" w:rsidP="00D339F0">
      <w:pPr>
        <w:pStyle w:val="NoSpacing"/>
        <w:spacing w:line="276" w:lineRule="auto"/>
        <w:ind w:left="153" w:firstLine="567"/>
        <w:rPr>
          <w:rFonts w:ascii="Maiandra GD" w:hAnsi="Maiandra GD"/>
        </w:rPr>
      </w:pPr>
      <w:r w:rsidRPr="00004A06">
        <w:rPr>
          <w:rFonts w:ascii="Maiandra GD" w:hAnsi="Maiandra GD"/>
        </w:rPr>
        <w:t>Step 2: Decide who may be harmed and how</w:t>
      </w:r>
      <w:r w:rsidR="00F17086" w:rsidRPr="00004A06">
        <w:rPr>
          <w:rFonts w:ascii="Maiandra GD" w:hAnsi="Maiandra GD"/>
        </w:rPr>
        <w:t>.</w:t>
      </w:r>
    </w:p>
    <w:p w14:paraId="0B3BB3AC" w14:textId="2CB077E7" w:rsidR="00D339F0" w:rsidRPr="00004A06" w:rsidRDefault="00D339F0" w:rsidP="00D339F0">
      <w:pPr>
        <w:pStyle w:val="NoSpacing"/>
        <w:spacing w:line="276" w:lineRule="auto"/>
        <w:ind w:left="153" w:firstLine="567"/>
        <w:rPr>
          <w:rFonts w:ascii="Maiandra GD" w:hAnsi="Maiandra GD"/>
        </w:rPr>
      </w:pPr>
      <w:r w:rsidRPr="00004A06">
        <w:rPr>
          <w:rFonts w:ascii="Maiandra GD" w:hAnsi="Maiandra GD"/>
        </w:rPr>
        <w:t xml:space="preserve">Step 3: Evaluate the potential for harm and decide on </w:t>
      </w:r>
      <w:r w:rsidR="00F17086" w:rsidRPr="00004A06">
        <w:rPr>
          <w:rFonts w:ascii="Maiandra GD" w:hAnsi="Maiandra GD"/>
        </w:rPr>
        <w:t>precaution.</w:t>
      </w:r>
    </w:p>
    <w:p w14:paraId="0C687EA4" w14:textId="628D90FE" w:rsidR="00D339F0" w:rsidRPr="00004A06" w:rsidRDefault="00D339F0" w:rsidP="00D339F0">
      <w:pPr>
        <w:pStyle w:val="NoSpacing"/>
        <w:spacing w:line="276" w:lineRule="auto"/>
        <w:ind w:left="153" w:firstLine="567"/>
        <w:rPr>
          <w:rFonts w:ascii="Maiandra GD" w:hAnsi="Maiandra GD"/>
        </w:rPr>
      </w:pPr>
      <w:r w:rsidRPr="00004A06">
        <w:rPr>
          <w:rFonts w:ascii="Maiandra GD" w:hAnsi="Maiandra GD"/>
        </w:rPr>
        <w:t xml:space="preserve">Step 4: Record your findings and implement </w:t>
      </w:r>
      <w:r w:rsidR="00F17086" w:rsidRPr="00004A06">
        <w:rPr>
          <w:rFonts w:ascii="Maiandra GD" w:hAnsi="Maiandra GD"/>
        </w:rPr>
        <w:t>them.</w:t>
      </w:r>
    </w:p>
    <w:p w14:paraId="1FCF130D" w14:textId="2BA0C8BD" w:rsidR="00D339F0" w:rsidRPr="00004A06" w:rsidRDefault="00D339F0" w:rsidP="00D339F0">
      <w:pPr>
        <w:pStyle w:val="NoSpacing"/>
        <w:spacing w:line="276" w:lineRule="auto"/>
        <w:ind w:left="153" w:firstLine="567"/>
        <w:rPr>
          <w:rFonts w:ascii="Maiandra GD" w:hAnsi="Maiandra GD"/>
        </w:rPr>
      </w:pPr>
      <w:r w:rsidRPr="00004A06">
        <w:rPr>
          <w:rFonts w:ascii="Maiandra GD" w:hAnsi="Maiandra GD"/>
        </w:rPr>
        <w:t xml:space="preserve">Step 5: Regularly review your assessment and update if </w:t>
      </w:r>
      <w:r w:rsidR="00F17086" w:rsidRPr="00004A06">
        <w:rPr>
          <w:rFonts w:ascii="Maiandra GD" w:hAnsi="Maiandra GD"/>
        </w:rPr>
        <w:t>necessary.</w:t>
      </w:r>
    </w:p>
    <w:p w14:paraId="661A9969" w14:textId="77777777" w:rsidR="00D339F0" w:rsidRPr="00004A06" w:rsidRDefault="00D339F0" w:rsidP="00D339F0">
      <w:pPr>
        <w:pStyle w:val="NoSpacing"/>
        <w:spacing w:line="276" w:lineRule="auto"/>
        <w:ind w:left="153" w:firstLine="567"/>
        <w:rPr>
          <w:rFonts w:ascii="Maiandra GD" w:hAnsi="Maiandra GD"/>
        </w:rPr>
      </w:pPr>
    </w:p>
    <w:p w14:paraId="257C3A1F" w14:textId="003208FE" w:rsidR="00203332" w:rsidRPr="00004A06" w:rsidRDefault="00203332" w:rsidP="00203332">
      <w:pPr>
        <w:pStyle w:val="NoSpacing"/>
        <w:numPr>
          <w:ilvl w:val="0"/>
          <w:numId w:val="18"/>
        </w:numPr>
        <w:spacing w:line="276" w:lineRule="auto"/>
        <w:rPr>
          <w:rFonts w:ascii="Maiandra GD" w:hAnsi="Maiandra GD"/>
        </w:rPr>
      </w:pPr>
      <w:bookmarkStart w:id="8" w:name="_Hlk48220789"/>
      <w:r w:rsidRPr="00004A06">
        <w:rPr>
          <w:rFonts w:ascii="Maiandra GD" w:hAnsi="Maiandra GD"/>
        </w:rPr>
        <w:t xml:space="preserve">The risk assessment must consider the safety and wellbeing of the </w:t>
      </w:r>
      <w:r w:rsidR="00F17086" w:rsidRPr="00004A06">
        <w:rPr>
          <w:rFonts w:ascii="Maiandra GD" w:hAnsi="Maiandra GD"/>
        </w:rPr>
        <w:t xml:space="preserve">child </w:t>
      </w:r>
      <w:r w:rsidRPr="00004A06">
        <w:rPr>
          <w:rFonts w:ascii="Maiandra GD" w:hAnsi="Maiandra GD"/>
        </w:rPr>
        <w:t>and whether a reduced educational offer would increase their vulnerability and place them more at risk of potential harm</w:t>
      </w:r>
      <w:r w:rsidR="00F17086" w:rsidRPr="00004A06">
        <w:rPr>
          <w:rFonts w:ascii="Maiandra GD" w:hAnsi="Maiandra GD"/>
        </w:rPr>
        <w:t xml:space="preserve">. </w:t>
      </w:r>
      <w:r w:rsidR="006D0671" w:rsidRPr="00004A06">
        <w:rPr>
          <w:rFonts w:ascii="Maiandra GD" w:hAnsi="Maiandra GD"/>
        </w:rPr>
        <w:t>School should consider</w:t>
      </w:r>
      <w:r w:rsidRPr="00004A06">
        <w:rPr>
          <w:rFonts w:ascii="Maiandra GD" w:hAnsi="Maiandra GD"/>
        </w:rPr>
        <w:t>:</w:t>
      </w:r>
    </w:p>
    <w:p w14:paraId="29CE7D19" w14:textId="119ABA82" w:rsidR="00203332" w:rsidRPr="00004A06" w:rsidRDefault="006D0671" w:rsidP="00203332">
      <w:pPr>
        <w:pStyle w:val="NoSpacing"/>
        <w:numPr>
          <w:ilvl w:val="1"/>
          <w:numId w:val="18"/>
        </w:numPr>
        <w:spacing w:line="276" w:lineRule="auto"/>
        <w:rPr>
          <w:rFonts w:ascii="Maiandra GD" w:hAnsi="Maiandra GD"/>
        </w:rPr>
      </w:pPr>
      <w:r w:rsidRPr="00004A06">
        <w:rPr>
          <w:rFonts w:ascii="Maiandra GD" w:hAnsi="Maiandra GD"/>
        </w:rPr>
        <w:t>I</w:t>
      </w:r>
      <w:r w:rsidR="00203332" w:rsidRPr="00004A06">
        <w:rPr>
          <w:rFonts w:ascii="Maiandra GD" w:hAnsi="Maiandra GD"/>
        </w:rPr>
        <w:t>f parents</w:t>
      </w:r>
      <w:r w:rsidRPr="00004A06">
        <w:rPr>
          <w:rFonts w:ascii="Maiandra GD" w:hAnsi="Maiandra GD"/>
        </w:rPr>
        <w:t>/carer</w:t>
      </w:r>
      <w:r w:rsidR="00203332" w:rsidRPr="00004A06">
        <w:rPr>
          <w:rFonts w:ascii="Maiandra GD" w:hAnsi="Maiandra GD"/>
        </w:rPr>
        <w:t xml:space="preserve"> will not be home to care for the child,</w:t>
      </w:r>
    </w:p>
    <w:p w14:paraId="71A1E6A5" w14:textId="55A56BF0" w:rsidR="00203332" w:rsidRPr="00004A06" w:rsidRDefault="006D0671" w:rsidP="00203332">
      <w:pPr>
        <w:pStyle w:val="NoSpacing"/>
        <w:numPr>
          <w:ilvl w:val="1"/>
          <w:numId w:val="18"/>
        </w:numPr>
        <w:spacing w:line="276" w:lineRule="auto"/>
        <w:rPr>
          <w:rFonts w:ascii="Maiandra GD" w:hAnsi="Maiandra GD"/>
        </w:rPr>
      </w:pPr>
      <w:r w:rsidRPr="00004A06">
        <w:rPr>
          <w:rFonts w:ascii="Maiandra GD" w:hAnsi="Maiandra GD"/>
        </w:rPr>
        <w:t>Increased risk in e</w:t>
      </w:r>
      <w:r w:rsidR="00203332" w:rsidRPr="00004A06">
        <w:rPr>
          <w:rFonts w:ascii="Maiandra GD" w:hAnsi="Maiandra GD"/>
        </w:rPr>
        <w:t xml:space="preserve">ngaging in criminal activity or becoming victim to criminal </w:t>
      </w:r>
      <w:r w:rsidRPr="00004A06">
        <w:rPr>
          <w:rFonts w:ascii="Maiandra GD" w:hAnsi="Maiandra GD"/>
        </w:rPr>
        <w:t>exploitation.</w:t>
      </w:r>
    </w:p>
    <w:p w14:paraId="6B1A3B7B" w14:textId="77777777" w:rsidR="00203332" w:rsidRPr="00004A06" w:rsidRDefault="00203332" w:rsidP="00203332">
      <w:pPr>
        <w:pStyle w:val="NoSpacing"/>
        <w:numPr>
          <w:ilvl w:val="1"/>
          <w:numId w:val="18"/>
        </w:numPr>
        <w:spacing w:line="276" w:lineRule="auto"/>
        <w:rPr>
          <w:rFonts w:ascii="Maiandra GD" w:hAnsi="Maiandra GD"/>
        </w:rPr>
      </w:pPr>
      <w:r w:rsidRPr="00004A06">
        <w:rPr>
          <w:rFonts w:ascii="Maiandra GD" w:hAnsi="Maiandra GD"/>
        </w:rPr>
        <w:t>Drug taking or substance misuse,</w:t>
      </w:r>
    </w:p>
    <w:p w14:paraId="6868BB1E" w14:textId="77777777" w:rsidR="00203332" w:rsidRPr="00004A06" w:rsidRDefault="00203332" w:rsidP="00203332">
      <w:pPr>
        <w:pStyle w:val="NoSpacing"/>
        <w:numPr>
          <w:ilvl w:val="1"/>
          <w:numId w:val="18"/>
        </w:numPr>
        <w:spacing w:line="276" w:lineRule="auto"/>
        <w:rPr>
          <w:rFonts w:ascii="Maiandra GD" w:hAnsi="Maiandra GD"/>
        </w:rPr>
      </w:pPr>
      <w:r w:rsidRPr="00004A06">
        <w:rPr>
          <w:rFonts w:ascii="Maiandra GD" w:hAnsi="Maiandra GD"/>
        </w:rPr>
        <w:t>Risk of Child Sexual Exploitation (both in person and online),</w:t>
      </w:r>
    </w:p>
    <w:p w14:paraId="14DF5B39" w14:textId="4655849C" w:rsidR="00203332" w:rsidRPr="00004A06" w:rsidRDefault="00203332" w:rsidP="00203332">
      <w:pPr>
        <w:pStyle w:val="NoSpacing"/>
        <w:numPr>
          <w:ilvl w:val="1"/>
          <w:numId w:val="18"/>
        </w:numPr>
        <w:spacing w:line="276" w:lineRule="auto"/>
        <w:rPr>
          <w:rFonts w:ascii="Maiandra GD" w:hAnsi="Maiandra GD"/>
        </w:rPr>
      </w:pPr>
      <w:r w:rsidRPr="00004A06">
        <w:rPr>
          <w:rFonts w:ascii="Maiandra GD" w:hAnsi="Maiandra GD"/>
        </w:rPr>
        <w:t xml:space="preserve">Hunger (particularly if the child is </w:t>
      </w:r>
      <w:r w:rsidR="006D0671" w:rsidRPr="00004A06">
        <w:rPr>
          <w:rFonts w:ascii="Maiandra GD" w:hAnsi="Maiandra GD"/>
        </w:rPr>
        <w:t>eligible for</w:t>
      </w:r>
      <w:r w:rsidRPr="00004A06">
        <w:rPr>
          <w:rFonts w:ascii="Maiandra GD" w:hAnsi="Maiandra GD"/>
        </w:rPr>
        <w:t xml:space="preserve"> free school meals),</w:t>
      </w:r>
    </w:p>
    <w:p w14:paraId="57BB4DB5" w14:textId="59CD2884" w:rsidR="00203332" w:rsidRPr="00004A06" w:rsidRDefault="00203332" w:rsidP="00203332">
      <w:pPr>
        <w:pStyle w:val="NoSpacing"/>
        <w:numPr>
          <w:ilvl w:val="1"/>
          <w:numId w:val="18"/>
        </w:numPr>
        <w:spacing w:line="276" w:lineRule="auto"/>
        <w:rPr>
          <w:rFonts w:ascii="Maiandra GD" w:hAnsi="Maiandra GD"/>
        </w:rPr>
      </w:pPr>
      <w:r w:rsidRPr="00004A06">
        <w:rPr>
          <w:rFonts w:ascii="Maiandra GD" w:hAnsi="Maiandra GD"/>
        </w:rPr>
        <w:t>Increasing feelings of isolation and rejection, self-harm</w:t>
      </w:r>
      <w:r w:rsidR="006D0671" w:rsidRPr="00004A06">
        <w:rPr>
          <w:rFonts w:ascii="Maiandra GD" w:hAnsi="Maiandra GD"/>
        </w:rPr>
        <w:t>,</w:t>
      </w:r>
      <w:r w:rsidRPr="00004A06">
        <w:rPr>
          <w:rFonts w:ascii="Maiandra GD" w:hAnsi="Maiandra GD"/>
        </w:rPr>
        <w:t xml:space="preserve"> or a deterioration in mental health, </w:t>
      </w:r>
    </w:p>
    <w:p w14:paraId="47A0F4D7" w14:textId="77777777" w:rsidR="00203332" w:rsidRPr="00004A06" w:rsidRDefault="00203332" w:rsidP="00203332">
      <w:pPr>
        <w:pStyle w:val="NoSpacing"/>
        <w:numPr>
          <w:ilvl w:val="1"/>
          <w:numId w:val="18"/>
        </w:numPr>
        <w:spacing w:line="276" w:lineRule="auto"/>
        <w:rPr>
          <w:rFonts w:ascii="Maiandra GD" w:hAnsi="Maiandra GD"/>
        </w:rPr>
      </w:pPr>
      <w:r w:rsidRPr="00004A06">
        <w:rPr>
          <w:rFonts w:ascii="Maiandra GD" w:hAnsi="Maiandra GD"/>
        </w:rPr>
        <w:t>Gang involvement,</w:t>
      </w:r>
    </w:p>
    <w:p w14:paraId="04DDBF04" w14:textId="77777777" w:rsidR="00203332" w:rsidRPr="00004A06" w:rsidRDefault="00203332" w:rsidP="00203332">
      <w:pPr>
        <w:pStyle w:val="NoSpacing"/>
        <w:numPr>
          <w:ilvl w:val="1"/>
          <w:numId w:val="18"/>
        </w:numPr>
        <w:spacing w:line="276" w:lineRule="auto"/>
        <w:rPr>
          <w:rFonts w:ascii="Maiandra GD" w:hAnsi="Maiandra GD"/>
        </w:rPr>
      </w:pPr>
      <w:r w:rsidRPr="00004A06">
        <w:rPr>
          <w:rFonts w:ascii="Maiandra GD" w:hAnsi="Maiandra GD"/>
        </w:rPr>
        <w:t>Witnessing or being involved in violence (physical or verbal)</w:t>
      </w:r>
    </w:p>
    <w:p w14:paraId="49F5A6F0" w14:textId="77777777" w:rsidR="00203332" w:rsidRPr="00004A06" w:rsidRDefault="00203332" w:rsidP="00203332">
      <w:pPr>
        <w:pStyle w:val="NoSpacing"/>
        <w:numPr>
          <w:ilvl w:val="1"/>
          <w:numId w:val="18"/>
        </w:numPr>
        <w:spacing w:line="276" w:lineRule="auto"/>
        <w:rPr>
          <w:rFonts w:ascii="Maiandra GD" w:hAnsi="Maiandra GD"/>
        </w:rPr>
      </w:pPr>
      <w:r w:rsidRPr="00004A06">
        <w:rPr>
          <w:rFonts w:ascii="Maiandra GD" w:hAnsi="Maiandra GD"/>
        </w:rPr>
        <w:t>Radicalisation</w:t>
      </w:r>
    </w:p>
    <w:p w14:paraId="70121EA6" w14:textId="2535DFC4" w:rsidR="00203332" w:rsidRPr="00004A06" w:rsidRDefault="00203332" w:rsidP="006D0671">
      <w:pPr>
        <w:pStyle w:val="NoSpacing"/>
        <w:numPr>
          <w:ilvl w:val="1"/>
          <w:numId w:val="18"/>
        </w:numPr>
        <w:spacing w:line="276" w:lineRule="auto"/>
        <w:rPr>
          <w:rFonts w:ascii="Maiandra GD" w:hAnsi="Maiandra GD"/>
        </w:rPr>
      </w:pPr>
      <w:r w:rsidRPr="00004A06">
        <w:rPr>
          <w:rFonts w:ascii="Maiandra GD" w:hAnsi="Maiandra GD"/>
        </w:rPr>
        <w:t>Increased opportunity for online activity and exposure to harm</w:t>
      </w:r>
    </w:p>
    <w:p w14:paraId="4DF9C2B4" w14:textId="77777777" w:rsidR="006D0671" w:rsidRPr="00004A06" w:rsidRDefault="00203332" w:rsidP="00203332">
      <w:pPr>
        <w:pStyle w:val="NoSpacing"/>
        <w:spacing w:line="276" w:lineRule="auto"/>
        <w:rPr>
          <w:rFonts w:ascii="Maiandra GD" w:hAnsi="Maiandra GD"/>
        </w:rPr>
      </w:pPr>
      <w:r w:rsidRPr="00004A06">
        <w:rPr>
          <w:rFonts w:ascii="Maiandra GD" w:hAnsi="Maiandra GD"/>
        </w:rPr>
        <w:t xml:space="preserve">     </w:t>
      </w:r>
    </w:p>
    <w:p w14:paraId="022EC1DE" w14:textId="62FE39BC" w:rsidR="00203332" w:rsidRPr="00004A06" w:rsidRDefault="00203332" w:rsidP="00203332">
      <w:pPr>
        <w:pStyle w:val="NoSpacing"/>
        <w:spacing w:line="276" w:lineRule="auto"/>
        <w:rPr>
          <w:rFonts w:ascii="Maiandra GD" w:hAnsi="Maiandra GD"/>
        </w:rPr>
      </w:pPr>
      <w:r w:rsidRPr="00004A06">
        <w:rPr>
          <w:rFonts w:ascii="Maiandra GD" w:hAnsi="Maiandra GD"/>
        </w:rPr>
        <w:t>Please note this list is not exhaustive.</w:t>
      </w:r>
    </w:p>
    <w:bookmarkEnd w:id="8"/>
    <w:p w14:paraId="56D002FE" w14:textId="77777777" w:rsidR="00223A59" w:rsidRPr="00004A06" w:rsidRDefault="00223A59" w:rsidP="00730E21">
      <w:pPr>
        <w:pStyle w:val="NoSpacing"/>
        <w:ind w:left="360"/>
        <w:rPr>
          <w:rFonts w:ascii="Maiandra GD" w:hAnsi="Maiandra GD"/>
        </w:rPr>
      </w:pPr>
    </w:p>
    <w:p w14:paraId="050F9D9A" w14:textId="30466510" w:rsidR="00223A59" w:rsidRPr="00004A06" w:rsidRDefault="00223A59" w:rsidP="00D339F0">
      <w:pPr>
        <w:pStyle w:val="NoSpacing"/>
        <w:numPr>
          <w:ilvl w:val="0"/>
          <w:numId w:val="34"/>
        </w:numPr>
        <w:rPr>
          <w:rFonts w:ascii="Maiandra GD" w:hAnsi="Maiandra GD" w:cstheme="minorHAnsi"/>
        </w:rPr>
      </w:pPr>
      <w:r w:rsidRPr="00004A06">
        <w:rPr>
          <w:rFonts w:ascii="Maiandra GD" w:hAnsi="Maiandra GD" w:cstheme="minorHAnsi"/>
        </w:rPr>
        <w:t>Social Care must be consulted</w:t>
      </w:r>
      <w:r w:rsidR="00D339F0" w:rsidRPr="00004A06">
        <w:rPr>
          <w:rFonts w:ascii="Maiandra GD" w:hAnsi="Maiandra GD" w:cstheme="minorHAnsi"/>
        </w:rPr>
        <w:t xml:space="preserve"> if the child or young person is ‘looked after’ by the local authority or </w:t>
      </w:r>
      <w:r w:rsidR="00D339F0" w:rsidRPr="00004A06">
        <w:rPr>
          <w:rFonts w:ascii="Maiandra GD" w:hAnsi="Maiandra GD"/>
        </w:rPr>
        <w:t xml:space="preserve">is subject to a Child in Need or Child Protection </w:t>
      </w:r>
      <w:r w:rsidR="006D0671" w:rsidRPr="00004A06">
        <w:rPr>
          <w:rFonts w:ascii="Maiandra GD" w:hAnsi="Maiandra GD"/>
        </w:rPr>
        <w:t xml:space="preserve">Plan. </w:t>
      </w:r>
    </w:p>
    <w:p w14:paraId="431DC076" w14:textId="77777777" w:rsidR="00672615" w:rsidRPr="00004A06" w:rsidRDefault="00672615" w:rsidP="00730E21">
      <w:pPr>
        <w:pStyle w:val="NoSpacing"/>
        <w:ind w:left="360"/>
        <w:rPr>
          <w:rFonts w:ascii="Maiandra GD" w:hAnsi="Maiandra GD"/>
        </w:rPr>
      </w:pPr>
    </w:p>
    <w:p w14:paraId="676D4C73" w14:textId="10A07135" w:rsidR="00223A59" w:rsidRPr="00004A06" w:rsidRDefault="00D339F0" w:rsidP="00D339F0">
      <w:pPr>
        <w:pStyle w:val="NoSpacing"/>
        <w:numPr>
          <w:ilvl w:val="0"/>
          <w:numId w:val="34"/>
        </w:numPr>
        <w:rPr>
          <w:rFonts w:ascii="Maiandra GD" w:hAnsi="Maiandra GD"/>
        </w:rPr>
      </w:pPr>
      <w:r w:rsidRPr="00004A06">
        <w:rPr>
          <w:rFonts w:ascii="Maiandra GD" w:hAnsi="Maiandra GD" w:cstheme="minorHAnsi"/>
        </w:rPr>
        <w:lastRenderedPageBreak/>
        <w:t xml:space="preserve">If the child </w:t>
      </w:r>
      <w:r w:rsidR="002038C8" w:rsidRPr="00004A06">
        <w:rPr>
          <w:rFonts w:ascii="Maiandra GD" w:hAnsi="Maiandra GD" w:cstheme="minorHAnsi"/>
        </w:rPr>
        <w:t>has previously gone missing</w:t>
      </w:r>
      <w:r w:rsidR="00C9723B" w:rsidRPr="00004A06">
        <w:rPr>
          <w:rFonts w:ascii="Maiandra GD" w:hAnsi="Maiandra GD" w:cstheme="minorHAnsi"/>
        </w:rPr>
        <w:t>, the</w:t>
      </w:r>
      <w:r w:rsidR="002038C8" w:rsidRPr="00004A06">
        <w:rPr>
          <w:rFonts w:ascii="Maiandra GD" w:hAnsi="Maiandra GD" w:cstheme="minorHAnsi"/>
        </w:rPr>
        <w:t xml:space="preserve"> </w:t>
      </w:r>
      <w:r w:rsidRPr="00004A06">
        <w:rPr>
          <w:rFonts w:ascii="Maiandra GD" w:hAnsi="Maiandra GD"/>
        </w:rPr>
        <w:t xml:space="preserve">risk of </w:t>
      </w:r>
      <w:r w:rsidR="00223A59" w:rsidRPr="00004A06">
        <w:rPr>
          <w:rFonts w:ascii="Maiandra GD" w:hAnsi="Maiandra GD"/>
        </w:rPr>
        <w:t>increas</w:t>
      </w:r>
      <w:r w:rsidRPr="00004A06">
        <w:rPr>
          <w:rFonts w:ascii="Maiandra GD" w:hAnsi="Maiandra GD"/>
        </w:rPr>
        <w:t>ing</w:t>
      </w:r>
      <w:r w:rsidR="00223A59" w:rsidRPr="00004A06">
        <w:rPr>
          <w:rFonts w:ascii="Maiandra GD" w:hAnsi="Maiandra GD"/>
        </w:rPr>
        <w:t xml:space="preserve"> their vulnerability</w:t>
      </w:r>
      <w:r w:rsidRPr="00004A06">
        <w:rPr>
          <w:rFonts w:ascii="Maiandra GD" w:hAnsi="Maiandra GD"/>
        </w:rPr>
        <w:t xml:space="preserve"> must be considered.</w:t>
      </w:r>
      <w:r w:rsidR="00223A59" w:rsidRPr="00004A06">
        <w:rPr>
          <w:rFonts w:ascii="Maiandra GD" w:hAnsi="Maiandra GD"/>
        </w:rPr>
        <w:t xml:space="preserve"> </w:t>
      </w:r>
    </w:p>
    <w:p w14:paraId="671AD2F5" w14:textId="77777777" w:rsidR="00672615" w:rsidRPr="00004A06" w:rsidRDefault="00672615" w:rsidP="00672615">
      <w:pPr>
        <w:pStyle w:val="NoSpacing"/>
        <w:rPr>
          <w:rFonts w:ascii="Maiandra GD" w:hAnsi="Maiandra GD"/>
        </w:rPr>
      </w:pPr>
    </w:p>
    <w:p w14:paraId="0B1BF286" w14:textId="77777777" w:rsidR="00672615" w:rsidRPr="00004A06" w:rsidRDefault="00D339F0" w:rsidP="00D339F0">
      <w:pPr>
        <w:pStyle w:val="NoSpacing"/>
        <w:numPr>
          <w:ilvl w:val="0"/>
          <w:numId w:val="18"/>
        </w:numPr>
        <w:spacing w:line="276" w:lineRule="auto"/>
        <w:rPr>
          <w:rFonts w:ascii="Maiandra GD" w:hAnsi="Maiandra GD"/>
        </w:rPr>
      </w:pPr>
      <w:r w:rsidRPr="00004A06">
        <w:rPr>
          <w:rFonts w:ascii="Maiandra GD" w:hAnsi="Maiandra GD"/>
        </w:rPr>
        <w:t xml:space="preserve">The </w:t>
      </w:r>
      <w:r w:rsidR="00672615" w:rsidRPr="00004A06">
        <w:rPr>
          <w:rFonts w:ascii="Maiandra GD" w:hAnsi="Maiandra GD"/>
        </w:rPr>
        <w:t>Youth Offending Team should be consulted i</w:t>
      </w:r>
      <w:r w:rsidR="000A516F" w:rsidRPr="00004A06">
        <w:rPr>
          <w:rFonts w:ascii="Maiandra GD" w:hAnsi="Maiandra GD"/>
        </w:rPr>
        <w:t xml:space="preserve">f the child or young person </w:t>
      </w:r>
      <w:r w:rsidRPr="00004A06">
        <w:rPr>
          <w:rFonts w:ascii="Maiandra GD" w:hAnsi="Maiandra GD"/>
        </w:rPr>
        <w:t xml:space="preserve">is working with the service. </w:t>
      </w:r>
    </w:p>
    <w:p w14:paraId="4A33B946" w14:textId="77777777" w:rsidR="00672615" w:rsidRPr="00004A06" w:rsidRDefault="00672615">
      <w:pPr>
        <w:pStyle w:val="NoSpacing"/>
        <w:rPr>
          <w:rFonts w:ascii="Maiandra GD" w:hAnsi="Maiandra GD"/>
        </w:rPr>
      </w:pPr>
    </w:p>
    <w:p w14:paraId="3D578DEB" w14:textId="2B8D86CA" w:rsidR="007A6191" w:rsidRPr="00004A06" w:rsidRDefault="00672615" w:rsidP="00A432B6">
      <w:pPr>
        <w:pStyle w:val="NoSpacing"/>
        <w:numPr>
          <w:ilvl w:val="0"/>
          <w:numId w:val="18"/>
        </w:numPr>
        <w:spacing w:line="276" w:lineRule="auto"/>
        <w:rPr>
          <w:rFonts w:ascii="Maiandra GD" w:hAnsi="Maiandra GD"/>
        </w:rPr>
      </w:pPr>
      <w:r w:rsidRPr="00004A06">
        <w:rPr>
          <w:rFonts w:ascii="Maiandra GD" w:hAnsi="Maiandra GD"/>
        </w:rPr>
        <w:t xml:space="preserve">The risk of radicalisation should always </w:t>
      </w:r>
      <w:r w:rsidR="001561AF" w:rsidRPr="00004A06">
        <w:rPr>
          <w:rFonts w:ascii="Maiandra GD" w:hAnsi="Maiandra GD"/>
        </w:rPr>
        <w:t xml:space="preserve">be </w:t>
      </w:r>
      <w:r w:rsidRPr="00004A06">
        <w:rPr>
          <w:rFonts w:ascii="Maiandra GD" w:hAnsi="Maiandra GD"/>
        </w:rPr>
        <w:t>consider</w:t>
      </w:r>
      <w:r w:rsidR="001561AF" w:rsidRPr="00004A06">
        <w:rPr>
          <w:rFonts w:ascii="Maiandra GD" w:hAnsi="Maiandra GD"/>
        </w:rPr>
        <w:t>ed</w:t>
      </w:r>
      <w:r w:rsidR="00104778" w:rsidRPr="00004A06">
        <w:rPr>
          <w:rFonts w:ascii="Maiandra GD" w:hAnsi="Maiandra GD"/>
        </w:rPr>
        <w:t>.</w:t>
      </w:r>
    </w:p>
    <w:p w14:paraId="62EC41E4" w14:textId="77777777" w:rsidR="002A0798" w:rsidRPr="00004A06" w:rsidRDefault="002A0798" w:rsidP="001561AF">
      <w:pPr>
        <w:pStyle w:val="ListParagraph"/>
        <w:spacing w:after="0" w:line="240" w:lineRule="auto"/>
        <w:rPr>
          <w:rFonts w:ascii="Maiandra GD" w:hAnsi="Maiandra GD"/>
        </w:rPr>
      </w:pPr>
    </w:p>
    <w:p w14:paraId="1CA8B9A6" w14:textId="66070C2F" w:rsidR="002A0798" w:rsidRPr="00004A06" w:rsidRDefault="001561AF" w:rsidP="001561AF">
      <w:pPr>
        <w:pStyle w:val="ListParagraph"/>
        <w:numPr>
          <w:ilvl w:val="0"/>
          <w:numId w:val="18"/>
        </w:numPr>
        <w:spacing w:after="0"/>
        <w:rPr>
          <w:rFonts w:ascii="Maiandra GD" w:hAnsi="Maiandra GD"/>
        </w:rPr>
      </w:pPr>
      <w:bookmarkStart w:id="9" w:name="_Hlk47441191"/>
      <w:r w:rsidRPr="00004A06">
        <w:rPr>
          <w:rFonts w:ascii="Maiandra GD" w:hAnsi="Maiandra GD"/>
        </w:rPr>
        <w:t>The school should consider the</w:t>
      </w:r>
      <w:r w:rsidR="002A0798" w:rsidRPr="00004A06">
        <w:rPr>
          <w:rFonts w:ascii="Maiandra GD" w:hAnsi="Maiandra GD"/>
        </w:rPr>
        <w:t xml:space="preserve"> impact of a reduced educational </w:t>
      </w:r>
      <w:r w:rsidR="00104778" w:rsidRPr="00004A06">
        <w:rPr>
          <w:rFonts w:ascii="Maiandra GD" w:hAnsi="Maiandra GD"/>
        </w:rPr>
        <w:t>offer</w:t>
      </w:r>
      <w:r w:rsidR="002A0798" w:rsidRPr="00004A06">
        <w:rPr>
          <w:rFonts w:ascii="Maiandra GD" w:hAnsi="Maiandra GD"/>
        </w:rPr>
        <w:t xml:space="preserve"> on </w:t>
      </w:r>
      <w:bookmarkEnd w:id="9"/>
      <w:r w:rsidR="002A0798" w:rsidRPr="00004A06">
        <w:rPr>
          <w:rFonts w:ascii="Maiandra GD" w:hAnsi="Maiandra GD"/>
        </w:rPr>
        <w:t xml:space="preserve">travelling and transport arrangements </w:t>
      </w:r>
      <w:r w:rsidRPr="00004A06">
        <w:rPr>
          <w:rFonts w:ascii="Maiandra GD" w:hAnsi="Maiandra GD"/>
        </w:rPr>
        <w:t xml:space="preserve">and ensure this does </w:t>
      </w:r>
      <w:r w:rsidR="002A0798" w:rsidRPr="00004A06">
        <w:rPr>
          <w:rFonts w:ascii="Maiandra GD" w:hAnsi="Maiandra GD"/>
        </w:rPr>
        <w:t xml:space="preserve">not discriminate against the </w:t>
      </w:r>
      <w:r w:rsidR="00F17086" w:rsidRPr="00004A06">
        <w:rPr>
          <w:rFonts w:ascii="Maiandra GD" w:hAnsi="Maiandra GD"/>
        </w:rPr>
        <w:t>child</w:t>
      </w:r>
      <w:r w:rsidR="002A0798" w:rsidRPr="00004A06">
        <w:rPr>
          <w:rFonts w:ascii="Maiandra GD" w:hAnsi="Maiandra GD"/>
        </w:rPr>
        <w:t xml:space="preserve"> or impede their access to education. </w:t>
      </w:r>
    </w:p>
    <w:p w14:paraId="0FE6C569" w14:textId="77777777" w:rsidR="002A0798" w:rsidRPr="00004A06" w:rsidRDefault="002A0798" w:rsidP="001561AF">
      <w:pPr>
        <w:pStyle w:val="ListParagraph"/>
        <w:spacing w:after="0" w:line="240" w:lineRule="auto"/>
        <w:rPr>
          <w:rFonts w:ascii="Maiandra GD" w:hAnsi="Maiandra GD"/>
        </w:rPr>
      </w:pPr>
    </w:p>
    <w:p w14:paraId="23301826" w14:textId="4631C89E" w:rsidR="00806C97" w:rsidRPr="00004A06" w:rsidRDefault="001561AF" w:rsidP="000511D2">
      <w:pPr>
        <w:pStyle w:val="ListParagraph"/>
        <w:numPr>
          <w:ilvl w:val="0"/>
          <w:numId w:val="2"/>
        </w:numPr>
        <w:spacing w:after="0"/>
        <w:rPr>
          <w:rFonts w:ascii="Maiandra GD" w:hAnsi="Maiandra GD"/>
        </w:rPr>
      </w:pPr>
      <w:r w:rsidRPr="00004A06">
        <w:rPr>
          <w:rFonts w:ascii="Maiandra GD" w:hAnsi="Maiandra GD"/>
        </w:rPr>
        <w:t xml:space="preserve">The school should consider the impact of a reduced educational </w:t>
      </w:r>
      <w:r w:rsidR="00104778" w:rsidRPr="00004A06">
        <w:rPr>
          <w:rFonts w:ascii="Maiandra GD" w:hAnsi="Maiandra GD"/>
        </w:rPr>
        <w:t>offer</w:t>
      </w:r>
      <w:r w:rsidRPr="00004A06">
        <w:rPr>
          <w:rFonts w:ascii="Maiandra GD" w:hAnsi="Maiandra GD"/>
        </w:rPr>
        <w:t xml:space="preserve"> on free school meals and e</w:t>
      </w:r>
      <w:r w:rsidR="007A6191" w:rsidRPr="00004A06">
        <w:rPr>
          <w:rFonts w:ascii="Maiandra GD" w:hAnsi="Maiandra GD"/>
        </w:rPr>
        <w:t xml:space="preserve">nsure that arrangements for a reduced </w:t>
      </w:r>
      <w:r w:rsidR="00590916" w:rsidRPr="00004A06">
        <w:rPr>
          <w:rFonts w:ascii="Maiandra GD" w:hAnsi="Maiandra GD"/>
        </w:rPr>
        <w:t>educational provision do</w:t>
      </w:r>
      <w:r w:rsidR="007A6191" w:rsidRPr="00004A06">
        <w:rPr>
          <w:rFonts w:ascii="Maiandra GD" w:hAnsi="Maiandra GD"/>
        </w:rPr>
        <w:t xml:space="preserve"> not discriminate against a </w:t>
      </w:r>
      <w:r w:rsidR="00F17086" w:rsidRPr="00004A06">
        <w:rPr>
          <w:rFonts w:ascii="Maiandra GD" w:hAnsi="Maiandra GD"/>
        </w:rPr>
        <w:t>child</w:t>
      </w:r>
      <w:r w:rsidR="007A6191" w:rsidRPr="00004A06">
        <w:rPr>
          <w:rFonts w:ascii="Maiandra GD" w:hAnsi="Maiandra GD"/>
        </w:rPr>
        <w:t xml:space="preserve">’s access to free school meals. </w:t>
      </w:r>
    </w:p>
    <w:p w14:paraId="071B3CD4" w14:textId="77777777" w:rsidR="0011561C" w:rsidRPr="00004A06" w:rsidRDefault="0011561C" w:rsidP="0011561C">
      <w:pPr>
        <w:spacing w:after="0"/>
        <w:rPr>
          <w:rFonts w:ascii="Maiandra GD" w:hAnsi="Maiandra GD"/>
        </w:rPr>
      </w:pPr>
    </w:p>
    <w:p w14:paraId="3AF94E62" w14:textId="17BF8BBD" w:rsidR="0011561C" w:rsidRPr="00004A06" w:rsidRDefault="0011561C" w:rsidP="0011561C">
      <w:pPr>
        <w:pStyle w:val="ListParagraph"/>
        <w:numPr>
          <w:ilvl w:val="0"/>
          <w:numId w:val="2"/>
        </w:numPr>
        <w:spacing w:after="0"/>
        <w:rPr>
          <w:rFonts w:ascii="Maiandra GD" w:hAnsi="Maiandra GD"/>
        </w:rPr>
      </w:pPr>
      <w:r w:rsidRPr="00004A06">
        <w:rPr>
          <w:rFonts w:ascii="Maiandra GD" w:hAnsi="Maiandra GD"/>
        </w:rPr>
        <w:t>If at any time a parent/carer or other professional has concerns that the reduced timetable has placed the child or young person at increased risk of harm</w:t>
      </w:r>
      <w:r w:rsidR="00C9723B" w:rsidRPr="00004A06">
        <w:rPr>
          <w:rFonts w:ascii="Maiandra GD" w:hAnsi="Maiandra GD"/>
        </w:rPr>
        <w:t xml:space="preserve">, </w:t>
      </w:r>
      <w:r w:rsidRPr="00004A06">
        <w:rPr>
          <w:rFonts w:ascii="Maiandra GD" w:hAnsi="Maiandra GD"/>
        </w:rPr>
        <w:t>this must be discussed with the school as a matter of urgency.</w:t>
      </w:r>
    </w:p>
    <w:p w14:paraId="0940D661" w14:textId="77777777" w:rsidR="00BB3604" w:rsidRPr="00004A06" w:rsidRDefault="00BB3604" w:rsidP="00BB3604">
      <w:pPr>
        <w:pStyle w:val="ListParagraph"/>
        <w:rPr>
          <w:rFonts w:ascii="Maiandra GD" w:hAnsi="Maiandra GD"/>
        </w:rPr>
      </w:pPr>
    </w:p>
    <w:p w14:paraId="176CF360" w14:textId="77777777" w:rsidR="0011561C" w:rsidRPr="00004A06" w:rsidRDefault="00BB3604" w:rsidP="0011561C">
      <w:pPr>
        <w:pStyle w:val="ListParagraph"/>
        <w:numPr>
          <w:ilvl w:val="0"/>
          <w:numId w:val="2"/>
        </w:numPr>
        <w:spacing w:after="0"/>
        <w:rPr>
          <w:rFonts w:ascii="Maiandra GD" w:hAnsi="Maiandra GD" w:cstheme="minorHAnsi"/>
        </w:rPr>
      </w:pPr>
      <w:r w:rsidRPr="00004A06">
        <w:rPr>
          <w:rStyle w:val="normaltextrun"/>
          <w:rFonts w:ascii="Maiandra GD" w:hAnsi="Maiandra GD" w:cstheme="minorHAnsi"/>
          <w:color w:val="000000"/>
          <w:shd w:val="clear" w:color="auto" w:fill="FFFFFF"/>
        </w:rPr>
        <w:t>Where a child is at </w:t>
      </w:r>
      <w:r w:rsidRPr="00004A06">
        <w:rPr>
          <w:rStyle w:val="normaltextrun"/>
          <w:rFonts w:ascii="Maiandra GD" w:hAnsi="Maiandra GD" w:cstheme="minorHAnsi"/>
          <w:b/>
          <w:bCs/>
          <w:color w:val="000000"/>
          <w:shd w:val="clear" w:color="auto" w:fill="FFFFFF"/>
        </w:rPr>
        <w:t xml:space="preserve">immediate risk of significant </w:t>
      </w:r>
      <w:r w:rsidR="004453E3" w:rsidRPr="00004A06">
        <w:rPr>
          <w:rStyle w:val="normaltextrun"/>
          <w:rFonts w:ascii="Maiandra GD" w:hAnsi="Maiandra GD" w:cstheme="minorHAnsi"/>
          <w:b/>
          <w:bCs/>
          <w:color w:val="000000"/>
          <w:shd w:val="clear" w:color="auto" w:fill="FFFFFF"/>
        </w:rPr>
        <w:t>harm </w:t>
      </w:r>
      <w:r w:rsidR="004453E3" w:rsidRPr="00004A06">
        <w:rPr>
          <w:rStyle w:val="normaltextrun"/>
          <w:rFonts w:ascii="Maiandra GD" w:hAnsi="Maiandra GD" w:cstheme="minorHAnsi"/>
          <w:color w:val="000000"/>
          <w:shd w:val="clear" w:color="auto" w:fill="FFFFFF"/>
        </w:rPr>
        <w:t>the</w:t>
      </w:r>
      <w:r w:rsidRPr="00004A06">
        <w:rPr>
          <w:rStyle w:val="normaltextrun"/>
          <w:rFonts w:ascii="Maiandra GD" w:hAnsi="Maiandra GD" w:cstheme="minorHAnsi"/>
          <w:color w:val="000000"/>
          <w:shd w:val="clear" w:color="auto" w:fill="FFFFFF"/>
        </w:rPr>
        <w:t xml:space="preserve"> person raising the concern must contact the Children and Families Hub on </w:t>
      </w:r>
      <w:r w:rsidRPr="00004A06">
        <w:rPr>
          <w:rStyle w:val="normaltextrun"/>
          <w:rFonts w:ascii="Maiandra GD" w:hAnsi="Maiandra GD" w:cstheme="minorHAnsi"/>
          <w:b/>
          <w:bCs/>
          <w:color w:val="000000"/>
          <w:shd w:val="clear" w:color="auto" w:fill="FFFFFF"/>
        </w:rPr>
        <w:t>0345 603 7627</w:t>
      </w:r>
      <w:r w:rsidRPr="00004A06">
        <w:rPr>
          <w:rStyle w:val="normaltextrun"/>
          <w:rFonts w:ascii="Maiandra GD" w:hAnsi="Maiandra GD" w:cstheme="minorHAnsi"/>
          <w:color w:val="000000"/>
          <w:shd w:val="clear" w:color="auto" w:fill="FFFFFF"/>
        </w:rPr>
        <w:t> and ask for the 'Priority Line' or call the Police on 999.</w:t>
      </w:r>
    </w:p>
    <w:p w14:paraId="49C15CD3" w14:textId="77777777" w:rsidR="002A0798" w:rsidRPr="00004A06" w:rsidRDefault="002A0798" w:rsidP="000511D2">
      <w:pPr>
        <w:spacing w:after="0"/>
        <w:ind w:left="360"/>
        <w:rPr>
          <w:rFonts w:ascii="Maiandra GD" w:hAnsi="Maiandra GD"/>
        </w:rPr>
      </w:pPr>
    </w:p>
    <w:p w14:paraId="1A12F846" w14:textId="6CBE699D" w:rsidR="00806C97" w:rsidRPr="00004A06" w:rsidRDefault="004307D7" w:rsidP="001561AF">
      <w:pPr>
        <w:pStyle w:val="ListParagraph"/>
        <w:numPr>
          <w:ilvl w:val="0"/>
          <w:numId w:val="35"/>
        </w:numPr>
        <w:spacing w:after="0"/>
        <w:rPr>
          <w:rFonts w:ascii="Maiandra GD" w:hAnsi="Maiandra GD"/>
        </w:rPr>
      </w:pPr>
      <w:r w:rsidRPr="00004A06">
        <w:rPr>
          <w:rFonts w:ascii="Maiandra GD" w:hAnsi="Maiandra GD"/>
        </w:rPr>
        <w:t xml:space="preserve">The school must be satisfied that suitable </w:t>
      </w:r>
      <w:r w:rsidR="00C9723B" w:rsidRPr="00004A06">
        <w:rPr>
          <w:rFonts w:ascii="Maiandra GD" w:hAnsi="Maiandra GD"/>
        </w:rPr>
        <w:t xml:space="preserve">safeguarding </w:t>
      </w:r>
      <w:r w:rsidRPr="00004A06">
        <w:rPr>
          <w:rFonts w:ascii="Maiandra GD" w:hAnsi="Maiandra GD"/>
        </w:rPr>
        <w:t xml:space="preserve">arrangements are in place </w:t>
      </w:r>
      <w:r w:rsidR="00C9723B" w:rsidRPr="00004A06">
        <w:rPr>
          <w:rFonts w:ascii="Maiandra GD" w:hAnsi="Maiandra GD"/>
        </w:rPr>
        <w:t>for</w:t>
      </w:r>
      <w:r w:rsidRPr="00004A06">
        <w:rPr>
          <w:rFonts w:ascii="Maiandra GD" w:hAnsi="Maiandra GD"/>
        </w:rPr>
        <w:t xml:space="preserve"> the </w:t>
      </w:r>
      <w:r w:rsidR="00F17086" w:rsidRPr="00004A06">
        <w:rPr>
          <w:rFonts w:ascii="Maiandra GD" w:hAnsi="Maiandra GD"/>
        </w:rPr>
        <w:t>child</w:t>
      </w:r>
      <w:r w:rsidRPr="00004A06">
        <w:rPr>
          <w:rFonts w:ascii="Maiandra GD" w:hAnsi="Maiandra GD"/>
        </w:rPr>
        <w:t xml:space="preserve"> </w:t>
      </w:r>
      <w:r w:rsidR="00685C33" w:rsidRPr="00004A06">
        <w:rPr>
          <w:rFonts w:ascii="Maiandra GD" w:hAnsi="Maiandra GD"/>
        </w:rPr>
        <w:t xml:space="preserve">for the duration of their reduced educational offer. The school should </w:t>
      </w:r>
      <w:r w:rsidRPr="00004A06">
        <w:rPr>
          <w:rFonts w:ascii="Maiandra GD" w:hAnsi="Maiandra GD"/>
        </w:rPr>
        <w:t>secure a written agreement from the parents</w:t>
      </w:r>
      <w:r w:rsidR="00685C33" w:rsidRPr="00004A06">
        <w:rPr>
          <w:rFonts w:ascii="Maiandra GD" w:hAnsi="Maiandra GD"/>
        </w:rPr>
        <w:t xml:space="preserve">/carers outlining </w:t>
      </w:r>
      <w:r w:rsidRPr="00004A06">
        <w:rPr>
          <w:rFonts w:ascii="Maiandra GD" w:hAnsi="Maiandra GD"/>
        </w:rPr>
        <w:t xml:space="preserve">who is responsible for the welfare of the </w:t>
      </w:r>
      <w:r w:rsidR="00685C33" w:rsidRPr="00004A06">
        <w:rPr>
          <w:rFonts w:ascii="Maiandra GD" w:hAnsi="Maiandra GD"/>
        </w:rPr>
        <w:t>child</w:t>
      </w:r>
      <w:r w:rsidRPr="00004A06">
        <w:rPr>
          <w:rFonts w:ascii="Maiandra GD" w:hAnsi="Maiandra GD"/>
        </w:rPr>
        <w:t xml:space="preserve"> for the sessions in question.</w:t>
      </w:r>
    </w:p>
    <w:p w14:paraId="64CB654D" w14:textId="77777777" w:rsidR="00122ECE" w:rsidRPr="00004A06" w:rsidRDefault="00122ECE" w:rsidP="004C786B">
      <w:pPr>
        <w:spacing w:after="0"/>
        <w:rPr>
          <w:rFonts w:ascii="Maiandra GD" w:hAnsi="Maiandra GD"/>
        </w:rPr>
      </w:pPr>
    </w:p>
    <w:p w14:paraId="69FA2CF0" w14:textId="77777777" w:rsidR="001D4735" w:rsidRPr="00004A06" w:rsidRDefault="001D4735" w:rsidP="00CF7490">
      <w:pPr>
        <w:spacing w:after="0"/>
        <w:rPr>
          <w:rFonts w:ascii="Maiandra GD" w:hAnsi="Maiandra GD"/>
        </w:rPr>
      </w:pPr>
    </w:p>
    <w:p w14:paraId="3D9AD798" w14:textId="77777777" w:rsidR="00CF0FFF" w:rsidRPr="00004A06" w:rsidRDefault="00CF0FFF" w:rsidP="00CF0FFF">
      <w:pPr>
        <w:pStyle w:val="Default"/>
        <w:rPr>
          <w:rFonts w:ascii="Maiandra GD" w:hAnsi="Maiandra GD"/>
          <w:b/>
        </w:rPr>
      </w:pPr>
    </w:p>
    <w:p w14:paraId="784DA4FA" w14:textId="77777777" w:rsidR="00CF0FFF" w:rsidRPr="00004A06" w:rsidRDefault="00CF0FFF" w:rsidP="00CF0FFF">
      <w:pPr>
        <w:pStyle w:val="Default"/>
        <w:rPr>
          <w:rFonts w:ascii="Maiandra GD" w:hAnsi="Maiandra GD"/>
          <w:b/>
        </w:rPr>
      </w:pPr>
    </w:p>
    <w:p w14:paraId="55BF04F4" w14:textId="77777777" w:rsidR="00CF0FFF" w:rsidRPr="00004A06" w:rsidRDefault="00CF0FFF" w:rsidP="00CF0FFF">
      <w:pPr>
        <w:pStyle w:val="Default"/>
        <w:rPr>
          <w:rFonts w:ascii="Maiandra GD" w:hAnsi="Maiandra GD"/>
          <w:b/>
        </w:rPr>
      </w:pPr>
    </w:p>
    <w:p w14:paraId="1C2DE17B" w14:textId="77777777" w:rsidR="00CF0FFF" w:rsidRPr="00004A06" w:rsidRDefault="00CF0FFF" w:rsidP="00CF0FFF">
      <w:pPr>
        <w:pStyle w:val="Default"/>
        <w:rPr>
          <w:rFonts w:ascii="Maiandra GD" w:hAnsi="Maiandra GD"/>
          <w:b/>
        </w:rPr>
      </w:pPr>
    </w:p>
    <w:p w14:paraId="272FE12F" w14:textId="77777777" w:rsidR="00CF0FFF" w:rsidRPr="00004A06" w:rsidRDefault="00CF0FFF" w:rsidP="00CF0FFF">
      <w:pPr>
        <w:pStyle w:val="Default"/>
        <w:rPr>
          <w:rFonts w:ascii="Maiandra GD" w:hAnsi="Maiandra GD"/>
          <w:b/>
        </w:rPr>
      </w:pPr>
    </w:p>
    <w:p w14:paraId="72DE9612" w14:textId="77777777" w:rsidR="00CF0FFF" w:rsidRPr="00004A06" w:rsidRDefault="00CF0FFF" w:rsidP="00CF0FFF">
      <w:pPr>
        <w:pStyle w:val="Default"/>
        <w:rPr>
          <w:rFonts w:ascii="Maiandra GD" w:hAnsi="Maiandra GD"/>
          <w:b/>
        </w:rPr>
      </w:pPr>
    </w:p>
    <w:p w14:paraId="6030341D" w14:textId="77777777" w:rsidR="00CF0FFF" w:rsidRPr="00004A06" w:rsidRDefault="00CF0FFF" w:rsidP="00CF0FFF">
      <w:pPr>
        <w:pStyle w:val="Default"/>
        <w:rPr>
          <w:rFonts w:ascii="Maiandra GD" w:hAnsi="Maiandra GD"/>
          <w:b/>
        </w:rPr>
      </w:pPr>
    </w:p>
    <w:p w14:paraId="344C14E0" w14:textId="77777777" w:rsidR="00CF0FFF" w:rsidRPr="00004A06" w:rsidRDefault="00CF0FFF" w:rsidP="00CF0FFF">
      <w:pPr>
        <w:pStyle w:val="Default"/>
        <w:rPr>
          <w:rFonts w:ascii="Maiandra GD" w:hAnsi="Maiandra GD"/>
          <w:b/>
        </w:rPr>
      </w:pPr>
    </w:p>
    <w:p w14:paraId="65C9B522" w14:textId="77777777" w:rsidR="00CF0FFF" w:rsidRPr="00004A06" w:rsidRDefault="00CF0FFF" w:rsidP="00CF0FFF">
      <w:pPr>
        <w:pStyle w:val="Default"/>
        <w:rPr>
          <w:rFonts w:ascii="Maiandra GD" w:hAnsi="Maiandra GD"/>
          <w:b/>
        </w:rPr>
      </w:pPr>
    </w:p>
    <w:p w14:paraId="0636B870" w14:textId="77777777" w:rsidR="00CF0FFF" w:rsidRPr="00004A06" w:rsidRDefault="00CF0FFF" w:rsidP="00CF0FFF">
      <w:pPr>
        <w:pStyle w:val="Default"/>
        <w:rPr>
          <w:rFonts w:ascii="Maiandra GD" w:hAnsi="Maiandra GD"/>
          <w:b/>
        </w:rPr>
      </w:pPr>
    </w:p>
    <w:p w14:paraId="7C4E676B" w14:textId="77777777" w:rsidR="00CF0FFF" w:rsidRPr="00004A06" w:rsidRDefault="00CF0FFF" w:rsidP="00CF0FFF">
      <w:pPr>
        <w:pStyle w:val="Default"/>
        <w:rPr>
          <w:rFonts w:ascii="Maiandra GD" w:hAnsi="Maiandra GD"/>
          <w:b/>
        </w:rPr>
      </w:pPr>
    </w:p>
    <w:p w14:paraId="66E25FB1" w14:textId="77777777" w:rsidR="00CF0FFF" w:rsidRPr="00004A06" w:rsidRDefault="00CF0FFF" w:rsidP="00CF0FFF">
      <w:pPr>
        <w:pStyle w:val="Default"/>
        <w:rPr>
          <w:rFonts w:ascii="Maiandra GD" w:hAnsi="Maiandra GD"/>
          <w:b/>
        </w:rPr>
      </w:pPr>
    </w:p>
    <w:p w14:paraId="157DF1D4" w14:textId="77777777" w:rsidR="00CF0FFF" w:rsidRPr="00004A06" w:rsidRDefault="00CF0FFF" w:rsidP="00CF0FFF">
      <w:pPr>
        <w:pStyle w:val="Default"/>
        <w:rPr>
          <w:rFonts w:ascii="Maiandra GD" w:hAnsi="Maiandra GD"/>
          <w:b/>
        </w:rPr>
      </w:pPr>
    </w:p>
    <w:p w14:paraId="1BB31468" w14:textId="77777777" w:rsidR="00CF0FFF" w:rsidRPr="00004A06" w:rsidRDefault="00CF0FFF" w:rsidP="00CF0FFF">
      <w:pPr>
        <w:pStyle w:val="Default"/>
        <w:rPr>
          <w:rFonts w:ascii="Maiandra GD" w:hAnsi="Maiandra GD"/>
          <w:b/>
        </w:rPr>
      </w:pPr>
    </w:p>
    <w:p w14:paraId="40228AB6" w14:textId="77777777" w:rsidR="00CF0FFF" w:rsidRPr="00004A06" w:rsidRDefault="00CF0FFF" w:rsidP="00CF0FFF">
      <w:pPr>
        <w:pStyle w:val="Default"/>
        <w:rPr>
          <w:rFonts w:ascii="Maiandra GD" w:hAnsi="Maiandra GD"/>
          <w:b/>
        </w:rPr>
      </w:pPr>
    </w:p>
    <w:p w14:paraId="0830330D" w14:textId="77777777" w:rsidR="00CF0FFF" w:rsidRPr="00004A06" w:rsidRDefault="00CF0FFF" w:rsidP="00CF0FFF">
      <w:pPr>
        <w:pStyle w:val="Default"/>
        <w:rPr>
          <w:rFonts w:ascii="Maiandra GD" w:hAnsi="Maiandra GD"/>
          <w:b/>
        </w:rPr>
      </w:pPr>
    </w:p>
    <w:p w14:paraId="445C504A" w14:textId="77777777" w:rsidR="004453E3" w:rsidRPr="00004A06" w:rsidRDefault="0048192F" w:rsidP="0048192F">
      <w:pPr>
        <w:pStyle w:val="Default"/>
        <w:rPr>
          <w:rFonts w:ascii="Maiandra GD" w:hAnsi="Maiandra GD" w:cstheme="minorHAnsi"/>
          <w:b/>
          <w:sz w:val="28"/>
          <w:szCs w:val="28"/>
        </w:rPr>
      </w:pPr>
      <w:bookmarkStart w:id="10" w:name="_Hlk51517635"/>
      <w:bookmarkEnd w:id="7"/>
      <w:r w:rsidRPr="00004A06">
        <w:rPr>
          <w:rFonts w:ascii="Maiandra GD" w:hAnsi="Maiandra GD" w:cstheme="minorHAnsi"/>
          <w:b/>
          <w:sz w:val="28"/>
          <w:szCs w:val="28"/>
        </w:rPr>
        <w:lastRenderedPageBreak/>
        <w:t xml:space="preserve">Appendix 3: </w:t>
      </w:r>
    </w:p>
    <w:p w14:paraId="2480EE71" w14:textId="5FE69E86" w:rsidR="0048192F" w:rsidRPr="00004A06" w:rsidRDefault="0048192F" w:rsidP="0048192F">
      <w:pPr>
        <w:pStyle w:val="Default"/>
        <w:rPr>
          <w:rFonts w:ascii="Maiandra GD" w:hAnsi="Maiandra GD" w:cstheme="minorHAnsi"/>
          <w:b/>
          <w:sz w:val="28"/>
          <w:szCs w:val="28"/>
        </w:rPr>
      </w:pPr>
      <w:r w:rsidRPr="00004A06">
        <w:rPr>
          <w:rFonts w:ascii="Maiandra GD" w:hAnsi="Maiandra GD" w:cstheme="minorHAnsi"/>
          <w:b/>
          <w:sz w:val="28"/>
          <w:szCs w:val="28"/>
        </w:rPr>
        <w:t>Exemplar Potential for Harm Assessment - please adapt as appropriate</w:t>
      </w:r>
      <w:r w:rsidR="00211C50" w:rsidRPr="00004A06">
        <w:rPr>
          <w:rFonts w:ascii="Maiandra GD" w:hAnsi="Maiandra GD" w:cstheme="minorHAnsi"/>
          <w:b/>
          <w:sz w:val="28"/>
          <w:szCs w:val="28"/>
        </w:rPr>
        <w:t>.</w:t>
      </w:r>
      <w:r w:rsidRPr="00004A06">
        <w:rPr>
          <w:rFonts w:ascii="Maiandra GD" w:hAnsi="Maiandra GD" w:cstheme="minorHAnsi"/>
          <w:b/>
          <w:sz w:val="28"/>
          <w:szCs w:val="28"/>
        </w:rPr>
        <w:t xml:space="preserve"> </w:t>
      </w:r>
    </w:p>
    <w:p w14:paraId="01482A70" w14:textId="77777777" w:rsidR="00CF0FFF" w:rsidRPr="00004A06" w:rsidRDefault="00CF0FFF" w:rsidP="00CF0FFF">
      <w:pPr>
        <w:pStyle w:val="Default"/>
        <w:rPr>
          <w:rFonts w:ascii="Maiandra GD" w:hAnsi="Maiandra GD"/>
          <w:b/>
        </w:rPr>
      </w:pPr>
    </w:p>
    <w:p w14:paraId="4890C5CE" w14:textId="1F35CA05" w:rsidR="00CF0FFF" w:rsidRPr="00004A06" w:rsidRDefault="00CF0FFF" w:rsidP="00CF0FFF">
      <w:pPr>
        <w:pStyle w:val="Default"/>
        <w:rPr>
          <w:rFonts w:ascii="Maiandra GD" w:hAnsi="Maiandra GD" w:cstheme="minorHAnsi"/>
          <w:sz w:val="18"/>
        </w:rPr>
      </w:pPr>
      <w:r w:rsidRPr="00004A06">
        <w:rPr>
          <w:rFonts w:ascii="Maiandra GD" w:hAnsi="Maiandra GD" w:cstheme="minorHAnsi"/>
          <w:sz w:val="18"/>
        </w:rPr>
        <w:t xml:space="preserve">This is a non-exhaustive list to assist you in assessing, </w:t>
      </w:r>
      <w:r w:rsidR="00104778" w:rsidRPr="00004A06">
        <w:rPr>
          <w:rFonts w:ascii="Maiandra GD" w:hAnsi="Maiandra GD" w:cstheme="minorHAnsi"/>
          <w:sz w:val="18"/>
        </w:rPr>
        <w:t>understanding,</w:t>
      </w:r>
      <w:r w:rsidRPr="00004A06">
        <w:rPr>
          <w:rFonts w:ascii="Maiandra GD" w:hAnsi="Maiandra GD" w:cstheme="minorHAnsi"/>
          <w:sz w:val="18"/>
        </w:rPr>
        <w:t xml:space="preserve"> and managing the harm that may be caused by a reduced educational </w:t>
      </w:r>
      <w:r w:rsidR="00104778" w:rsidRPr="00004A06">
        <w:rPr>
          <w:rFonts w:ascii="Maiandra GD" w:hAnsi="Maiandra GD" w:cstheme="minorHAnsi"/>
          <w:sz w:val="18"/>
        </w:rPr>
        <w:t>offer</w:t>
      </w:r>
      <w:r w:rsidRPr="00004A06">
        <w:rPr>
          <w:rFonts w:ascii="Maiandra GD" w:hAnsi="Maiandra GD" w:cstheme="minorHAnsi"/>
          <w:sz w:val="18"/>
        </w:rPr>
        <w:t>. This is to be placed on the pupil</w:t>
      </w:r>
      <w:r w:rsidR="00104778" w:rsidRPr="00004A06">
        <w:rPr>
          <w:rFonts w:ascii="Maiandra GD" w:hAnsi="Maiandra GD" w:cstheme="minorHAnsi"/>
          <w:sz w:val="18"/>
        </w:rPr>
        <w:t>’</w:t>
      </w:r>
      <w:r w:rsidRPr="00004A06">
        <w:rPr>
          <w:rFonts w:ascii="Maiandra GD" w:hAnsi="Maiandra GD" w:cstheme="minorHAnsi"/>
          <w:sz w:val="18"/>
        </w:rPr>
        <w:t>s file and should be reviewed if circumstances change.</w:t>
      </w:r>
    </w:p>
    <w:p w14:paraId="750155BD" w14:textId="77777777" w:rsidR="00CF0FFF" w:rsidRPr="00004A06" w:rsidRDefault="00CF0FFF" w:rsidP="00CF0FFF">
      <w:pPr>
        <w:pStyle w:val="Default"/>
        <w:rPr>
          <w:rFonts w:ascii="Maiandra GD" w:hAnsi="Maiandra GD"/>
          <w:b/>
          <w:sz w:val="28"/>
          <w:szCs w:val="28"/>
        </w:rPr>
      </w:pPr>
    </w:p>
    <w:tbl>
      <w:tblPr>
        <w:tblStyle w:val="TableGrid"/>
        <w:tblW w:w="0" w:type="auto"/>
        <w:tblLook w:val="01E0" w:firstRow="1" w:lastRow="1" w:firstColumn="1" w:lastColumn="1" w:noHBand="0" w:noVBand="0"/>
      </w:tblPr>
      <w:tblGrid>
        <w:gridCol w:w="8856"/>
      </w:tblGrid>
      <w:tr w:rsidR="00CF0FFF" w:rsidRPr="00004A06" w14:paraId="67DF80EA" w14:textId="77777777" w:rsidTr="0048192F">
        <w:tc>
          <w:tcPr>
            <w:tcW w:w="8856" w:type="dxa"/>
          </w:tcPr>
          <w:p w14:paraId="4F431A29" w14:textId="77777777" w:rsidR="00CF0FFF" w:rsidRPr="00004A06" w:rsidRDefault="00CF0FFF" w:rsidP="00A432B6">
            <w:pPr>
              <w:jc w:val="center"/>
              <w:rPr>
                <w:rFonts w:ascii="Maiandra GD" w:hAnsi="Maiandra GD"/>
              </w:rPr>
            </w:pPr>
          </w:p>
          <w:p w14:paraId="5C4F8350" w14:textId="77777777" w:rsidR="00CF0FFF" w:rsidRPr="00004A06" w:rsidRDefault="00CF0FFF" w:rsidP="00A432B6">
            <w:pPr>
              <w:jc w:val="center"/>
              <w:rPr>
                <w:rFonts w:ascii="Maiandra GD" w:hAnsi="Maiandra GD"/>
                <w:b/>
                <w:bCs/>
              </w:rPr>
            </w:pPr>
            <w:r w:rsidRPr="00004A06">
              <w:rPr>
                <w:rFonts w:ascii="Maiandra GD" w:hAnsi="Maiandra GD"/>
                <w:b/>
                <w:bCs/>
              </w:rPr>
              <w:t>Individual Pupil Harm Assessment</w:t>
            </w:r>
          </w:p>
          <w:p w14:paraId="716D8DE5" w14:textId="77777777" w:rsidR="00CF0FFF" w:rsidRPr="00004A06" w:rsidRDefault="00CF0FFF" w:rsidP="00A432B6">
            <w:pPr>
              <w:rPr>
                <w:rFonts w:ascii="Maiandra GD" w:hAnsi="Maiandra GD"/>
              </w:rPr>
            </w:pPr>
          </w:p>
          <w:p w14:paraId="12E9715F" w14:textId="77777777" w:rsidR="00CF0FFF" w:rsidRPr="00004A06" w:rsidRDefault="00CF0FFF" w:rsidP="00A432B6">
            <w:pPr>
              <w:rPr>
                <w:rFonts w:ascii="Maiandra GD" w:hAnsi="Maiandra GD"/>
              </w:rPr>
            </w:pPr>
          </w:p>
          <w:p w14:paraId="20AF01A3" w14:textId="77777777" w:rsidR="00CF0FFF" w:rsidRPr="00004A06" w:rsidRDefault="00CF0FFF" w:rsidP="00A432B6">
            <w:pPr>
              <w:rPr>
                <w:rFonts w:ascii="Maiandra GD" w:hAnsi="Maiandra GD"/>
              </w:rPr>
            </w:pPr>
          </w:p>
          <w:p w14:paraId="74DE7F90" w14:textId="444371B6" w:rsidR="00CF0FFF" w:rsidRPr="00004A06" w:rsidRDefault="00CF0FFF" w:rsidP="00A432B6">
            <w:pPr>
              <w:rPr>
                <w:rFonts w:ascii="Maiandra GD" w:hAnsi="Maiandra GD"/>
              </w:rPr>
            </w:pPr>
            <w:r w:rsidRPr="00004A06">
              <w:rPr>
                <w:rFonts w:ascii="Maiandra GD" w:hAnsi="Maiandra GD"/>
              </w:rPr>
              <w:t xml:space="preserve">             Pupil Name: _________________________________</w:t>
            </w:r>
          </w:p>
          <w:p w14:paraId="16D09DBE" w14:textId="77777777" w:rsidR="00CF0FFF" w:rsidRPr="00004A06" w:rsidRDefault="00CF0FFF" w:rsidP="00A432B6">
            <w:pPr>
              <w:rPr>
                <w:rFonts w:ascii="Maiandra GD" w:hAnsi="Maiandra GD"/>
              </w:rPr>
            </w:pPr>
          </w:p>
          <w:p w14:paraId="5C404130" w14:textId="77777777" w:rsidR="00CF0FFF" w:rsidRPr="00004A06" w:rsidRDefault="00CF0FFF" w:rsidP="00A432B6">
            <w:pPr>
              <w:rPr>
                <w:rFonts w:ascii="Maiandra GD" w:hAnsi="Maiandra GD"/>
              </w:rPr>
            </w:pPr>
            <w:r w:rsidRPr="00004A06">
              <w:rPr>
                <w:rFonts w:ascii="Maiandra GD" w:hAnsi="Maiandra GD"/>
              </w:rPr>
              <w:t xml:space="preserve">             Date of birth: _________________________________  </w:t>
            </w:r>
          </w:p>
          <w:p w14:paraId="2811AD00" w14:textId="77777777" w:rsidR="00CF0FFF" w:rsidRPr="00004A06" w:rsidRDefault="00CF0FFF" w:rsidP="00A432B6">
            <w:pPr>
              <w:rPr>
                <w:rFonts w:ascii="Maiandra GD" w:hAnsi="Maiandra GD"/>
              </w:rPr>
            </w:pPr>
          </w:p>
          <w:p w14:paraId="49269551" w14:textId="77777777" w:rsidR="00CF0FFF" w:rsidRPr="00004A06" w:rsidRDefault="00CF0FFF" w:rsidP="00A432B6">
            <w:pPr>
              <w:rPr>
                <w:rFonts w:ascii="Maiandra GD" w:hAnsi="Maiandra GD"/>
              </w:rPr>
            </w:pPr>
            <w:r w:rsidRPr="00004A06">
              <w:rPr>
                <w:rFonts w:ascii="Maiandra GD" w:hAnsi="Maiandra GD"/>
              </w:rPr>
              <w:t xml:space="preserve">             Year Group: __________________________________</w:t>
            </w:r>
          </w:p>
          <w:p w14:paraId="683B26BB" w14:textId="77777777" w:rsidR="00CF0FFF" w:rsidRPr="00004A06" w:rsidRDefault="00CF0FFF" w:rsidP="00A432B6">
            <w:pPr>
              <w:rPr>
                <w:rFonts w:ascii="Maiandra GD" w:hAnsi="Maiandra GD"/>
              </w:rPr>
            </w:pPr>
          </w:p>
          <w:p w14:paraId="4049B9C3" w14:textId="77777777" w:rsidR="00CF0FFF" w:rsidRPr="00004A06" w:rsidRDefault="00CF0FFF" w:rsidP="00A432B6">
            <w:pPr>
              <w:rPr>
                <w:rFonts w:ascii="Maiandra GD" w:hAnsi="Maiandra GD"/>
              </w:rPr>
            </w:pPr>
            <w:r w:rsidRPr="00004A06">
              <w:rPr>
                <w:rFonts w:ascii="Maiandra GD" w:hAnsi="Maiandra GD"/>
              </w:rPr>
              <w:t xml:space="preserve">             School: ______________________________________</w:t>
            </w:r>
          </w:p>
          <w:p w14:paraId="676841E8" w14:textId="77777777" w:rsidR="00CF0FFF" w:rsidRPr="00004A06" w:rsidRDefault="00CF0FFF" w:rsidP="00A432B6">
            <w:pPr>
              <w:rPr>
                <w:rFonts w:ascii="Maiandra GD" w:hAnsi="Maiandra GD"/>
              </w:rPr>
            </w:pPr>
          </w:p>
          <w:p w14:paraId="25B559D8" w14:textId="77777777" w:rsidR="00CF0FFF" w:rsidRPr="00004A06" w:rsidRDefault="00CF0FFF" w:rsidP="00A432B6">
            <w:pPr>
              <w:rPr>
                <w:rFonts w:ascii="Maiandra GD" w:hAnsi="Maiandra GD"/>
              </w:rPr>
            </w:pPr>
            <w:r w:rsidRPr="00004A06">
              <w:rPr>
                <w:rFonts w:ascii="Maiandra GD" w:hAnsi="Maiandra GD"/>
              </w:rPr>
              <w:t xml:space="preserve">             Completed by: ________________________________</w:t>
            </w:r>
          </w:p>
          <w:p w14:paraId="394470E9" w14:textId="77777777" w:rsidR="00CF0FFF" w:rsidRPr="00004A06" w:rsidRDefault="00CF0FFF" w:rsidP="00A432B6">
            <w:pPr>
              <w:rPr>
                <w:rFonts w:ascii="Maiandra GD" w:hAnsi="Maiandra GD"/>
              </w:rPr>
            </w:pPr>
          </w:p>
          <w:p w14:paraId="11AC7264" w14:textId="77777777" w:rsidR="00CF0FFF" w:rsidRPr="00004A06" w:rsidRDefault="00CF0FFF" w:rsidP="00A432B6">
            <w:pPr>
              <w:rPr>
                <w:rFonts w:ascii="Maiandra GD" w:hAnsi="Maiandra GD"/>
              </w:rPr>
            </w:pPr>
            <w:r w:rsidRPr="00004A06">
              <w:rPr>
                <w:rFonts w:ascii="Maiandra GD" w:hAnsi="Maiandra GD"/>
              </w:rPr>
              <w:t xml:space="preserve">             Completed on: ________________________________</w:t>
            </w:r>
          </w:p>
          <w:p w14:paraId="1FAD0E58" w14:textId="77777777" w:rsidR="00CF0FFF" w:rsidRPr="00004A06" w:rsidRDefault="00CF0FFF" w:rsidP="00A432B6">
            <w:pPr>
              <w:rPr>
                <w:rFonts w:ascii="Maiandra GD" w:hAnsi="Maiandra GD"/>
              </w:rPr>
            </w:pPr>
          </w:p>
          <w:p w14:paraId="4D0BF94B" w14:textId="77777777" w:rsidR="00CF0FFF" w:rsidRPr="00004A06" w:rsidRDefault="00CF0FFF" w:rsidP="00A432B6">
            <w:pPr>
              <w:rPr>
                <w:rFonts w:ascii="Maiandra GD" w:hAnsi="Maiandra GD"/>
              </w:rPr>
            </w:pPr>
            <w:r w:rsidRPr="00004A06">
              <w:rPr>
                <w:rFonts w:ascii="Maiandra GD" w:hAnsi="Maiandra GD"/>
              </w:rPr>
              <w:t xml:space="preserve">             Agreed with Parent(s)/Carer(s) on: ________________</w:t>
            </w:r>
          </w:p>
          <w:p w14:paraId="5F679C58" w14:textId="77777777" w:rsidR="00CF0FFF" w:rsidRPr="00004A06" w:rsidRDefault="00CF0FFF" w:rsidP="00A432B6">
            <w:pPr>
              <w:rPr>
                <w:rFonts w:ascii="Maiandra GD" w:hAnsi="Maiandra GD"/>
              </w:rPr>
            </w:pPr>
          </w:p>
          <w:p w14:paraId="24E5BD9A" w14:textId="77777777" w:rsidR="00CF0FFF" w:rsidRPr="00004A06" w:rsidRDefault="00CF0FFF" w:rsidP="00A432B6">
            <w:pPr>
              <w:rPr>
                <w:rFonts w:ascii="Maiandra GD" w:hAnsi="Maiandra GD"/>
              </w:rPr>
            </w:pPr>
          </w:p>
          <w:p w14:paraId="1CA78A6C" w14:textId="77777777" w:rsidR="00CF0FFF" w:rsidRPr="00004A06" w:rsidRDefault="00CF0FFF" w:rsidP="00A432B6">
            <w:pPr>
              <w:rPr>
                <w:rFonts w:ascii="Maiandra GD" w:hAnsi="Maiandra GD"/>
              </w:rPr>
            </w:pPr>
          </w:p>
          <w:p w14:paraId="62762407" w14:textId="77777777" w:rsidR="00CF0FFF" w:rsidRPr="00004A06" w:rsidRDefault="00CF0FFF" w:rsidP="00A432B6">
            <w:pPr>
              <w:rPr>
                <w:rFonts w:ascii="Maiandra GD" w:hAnsi="Maiandra GD"/>
              </w:rPr>
            </w:pPr>
          </w:p>
          <w:p w14:paraId="695115BB" w14:textId="77777777" w:rsidR="00CF0FFF" w:rsidRPr="00004A06" w:rsidRDefault="00CF0FFF" w:rsidP="00A432B6">
            <w:pPr>
              <w:rPr>
                <w:rFonts w:ascii="Maiandra GD" w:hAnsi="Maiandra GD"/>
                <w:b/>
              </w:rPr>
            </w:pPr>
            <w:r w:rsidRPr="00004A06">
              <w:rPr>
                <w:rFonts w:ascii="Maiandra GD" w:hAnsi="Maiandra GD"/>
                <w:b/>
              </w:rPr>
              <w:t>Parent(s)/Carer(s) agreement:</w:t>
            </w:r>
          </w:p>
          <w:p w14:paraId="66BB8411" w14:textId="77777777" w:rsidR="00CF0FFF" w:rsidRPr="00004A06" w:rsidRDefault="00CF0FFF" w:rsidP="00A432B6">
            <w:pPr>
              <w:rPr>
                <w:rFonts w:ascii="Maiandra GD" w:hAnsi="Maiandra GD"/>
              </w:rPr>
            </w:pPr>
          </w:p>
          <w:p w14:paraId="42C677E9" w14:textId="77777777" w:rsidR="00CF0FFF" w:rsidRPr="00004A06" w:rsidRDefault="00CF0FFF" w:rsidP="00A432B6">
            <w:pPr>
              <w:rPr>
                <w:rFonts w:ascii="Maiandra GD" w:hAnsi="Maiandra GD"/>
              </w:rPr>
            </w:pPr>
            <w:r w:rsidRPr="00004A06">
              <w:rPr>
                <w:rFonts w:ascii="Maiandra GD" w:hAnsi="Maiandra GD"/>
              </w:rPr>
              <w:t>Name:  ___________________________     Date: ___________</w:t>
            </w:r>
          </w:p>
          <w:p w14:paraId="52F30986" w14:textId="77777777" w:rsidR="00CF0FFF" w:rsidRPr="00004A06" w:rsidRDefault="00CF0FFF" w:rsidP="00A432B6">
            <w:pPr>
              <w:rPr>
                <w:rFonts w:ascii="Maiandra GD" w:hAnsi="Maiandra GD"/>
              </w:rPr>
            </w:pPr>
          </w:p>
          <w:p w14:paraId="50C13863" w14:textId="77777777" w:rsidR="00CF0FFF" w:rsidRPr="00004A06" w:rsidRDefault="00CF0FFF" w:rsidP="00A432B6">
            <w:pPr>
              <w:rPr>
                <w:rFonts w:ascii="Maiandra GD" w:hAnsi="Maiandra GD"/>
              </w:rPr>
            </w:pPr>
            <w:r w:rsidRPr="00004A06">
              <w:rPr>
                <w:rFonts w:ascii="Maiandra GD" w:hAnsi="Maiandra GD"/>
              </w:rPr>
              <w:t>Signature: ___________________________________________</w:t>
            </w:r>
          </w:p>
          <w:p w14:paraId="1F9D1E96" w14:textId="77777777" w:rsidR="00CF0FFF" w:rsidRPr="00004A06" w:rsidRDefault="00CF0FFF" w:rsidP="00A432B6">
            <w:pPr>
              <w:rPr>
                <w:rFonts w:ascii="Maiandra GD" w:hAnsi="Maiandra GD"/>
              </w:rPr>
            </w:pPr>
          </w:p>
          <w:p w14:paraId="69AB1431" w14:textId="77777777" w:rsidR="00CF0FFF" w:rsidRPr="00004A06" w:rsidRDefault="00CF0FFF" w:rsidP="00A432B6">
            <w:pPr>
              <w:rPr>
                <w:rFonts w:ascii="Maiandra GD" w:hAnsi="Maiandra GD"/>
              </w:rPr>
            </w:pPr>
            <w:r w:rsidRPr="00004A06">
              <w:rPr>
                <w:rFonts w:ascii="Maiandra GD" w:hAnsi="Maiandra GD"/>
              </w:rPr>
              <w:t>Name: ____________________________   Date: ____________</w:t>
            </w:r>
          </w:p>
          <w:p w14:paraId="63328260" w14:textId="77777777" w:rsidR="00CF0FFF" w:rsidRPr="00004A06" w:rsidRDefault="00CF0FFF" w:rsidP="00A432B6">
            <w:pPr>
              <w:rPr>
                <w:rFonts w:ascii="Maiandra GD" w:hAnsi="Maiandra GD"/>
              </w:rPr>
            </w:pPr>
          </w:p>
          <w:p w14:paraId="23C09044" w14:textId="77777777" w:rsidR="00CF0FFF" w:rsidRPr="00004A06" w:rsidRDefault="00CF0FFF" w:rsidP="00A432B6">
            <w:pPr>
              <w:rPr>
                <w:rFonts w:ascii="Maiandra GD" w:hAnsi="Maiandra GD"/>
              </w:rPr>
            </w:pPr>
            <w:r w:rsidRPr="00004A06">
              <w:rPr>
                <w:rFonts w:ascii="Maiandra GD" w:hAnsi="Maiandra GD"/>
              </w:rPr>
              <w:t>Signature: ___________________________________________</w:t>
            </w:r>
          </w:p>
          <w:p w14:paraId="2D6B500E" w14:textId="77777777" w:rsidR="00CF0FFF" w:rsidRPr="00004A06" w:rsidRDefault="00CF0FFF" w:rsidP="00A432B6">
            <w:pPr>
              <w:rPr>
                <w:rFonts w:ascii="Maiandra GD" w:hAnsi="Maiandra GD"/>
              </w:rPr>
            </w:pPr>
          </w:p>
          <w:p w14:paraId="08EAEA47" w14:textId="77777777" w:rsidR="00CF0FFF" w:rsidRPr="00004A06" w:rsidRDefault="00CF0FFF" w:rsidP="00A432B6">
            <w:pPr>
              <w:rPr>
                <w:rFonts w:ascii="Maiandra GD" w:hAnsi="Maiandra GD"/>
                <w:b/>
              </w:rPr>
            </w:pPr>
            <w:r w:rsidRPr="00004A06">
              <w:rPr>
                <w:rFonts w:ascii="Maiandra GD" w:hAnsi="Maiandra GD"/>
                <w:b/>
              </w:rPr>
              <w:t>School agreement:</w:t>
            </w:r>
          </w:p>
          <w:p w14:paraId="372A5A52" w14:textId="77777777" w:rsidR="00CF0FFF" w:rsidRPr="00004A06" w:rsidRDefault="00CF0FFF" w:rsidP="00A432B6">
            <w:pPr>
              <w:rPr>
                <w:rFonts w:ascii="Maiandra GD" w:hAnsi="Maiandra GD"/>
              </w:rPr>
            </w:pPr>
          </w:p>
          <w:p w14:paraId="6ED7BBED" w14:textId="77777777" w:rsidR="00CF0FFF" w:rsidRPr="00004A06" w:rsidRDefault="00CF0FFF" w:rsidP="00A432B6">
            <w:pPr>
              <w:rPr>
                <w:rFonts w:ascii="Maiandra GD" w:hAnsi="Maiandra GD"/>
              </w:rPr>
            </w:pPr>
            <w:r w:rsidRPr="00004A06">
              <w:rPr>
                <w:rFonts w:ascii="Maiandra GD" w:hAnsi="Maiandra GD"/>
              </w:rPr>
              <w:t>Name: ________________________</w:t>
            </w:r>
            <w:r w:rsidR="00AB504D" w:rsidRPr="00004A06">
              <w:rPr>
                <w:rFonts w:ascii="Maiandra GD" w:hAnsi="Maiandra GD"/>
              </w:rPr>
              <w:t>_ Position</w:t>
            </w:r>
            <w:r w:rsidRPr="00004A06">
              <w:rPr>
                <w:rFonts w:ascii="Maiandra GD" w:hAnsi="Maiandra GD"/>
              </w:rPr>
              <w:t>: ______________</w:t>
            </w:r>
          </w:p>
          <w:p w14:paraId="65515F84" w14:textId="77777777" w:rsidR="00CF0FFF" w:rsidRPr="00004A06" w:rsidRDefault="00CF0FFF" w:rsidP="00A432B6">
            <w:pPr>
              <w:rPr>
                <w:rFonts w:ascii="Maiandra GD" w:hAnsi="Maiandra GD"/>
              </w:rPr>
            </w:pPr>
          </w:p>
          <w:p w14:paraId="7DCA44DC" w14:textId="77777777" w:rsidR="00CF0FFF" w:rsidRPr="00004A06" w:rsidRDefault="00CF0FFF" w:rsidP="00A432B6">
            <w:pPr>
              <w:rPr>
                <w:rFonts w:ascii="Maiandra GD" w:hAnsi="Maiandra GD"/>
              </w:rPr>
            </w:pPr>
            <w:r w:rsidRPr="00004A06">
              <w:rPr>
                <w:rFonts w:ascii="Maiandra GD" w:hAnsi="Maiandra GD"/>
              </w:rPr>
              <w:t>Signature: _________________________   Date: _____________</w:t>
            </w:r>
          </w:p>
          <w:p w14:paraId="53C09A11" w14:textId="77777777" w:rsidR="00CF0FFF" w:rsidRPr="00004A06" w:rsidRDefault="00CF0FFF" w:rsidP="00A432B6">
            <w:pPr>
              <w:rPr>
                <w:rFonts w:ascii="Maiandra GD" w:hAnsi="Maiandra GD"/>
              </w:rPr>
            </w:pPr>
          </w:p>
          <w:p w14:paraId="1EE3589E" w14:textId="77777777" w:rsidR="00CF0FFF" w:rsidRPr="00004A06" w:rsidRDefault="00CF0FFF" w:rsidP="00A432B6">
            <w:pPr>
              <w:rPr>
                <w:rFonts w:ascii="Maiandra GD" w:hAnsi="Maiandra GD"/>
              </w:rPr>
            </w:pPr>
          </w:p>
          <w:p w14:paraId="12CB6218" w14:textId="77777777" w:rsidR="00CF0FFF" w:rsidRPr="00004A06" w:rsidRDefault="00CF0FFF" w:rsidP="00A432B6">
            <w:pPr>
              <w:rPr>
                <w:rFonts w:ascii="Maiandra GD" w:hAnsi="Maiandra GD"/>
              </w:rPr>
            </w:pPr>
          </w:p>
          <w:p w14:paraId="1F7EEB24" w14:textId="77777777" w:rsidR="00CF0FFF" w:rsidRPr="00004A06" w:rsidRDefault="00CF0FFF" w:rsidP="00A432B6">
            <w:pPr>
              <w:rPr>
                <w:rFonts w:ascii="Maiandra GD" w:hAnsi="Maiandra GD"/>
              </w:rPr>
            </w:pPr>
            <w:r w:rsidRPr="00004A06">
              <w:rPr>
                <w:rFonts w:ascii="Maiandra GD" w:hAnsi="Maiandra GD"/>
                <w:b/>
              </w:rPr>
              <w:t xml:space="preserve">Proposed review date: </w:t>
            </w:r>
            <w:r w:rsidRPr="00004A06">
              <w:rPr>
                <w:rFonts w:ascii="Maiandra GD" w:hAnsi="Maiandra GD"/>
              </w:rPr>
              <w:t>_________________________________</w:t>
            </w:r>
          </w:p>
          <w:p w14:paraId="630F954C" w14:textId="77777777" w:rsidR="00CF0FFF" w:rsidRPr="00004A06" w:rsidRDefault="00CF0FFF" w:rsidP="00A432B6">
            <w:pPr>
              <w:rPr>
                <w:rFonts w:ascii="Maiandra GD" w:hAnsi="Maiandra GD"/>
              </w:rPr>
            </w:pPr>
          </w:p>
        </w:tc>
      </w:tr>
    </w:tbl>
    <w:p w14:paraId="046177F7" w14:textId="77777777" w:rsidR="00CF0FFF" w:rsidRPr="00004A06" w:rsidRDefault="00CF0FFF" w:rsidP="00CF0FFF">
      <w:pPr>
        <w:pStyle w:val="Default"/>
        <w:rPr>
          <w:rFonts w:ascii="Maiandra GD" w:hAnsi="Maiandra GD"/>
          <w:b/>
          <w:sz w:val="28"/>
          <w:szCs w:val="28"/>
        </w:rPr>
      </w:pPr>
    </w:p>
    <w:p w14:paraId="2A43E1E0" w14:textId="77777777" w:rsidR="00CF0FFF" w:rsidRPr="00004A06" w:rsidRDefault="00CF0FFF" w:rsidP="00CF0FFF">
      <w:pPr>
        <w:pStyle w:val="Default"/>
        <w:rPr>
          <w:rFonts w:ascii="Maiandra GD" w:hAnsi="Maiandra GD"/>
          <w:b/>
          <w:sz w:val="28"/>
          <w:szCs w:val="28"/>
        </w:rPr>
      </w:pPr>
    </w:p>
    <w:bookmarkEnd w:id="10"/>
    <w:p w14:paraId="093D091F" w14:textId="77777777" w:rsidR="00CF0FFF" w:rsidRPr="00004A06" w:rsidRDefault="00CF0FFF" w:rsidP="00CF0FFF">
      <w:pPr>
        <w:pStyle w:val="Default"/>
        <w:rPr>
          <w:rFonts w:ascii="Maiandra GD" w:hAnsi="Maiandra GD"/>
          <w:b/>
          <w:sz w:val="28"/>
          <w:szCs w:val="28"/>
        </w:rPr>
      </w:pPr>
    </w:p>
    <w:tbl>
      <w:tblPr>
        <w:tblStyle w:val="TableGrid"/>
        <w:tblW w:w="0" w:type="auto"/>
        <w:shd w:val="clear" w:color="auto" w:fill="D9D9D9" w:themeFill="background1" w:themeFillShade="D9"/>
        <w:tblLook w:val="04A0" w:firstRow="1" w:lastRow="0" w:firstColumn="1" w:lastColumn="0" w:noHBand="0" w:noVBand="1"/>
      </w:tblPr>
      <w:tblGrid>
        <w:gridCol w:w="4808"/>
        <w:gridCol w:w="4877"/>
      </w:tblGrid>
      <w:tr w:rsidR="00783C9E" w:rsidRPr="00004A06" w14:paraId="2C68F887" w14:textId="77777777" w:rsidTr="00D21A92">
        <w:tc>
          <w:tcPr>
            <w:tcW w:w="4808" w:type="dxa"/>
            <w:shd w:val="clear" w:color="auto" w:fill="BFBFBF" w:themeFill="background1" w:themeFillShade="BF"/>
          </w:tcPr>
          <w:p w14:paraId="0593AD54" w14:textId="77777777" w:rsidR="00783C9E" w:rsidRPr="00004A06" w:rsidRDefault="00783C9E" w:rsidP="0031023B">
            <w:pPr>
              <w:pStyle w:val="Default"/>
              <w:rPr>
                <w:rFonts w:ascii="Maiandra GD" w:hAnsi="Maiandra GD"/>
                <w:b/>
              </w:rPr>
            </w:pPr>
            <w:bookmarkStart w:id="11" w:name="_Hlk51517717"/>
            <w:r w:rsidRPr="00004A06">
              <w:rPr>
                <w:rFonts w:ascii="Maiandra GD" w:eastAsia="Times New Roman" w:hAnsi="Maiandra GD" w:cs="Times New Roman"/>
                <w:b/>
                <w:lang w:eastAsia="en-GB"/>
              </w:rPr>
              <w:t>IDENTIFICATION OF HARM</w:t>
            </w:r>
          </w:p>
        </w:tc>
        <w:tc>
          <w:tcPr>
            <w:tcW w:w="4877" w:type="dxa"/>
            <w:shd w:val="clear" w:color="auto" w:fill="BFBFBF" w:themeFill="background1" w:themeFillShade="BF"/>
          </w:tcPr>
          <w:p w14:paraId="0D6D1270" w14:textId="77777777" w:rsidR="00783C9E" w:rsidRPr="00004A06" w:rsidRDefault="00783C9E" w:rsidP="00A432B6">
            <w:pPr>
              <w:pStyle w:val="Default"/>
              <w:jc w:val="center"/>
              <w:rPr>
                <w:rFonts w:ascii="Maiandra GD" w:hAnsi="Maiandra GD"/>
                <w:b/>
              </w:rPr>
            </w:pPr>
          </w:p>
        </w:tc>
      </w:tr>
      <w:tr w:rsidR="00CF0FFF" w:rsidRPr="00004A06" w14:paraId="7CF5F0FD" w14:textId="77777777" w:rsidTr="00D21A92">
        <w:tblPrEx>
          <w:shd w:val="clear" w:color="auto" w:fill="auto"/>
        </w:tblPrEx>
        <w:tc>
          <w:tcPr>
            <w:tcW w:w="4808" w:type="dxa"/>
          </w:tcPr>
          <w:p w14:paraId="52132277" w14:textId="77777777" w:rsidR="00CF0FFF" w:rsidRPr="00004A06" w:rsidRDefault="00CF0FFF" w:rsidP="00A432B6">
            <w:pPr>
              <w:pStyle w:val="Default"/>
              <w:rPr>
                <w:rFonts w:ascii="Maiandra GD" w:eastAsia="Times New Roman" w:hAnsi="Maiandra GD" w:cs="Times New Roman"/>
                <w:lang w:eastAsia="en-GB"/>
              </w:rPr>
            </w:pPr>
          </w:p>
          <w:p w14:paraId="431E1DC0" w14:textId="7AD790B2" w:rsidR="00CF0FFF" w:rsidRPr="00004A06" w:rsidRDefault="00CF0FFF" w:rsidP="00A432B6">
            <w:pPr>
              <w:pStyle w:val="Default"/>
              <w:rPr>
                <w:rFonts w:ascii="Maiandra GD" w:eastAsia="Times New Roman" w:hAnsi="Maiandra GD" w:cs="Times New Roman"/>
                <w:lang w:eastAsia="en-GB"/>
              </w:rPr>
            </w:pPr>
            <w:r w:rsidRPr="00004A06">
              <w:rPr>
                <w:rFonts w:ascii="Maiandra GD" w:eastAsia="Times New Roman" w:hAnsi="Maiandra GD" w:cs="Times New Roman"/>
                <w:lang w:eastAsia="en-GB"/>
              </w:rPr>
              <w:t>Describe the harm</w:t>
            </w:r>
            <w:r w:rsidR="00D21A92" w:rsidRPr="00004A06">
              <w:rPr>
                <w:rFonts w:ascii="Maiandra GD" w:eastAsia="Times New Roman" w:hAnsi="Maiandra GD" w:cs="Times New Roman"/>
                <w:lang w:eastAsia="en-GB"/>
              </w:rPr>
              <w:t>.</w:t>
            </w:r>
          </w:p>
          <w:p w14:paraId="75682584" w14:textId="77777777" w:rsidR="00CF0FFF" w:rsidRPr="00004A06" w:rsidRDefault="00CF0FFF" w:rsidP="00A432B6">
            <w:pPr>
              <w:pStyle w:val="Default"/>
              <w:rPr>
                <w:rFonts w:ascii="Maiandra GD" w:hAnsi="Maiandra GD"/>
                <w:b/>
                <w:sz w:val="28"/>
                <w:szCs w:val="28"/>
              </w:rPr>
            </w:pPr>
          </w:p>
        </w:tc>
        <w:tc>
          <w:tcPr>
            <w:tcW w:w="4877" w:type="dxa"/>
          </w:tcPr>
          <w:p w14:paraId="37741FD5" w14:textId="77777777" w:rsidR="00CF0FFF" w:rsidRPr="00004A06" w:rsidRDefault="00CF0FFF" w:rsidP="00A432B6">
            <w:pPr>
              <w:pStyle w:val="Default"/>
              <w:rPr>
                <w:rFonts w:ascii="Maiandra GD" w:hAnsi="Maiandra GD"/>
                <w:b/>
                <w:sz w:val="28"/>
                <w:szCs w:val="28"/>
              </w:rPr>
            </w:pPr>
          </w:p>
        </w:tc>
      </w:tr>
      <w:tr w:rsidR="00CF0FFF" w:rsidRPr="00004A06" w14:paraId="60D82426" w14:textId="77777777" w:rsidTr="00D21A92">
        <w:tblPrEx>
          <w:shd w:val="clear" w:color="auto" w:fill="auto"/>
        </w:tblPrEx>
        <w:tc>
          <w:tcPr>
            <w:tcW w:w="4808" w:type="dxa"/>
          </w:tcPr>
          <w:p w14:paraId="022B061C" w14:textId="77777777" w:rsidR="00A432B6" w:rsidRPr="00004A06" w:rsidRDefault="00A432B6" w:rsidP="00A432B6">
            <w:pPr>
              <w:pStyle w:val="Default"/>
              <w:rPr>
                <w:rFonts w:ascii="Maiandra GD" w:eastAsia="Times New Roman" w:hAnsi="Maiandra GD" w:cs="Times New Roman"/>
                <w:lang w:eastAsia="en-GB"/>
              </w:rPr>
            </w:pPr>
          </w:p>
          <w:p w14:paraId="47961EBD" w14:textId="77777777" w:rsidR="00CF0FFF" w:rsidRPr="00004A06" w:rsidRDefault="00A432B6" w:rsidP="00A432B6">
            <w:pPr>
              <w:pStyle w:val="Default"/>
              <w:rPr>
                <w:rFonts w:ascii="Maiandra GD" w:eastAsia="Times New Roman" w:hAnsi="Maiandra GD" w:cs="Times New Roman"/>
                <w:lang w:eastAsia="en-GB"/>
              </w:rPr>
            </w:pPr>
            <w:r w:rsidRPr="00004A06">
              <w:rPr>
                <w:rFonts w:ascii="Maiandra GD" w:eastAsia="Times New Roman" w:hAnsi="Maiandra GD" w:cs="Times New Roman"/>
                <w:lang w:eastAsia="en-GB"/>
              </w:rPr>
              <w:t>I</w:t>
            </w:r>
            <w:r w:rsidR="00CF0FFF" w:rsidRPr="00004A06">
              <w:rPr>
                <w:rFonts w:ascii="Maiandra GD" w:eastAsia="Times New Roman" w:hAnsi="Maiandra GD" w:cs="Times New Roman"/>
                <w:lang w:eastAsia="en-GB"/>
              </w:rPr>
              <w:t>s the harm potential or actual?</w:t>
            </w:r>
          </w:p>
          <w:p w14:paraId="652605D6" w14:textId="77777777" w:rsidR="00CF0FFF" w:rsidRPr="00004A06" w:rsidRDefault="00CF0FFF" w:rsidP="00A432B6">
            <w:pPr>
              <w:pStyle w:val="Default"/>
              <w:rPr>
                <w:rFonts w:ascii="Maiandra GD" w:hAnsi="Maiandra GD"/>
                <w:b/>
                <w:sz w:val="28"/>
                <w:szCs w:val="28"/>
              </w:rPr>
            </w:pPr>
          </w:p>
        </w:tc>
        <w:tc>
          <w:tcPr>
            <w:tcW w:w="4877" w:type="dxa"/>
          </w:tcPr>
          <w:p w14:paraId="7EBAD707" w14:textId="77777777" w:rsidR="00CF0FFF" w:rsidRPr="00004A06" w:rsidRDefault="00CF0FFF" w:rsidP="00A432B6">
            <w:pPr>
              <w:pStyle w:val="Default"/>
              <w:rPr>
                <w:rFonts w:ascii="Maiandra GD" w:hAnsi="Maiandra GD"/>
                <w:b/>
                <w:sz w:val="28"/>
                <w:szCs w:val="28"/>
              </w:rPr>
            </w:pPr>
          </w:p>
        </w:tc>
      </w:tr>
      <w:tr w:rsidR="00CF0FFF" w:rsidRPr="00004A06" w14:paraId="38EF50B0" w14:textId="77777777" w:rsidTr="00D21A92">
        <w:tblPrEx>
          <w:shd w:val="clear" w:color="auto" w:fill="auto"/>
        </w:tblPrEx>
        <w:tc>
          <w:tcPr>
            <w:tcW w:w="4808" w:type="dxa"/>
            <w:tcBorders>
              <w:bottom w:val="single" w:sz="4" w:space="0" w:color="auto"/>
            </w:tcBorders>
          </w:tcPr>
          <w:p w14:paraId="5EEFA257" w14:textId="77777777" w:rsidR="00CF0FFF" w:rsidRPr="00004A06" w:rsidRDefault="00CF0FFF" w:rsidP="00A432B6">
            <w:pPr>
              <w:rPr>
                <w:rFonts w:ascii="Maiandra GD" w:eastAsia="Times New Roman" w:hAnsi="Maiandra GD" w:cs="Times New Roman"/>
                <w:lang w:eastAsia="en-GB"/>
              </w:rPr>
            </w:pPr>
          </w:p>
          <w:p w14:paraId="2A33C9F6" w14:textId="77777777" w:rsidR="00CF0FFF" w:rsidRPr="00004A06" w:rsidRDefault="00CF0FFF" w:rsidP="00A432B6">
            <w:pPr>
              <w:rPr>
                <w:rFonts w:ascii="Maiandra GD" w:eastAsia="Times New Roman" w:hAnsi="Maiandra GD" w:cs="Times New Roman"/>
                <w:lang w:eastAsia="en-GB"/>
              </w:rPr>
            </w:pPr>
            <w:r w:rsidRPr="00004A06">
              <w:rPr>
                <w:rFonts w:ascii="Maiandra GD" w:eastAsia="Times New Roman" w:hAnsi="Maiandra GD" w:cs="Times New Roman"/>
                <w:lang w:eastAsia="en-GB"/>
              </w:rPr>
              <w:t>Who is affected by the harm?</w:t>
            </w:r>
          </w:p>
          <w:p w14:paraId="1FD79A7E" w14:textId="77777777" w:rsidR="00CF0FFF" w:rsidRPr="00004A06" w:rsidRDefault="00CF0FFF" w:rsidP="00A432B6">
            <w:pPr>
              <w:pStyle w:val="Default"/>
              <w:rPr>
                <w:rFonts w:ascii="Maiandra GD" w:hAnsi="Maiandra GD"/>
                <w:b/>
                <w:sz w:val="28"/>
                <w:szCs w:val="28"/>
              </w:rPr>
            </w:pPr>
          </w:p>
        </w:tc>
        <w:tc>
          <w:tcPr>
            <w:tcW w:w="4877" w:type="dxa"/>
            <w:tcBorders>
              <w:bottom w:val="single" w:sz="4" w:space="0" w:color="auto"/>
            </w:tcBorders>
          </w:tcPr>
          <w:p w14:paraId="2D4E8920" w14:textId="77777777" w:rsidR="00CF0FFF" w:rsidRPr="00004A06" w:rsidRDefault="00CF0FFF" w:rsidP="00A432B6">
            <w:pPr>
              <w:pStyle w:val="Default"/>
              <w:rPr>
                <w:rFonts w:ascii="Maiandra GD" w:hAnsi="Maiandra GD"/>
                <w:b/>
                <w:sz w:val="28"/>
                <w:szCs w:val="28"/>
              </w:rPr>
            </w:pPr>
          </w:p>
        </w:tc>
      </w:tr>
      <w:tr w:rsidR="0031023B" w:rsidRPr="00004A06" w14:paraId="6390822C" w14:textId="77777777" w:rsidTr="00D21A92">
        <w:tblPrEx>
          <w:shd w:val="clear" w:color="auto" w:fill="auto"/>
        </w:tblPrEx>
        <w:tc>
          <w:tcPr>
            <w:tcW w:w="4808" w:type="dxa"/>
            <w:shd w:val="clear" w:color="auto" w:fill="BFBFBF" w:themeFill="background1" w:themeFillShade="BF"/>
          </w:tcPr>
          <w:p w14:paraId="4FF75564" w14:textId="77777777" w:rsidR="0031023B" w:rsidRPr="00004A06" w:rsidRDefault="0031023B" w:rsidP="00A432B6">
            <w:pPr>
              <w:rPr>
                <w:rFonts w:ascii="Maiandra GD" w:eastAsia="Times New Roman" w:hAnsi="Maiandra GD" w:cs="Times New Roman"/>
                <w:lang w:eastAsia="en-GB"/>
              </w:rPr>
            </w:pPr>
            <w:r w:rsidRPr="00004A06">
              <w:rPr>
                <w:rFonts w:ascii="Maiandra GD" w:eastAsia="Times New Roman" w:hAnsi="Maiandra GD" w:cs="Times New Roman"/>
                <w:b/>
                <w:lang w:eastAsia="en-GB"/>
              </w:rPr>
              <w:t>ASSESSMENT OF HARM</w:t>
            </w:r>
          </w:p>
        </w:tc>
        <w:tc>
          <w:tcPr>
            <w:tcW w:w="4877" w:type="dxa"/>
            <w:shd w:val="clear" w:color="auto" w:fill="BFBFBF" w:themeFill="background1" w:themeFillShade="BF"/>
          </w:tcPr>
          <w:p w14:paraId="5E93B4EB" w14:textId="77777777" w:rsidR="0031023B" w:rsidRPr="00004A06" w:rsidRDefault="0031023B" w:rsidP="00A432B6">
            <w:pPr>
              <w:pStyle w:val="Default"/>
              <w:rPr>
                <w:rFonts w:ascii="Maiandra GD" w:hAnsi="Maiandra GD"/>
                <w:b/>
                <w:sz w:val="28"/>
                <w:szCs w:val="28"/>
              </w:rPr>
            </w:pPr>
          </w:p>
        </w:tc>
      </w:tr>
      <w:tr w:rsidR="00544989" w:rsidRPr="00004A06" w14:paraId="618A5C24" w14:textId="77777777" w:rsidTr="00D21A92">
        <w:tblPrEx>
          <w:shd w:val="clear" w:color="auto" w:fill="auto"/>
        </w:tblPrEx>
        <w:tc>
          <w:tcPr>
            <w:tcW w:w="4808" w:type="dxa"/>
            <w:shd w:val="clear" w:color="auto" w:fill="auto"/>
          </w:tcPr>
          <w:p w14:paraId="27993F9A" w14:textId="77777777" w:rsidR="00544989" w:rsidRPr="00004A06" w:rsidRDefault="00544989" w:rsidP="00A432B6">
            <w:pPr>
              <w:rPr>
                <w:rFonts w:ascii="Maiandra GD" w:eastAsia="Times New Roman" w:hAnsi="Maiandra GD" w:cs="Times New Roman"/>
                <w:b/>
                <w:lang w:eastAsia="en-GB"/>
              </w:rPr>
            </w:pPr>
          </w:p>
          <w:p w14:paraId="09362125" w14:textId="0572A0C5" w:rsidR="00544989" w:rsidRPr="00004A06" w:rsidRDefault="00544989" w:rsidP="00A432B6">
            <w:pPr>
              <w:rPr>
                <w:rFonts w:ascii="Maiandra GD" w:eastAsia="Times New Roman" w:hAnsi="Maiandra GD" w:cs="Times New Roman"/>
                <w:bCs/>
                <w:lang w:eastAsia="en-GB"/>
              </w:rPr>
            </w:pPr>
            <w:r w:rsidRPr="00004A06">
              <w:rPr>
                <w:rFonts w:ascii="Maiandra GD" w:eastAsia="Times New Roman" w:hAnsi="Maiandra GD" w:cs="Times New Roman"/>
                <w:bCs/>
                <w:lang w:eastAsia="en-GB"/>
              </w:rPr>
              <w:t>In which situation does the harm usually occur?</w:t>
            </w:r>
          </w:p>
          <w:p w14:paraId="77EFABE2" w14:textId="77777777" w:rsidR="00544989" w:rsidRPr="00004A06" w:rsidRDefault="00544989" w:rsidP="00A432B6">
            <w:pPr>
              <w:rPr>
                <w:rFonts w:ascii="Maiandra GD" w:eastAsia="Times New Roman" w:hAnsi="Maiandra GD" w:cs="Times New Roman"/>
                <w:b/>
                <w:lang w:eastAsia="en-GB"/>
              </w:rPr>
            </w:pPr>
          </w:p>
          <w:p w14:paraId="2F2F575F" w14:textId="7CA242F5" w:rsidR="00544989" w:rsidRPr="00004A06" w:rsidRDefault="00544989" w:rsidP="00A432B6">
            <w:pPr>
              <w:rPr>
                <w:rFonts w:ascii="Maiandra GD" w:eastAsia="Times New Roman" w:hAnsi="Maiandra GD" w:cs="Times New Roman"/>
                <w:b/>
                <w:lang w:eastAsia="en-GB"/>
              </w:rPr>
            </w:pPr>
          </w:p>
        </w:tc>
        <w:tc>
          <w:tcPr>
            <w:tcW w:w="4877" w:type="dxa"/>
            <w:shd w:val="clear" w:color="auto" w:fill="auto"/>
          </w:tcPr>
          <w:p w14:paraId="4637B0E7" w14:textId="77777777" w:rsidR="00544989" w:rsidRPr="00004A06" w:rsidRDefault="00544989" w:rsidP="00A432B6">
            <w:pPr>
              <w:pStyle w:val="Default"/>
              <w:rPr>
                <w:rFonts w:ascii="Maiandra GD" w:hAnsi="Maiandra GD"/>
                <w:b/>
                <w:sz w:val="28"/>
                <w:szCs w:val="28"/>
              </w:rPr>
            </w:pPr>
          </w:p>
        </w:tc>
      </w:tr>
      <w:tr w:rsidR="00544989" w:rsidRPr="00004A06" w14:paraId="3666D6D5" w14:textId="77777777" w:rsidTr="00D21A92">
        <w:tblPrEx>
          <w:shd w:val="clear" w:color="auto" w:fill="auto"/>
        </w:tblPrEx>
        <w:tc>
          <w:tcPr>
            <w:tcW w:w="4808" w:type="dxa"/>
            <w:shd w:val="clear" w:color="auto" w:fill="auto"/>
          </w:tcPr>
          <w:p w14:paraId="6C4FED24" w14:textId="77777777" w:rsidR="00544989" w:rsidRPr="00004A06" w:rsidRDefault="00544989" w:rsidP="00A432B6">
            <w:pPr>
              <w:rPr>
                <w:rFonts w:ascii="Maiandra GD" w:eastAsia="Times New Roman" w:hAnsi="Maiandra GD" w:cs="Times New Roman"/>
                <w:b/>
                <w:lang w:eastAsia="en-GB"/>
              </w:rPr>
            </w:pPr>
          </w:p>
          <w:p w14:paraId="5D3B381F" w14:textId="0BF0AB93" w:rsidR="00544989" w:rsidRPr="00004A06" w:rsidRDefault="00544989" w:rsidP="00544989">
            <w:pPr>
              <w:rPr>
                <w:rFonts w:ascii="Maiandra GD" w:eastAsia="Times New Roman" w:hAnsi="Maiandra GD" w:cs="Times New Roman"/>
                <w:bCs/>
                <w:lang w:eastAsia="en-GB"/>
              </w:rPr>
            </w:pPr>
            <w:r w:rsidRPr="00004A06">
              <w:rPr>
                <w:rFonts w:ascii="Maiandra GD" w:eastAsia="Times New Roman" w:hAnsi="Maiandra GD" w:cs="Times New Roman"/>
                <w:bCs/>
                <w:lang w:eastAsia="en-GB"/>
              </w:rPr>
              <w:t>How likely is it that the child will suffer harm?</w:t>
            </w:r>
          </w:p>
          <w:p w14:paraId="7FEDF8FD" w14:textId="58D42278" w:rsidR="00544989" w:rsidRPr="00004A06" w:rsidRDefault="00544989" w:rsidP="00544989">
            <w:pPr>
              <w:rPr>
                <w:rFonts w:ascii="Maiandra GD" w:eastAsia="Times New Roman" w:hAnsi="Maiandra GD" w:cs="Times New Roman"/>
                <w:bCs/>
                <w:lang w:eastAsia="en-GB"/>
              </w:rPr>
            </w:pPr>
          </w:p>
        </w:tc>
        <w:tc>
          <w:tcPr>
            <w:tcW w:w="4877" w:type="dxa"/>
            <w:shd w:val="clear" w:color="auto" w:fill="auto"/>
          </w:tcPr>
          <w:p w14:paraId="677609E7" w14:textId="77777777" w:rsidR="00544989" w:rsidRPr="00004A06" w:rsidRDefault="00544989" w:rsidP="00A432B6">
            <w:pPr>
              <w:pStyle w:val="Default"/>
              <w:rPr>
                <w:rFonts w:ascii="Maiandra GD" w:hAnsi="Maiandra GD"/>
                <w:b/>
                <w:sz w:val="28"/>
                <w:szCs w:val="28"/>
              </w:rPr>
            </w:pPr>
          </w:p>
        </w:tc>
      </w:tr>
      <w:tr w:rsidR="00D21A92" w:rsidRPr="00004A06" w14:paraId="1ED13874" w14:textId="77777777" w:rsidTr="00D21A92">
        <w:tblPrEx>
          <w:shd w:val="clear" w:color="auto" w:fill="auto"/>
        </w:tblPrEx>
        <w:tc>
          <w:tcPr>
            <w:tcW w:w="4808" w:type="dxa"/>
            <w:shd w:val="clear" w:color="auto" w:fill="auto"/>
          </w:tcPr>
          <w:p w14:paraId="710CB60D" w14:textId="77777777" w:rsidR="00D21A92" w:rsidRPr="00004A06" w:rsidRDefault="00D21A92" w:rsidP="00A432B6">
            <w:pPr>
              <w:rPr>
                <w:rFonts w:ascii="Maiandra GD" w:eastAsia="Times New Roman" w:hAnsi="Maiandra GD" w:cs="Times New Roman"/>
                <w:b/>
                <w:lang w:eastAsia="en-GB"/>
              </w:rPr>
            </w:pPr>
          </w:p>
          <w:p w14:paraId="61A6E033" w14:textId="3BF9966D" w:rsidR="00D21A92" w:rsidRPr="00004A06" w:rsidRDefault="00D21A92" w:rsidP="00A432B6">
            <w:pPr>
              <w:rPr>
                <w:rFonts w:ascii="Maiandra GD" w:eastAsia="Times New Roman" w:hAnsi="Maiandra GD" w:cs="Times New Roman"/>
                <w:bCs/>
                <w:lang w:eastAsia="en-GB"/>
              </w:rPr>
            </w:pPr>
            <w:r w:rsidRPr="00004A06">
              <w:rPr>
                <w:rFonts w:ascii="Maiandra GD" w:eastAsia="Times New Roman" w:hAnsi="Maiandra GD" w:cs="Times New Roman"/>
                <w:bCs/>
                <w:lang w:eastAsia="en-GB"/>
              </w:rPr>
              <w:t>If the harm arises who is likely to be injured/hurt?</w:t>
            </w:r>
          </w:p>
          <w:p w14:paraId="0BCBFA98" w14:textId="5B6F8DFC" w:rsidR="00D21A92" w:rsidRPr="00004A06" w:rsidRDefault="00D21A92" w:rsidP="00A432B6">
            <w:pPr>
              <w:rPr>
                <w:rFonts w:ascii="Maiandra GD" w:eastAsia="Times New Roman" w:hAnsi="Maiandra GD" w:cs="Times New Roman"/>
                <w:b/>
                <w:lang w:eastAsia="en-GB"/>
              </w:rPr>
            </w:pPr>
          </w:p>
        </w:tc>
        <w:tc>
          <w:tcPr>
            <w:tcW w:w="4877" w:type="dxa"/>
            <w:shd w:val="clear" w:color="auto" w:fill="auto"/>
          </w:tcPr>
          <w:p w14:paraId="2B596054" w14:textId="77777777" w:rsidR="00D21A92" w:rsidRPr="00004A06" w:rsidRDefault="00D21A92" w:rsidP="00A432B6">
            <w:pPr>
              <w:pStyle w:val="Default"/>
              <w:rPr>
                <w:rFonts w:ascii="Maiandra GD" w:hAnsi="Maiandra GD"/>
                <w:b/>
                <w:sz w:val="28"/>
                <w:szCs w:val="28"/>
              </w:rPr>
            </w:pPr>
          </w:p>
        </w:tc>
      </w:tr>
      <w:tr w:rsidR="00D21A92" w:rsidRPr="00004A06" w14:paraId="31F0E8A8" w14:textId="77777777" w:rsidTr="00D21A92">
        <w:tblPrEx>
          <w:shd w:val="clear" w:color="auto" w:fill="auto"/>
        </w:tblPrEx>
        <w:tc>
          <w:tcPr>
            <w:tcW w:w="4808" w:type="dxa"/>
            <w:shd w:val="clear" w:color="auto" w:fill="BFBFBF" w:themeFill="background1" w:themeFillShade="BF"/>
          </w:tcPr>
          <w:p w14:paraId="30D32423" w14:textId="5B0A7DFC" w:rsidR="00D21A92" w:rsidRPr="00004A06" w:rsidRDefault="00D21A92" w:rsidP="00A432B6">
            <w:pPr>
              <w:rPr>
                <w:rFonts w:ascii="Maiandra GD" w:eastAsia="Times New Roman" w:hAnsi="Maiandra GD" w:cs="Times New Roman"/>
                <w:b/>
                <w:lang w:eastAsia="en-GB"/>
              </w:rPr>
            </w:pPr>
            <w:r w:rsidRPr="00004A06">
              <w:rPr>
                <w:rFonts w:ascii="Maiandra GD" w:eastAsia="Times New Roman" w:hAnsi="Maiandra GD" w:cs="Times New Roman"/>
                <w:b/>
                <w:lang w:eastAsia="en-GB"/>
              </w:rPr>
              <w:t>HARM REDUCTION / PREVENTION</w:t>
            </w:r>
          </w:p>
        </w:tc>
        <w:tc>
          <w:tcPr>
            <w:tcW w:w="4877" w:type="dxa"/>
            <w:shd w:val="clear" w:color="auto" w:fill="BFBFBF" w:themeFill="background1" w:themeFillShade="BF"/>
          </w:tcPr>
          <w:p w14:paraId="2F1E2151" w14:textId="77777777" w:rsidR="00D21A92" w:rsidRPr="00004A06" w:rsidRDefault="00D21A92" w:rsidP="00A432B6">
            <w:pPr>
              <w:pStyle w:val="Default"/>
              <w:rPr>
                <w:rFonts w:ascii="Maiandra GD" w:hAnsi="Maiandra GD"/>
                <w:b/>
                <w:sz w:val="28"/>
                <w:szCs w:val="28"/>
              </w:rPr>
            </w:pPr>
          </w:p>
        </w:tc>
      </w:tr>
      <w:tr w:rsidR="00D21A92" w:rsidRPr="00004A06" w14:paraId="74534A8C" w14:textId="77777777" w:rsidTr="00D21A92">
        <w:tblPrEx>
          <w:shd w:val="clear" w:color="auto" w:fill="auto"/>
        </w:tblPrEx>
        <w:tc>
          <w:tcPr>
            <w:tcW w:w="4808" w:type="dxa"/>
            <w:shd w:val="clear" w:color="auto" w:fill="auto"/>
          </w:tcPr>
          <w:p w14:paraId="4D8E67A6" w14:textId="4EF7ED00" w:rsidR="00D21A92" w:rsidRPr="00004A06" w:rsidRDefault="00D21A92" w:rsidP="00A432B6">
            <w:pPr>
              <w:rPr>
                <w:rFonts w:ascii="Maiandra GD" w:eastAsia="Times New Roman" w:hAnsi="Maiandra GD" w:cs="Times New Roman"/>
                <w:bCs/>
                <w:lang w:eastAsia="en-GB"/>
              </w:rPr>
            </w:pPr>
            <w:r w:rsidRPr="00004A06">
              <w:rPr>
                <w:rFonts w:ascii="Maiandra GD" w:eastAsia="Times New Roman" w:hAnsi="Maiandra GD" w:cs="Times New Roman"/>
                <w:bCs/>
                <w:lang w:eastAsia="en-GB"/>
              </w:rPr>
              <w:t>Proactive interventions to reduce / prevent harm</w:t>
            </w:r>
          </w:p>
        </w:tc>
        <w:tc>
          <w:tcPr>
            <w:tcW w:w="4877" w:type="dxa"/>
            <w:shd w:val="clear" w:color="auto" w:fill="auto"/>
          </w:tcPr>
          <w:p w14:paraId="359DE319" w14:textId="77777777" w:rsidR="00D21A92" w:rsidRPr="00004A06" w:rsidRDefault="00D21A92" w:rsidP="00D21A92">
            <w:pPr>
              <w:rPr>
                <w:rFonts w:ascii="Maiandra GD" w:eastAsia="Times New Roman" w:hAnsi="Maiandra GD" w:cs="Times New Roman"/>
                <w:lang w:eastAsia="en-GB"/>
              </w:rPr>
            </w:pPr>
            <w:r w:rsidRPr="00004A06">
              <w:rPr>
                <w:rFonts w:ascii="Maiandra GD" w:eastAsia="Times New Roman" w:hAnsi="Maiandra GD" w:cs="Times New Roman"/>
                <w:lang w:eastAsia="en-GB"/>
              </w:rPr>
              <w:t>For example:</w:t>
            </w:r>
          </w:p>
          <w:p w14:paraId="051DF5B3" w14:textId="77777777" w:rsidR="00D21A92" w:rsidRPr="00004A06" w:rsidRDefault="00D21A92" w:rsidP="00D21A92">
            <w:pPr>
              <w:numPr>
                <w:ilvl w:val="0"/>
                <w:numId w:val="12"/>
              </w:numPr>
              <w:tabs>
                <w:tab w:val="num" w:pos="252"/>
              </w:tabs>
              <w:spacing w:after="200" w:line="276" w:lineRule="auto"/>
              <w:rPr>
                <w:rFonts w:ascii="Maiandra GD" w:eastAsia="Times New Roman" w:hAnsi="Maiandra GD" w:cs="Times New Roman"/>
                <w:lang w:eastAsia="en-GB"/>
              </w:rPr>
            </w:pPr>
            <w:r w:rsidRPr="00004A06">
              <w:rPr>
                <w:rFonts w:ascii="Maiandra GD" w:eastAsia="Times New Roman" w:hAnsi="Maiandra GD" w:cs="Times New Roman"/>
                <w:lang w:eastAsia="en-GB"/>
              </w:rPr>
              <w:t>Co-regulation with a key adult;</w:t>
            </w:r>
          </w:p>
          <w:p w14:paraId="69678FAB" w14:textId="77777777" w:rsidR="00D21A92" w:rsidRPr="00004A06" w:rsidRDefault="00D21A92" w:rsidP="00D21A92">
            <w:pPr>
              <w:numPr>
                <w:ilvl w:val="0"/>
                <w:numId w:val="12"/>
              </w:numPr>
              <w:tabs>
                <w:tab w:val="num" w:pos="252"/>
              </w:tabs>
              <w:spacing w:after="200" w:line="276" w:lineRule="auto"/>
              <w:rPr>
                <w:rFonts w:ascii="Maiandra GD" w:eastAsia="Times New Roman" w:hAnsi="Maiandra GD" w:cs="Times New Roman"/>
                <w:lang w:eastAsia="en-GB"/>
              </w:rPr>
            </w:pPr>
            <w:r w:rsidRPr="00004A06">
              <w:rPr>
                <w:rFonts w:ascii="Maiandra GD" w:eastAsia="Times New Roman" w:hAnsi="Maiandra GD" w:cs="Times New Roman"/>
                <w:lang w:eastAsia="en-GB"/>
              </w:rPr>
              <w:t>Positive role modelling;</w:t>
            </w:r>
          </w:p>
          <w:p w14:paraId="44FF8370" w14:textId="77777777" w:rsidR="00D21A92" w:rsidRPr="00004A06" w:rsidRDefault="00D21A92" w:rsidP="00D21A92">
            <w:pPr>
              <w:numPr>
                <w:ilvl w:val="0"/>
                <w:numId w:val="12"/>
              </w:numPr>
              <w:tabs>
                <w:tab w:val="num" w:pos="252"/>
              </w:tabs>
              <w:spacing w:after="200" w:line="276" w:lineRule="auto"/>
              <w:rPr>
                <w:rFonts w:ascii="Maiandra GD" w:eastAsia="Times New Roman" w:hAnsi="Maiandra GD" w:cs="Times New Roman"/>
                <w:lang w:eastAsia="en-GB"/>
              </w:rPr>
            </w:pPr>
            <w:r w:rsidRPr="00004A06">
              <w:rPr>
                <w:rFonts w:ascii="Maiandra GD" w:eastAsia="Times New Roman" w:hAnsi="Maiandra GD" w:cs="Times New Roman"/>
                <w:lang w:eastAsia="en-GB"/>
              </w:rPr>
              <w:t>Praise/acknowledgement for positive behaviour;</w:t>
            </w:r>
          </w:p>
          <w:p w14:paraId="1962443E" w14:textId="77777777" w:rsidR="00D21A92" w:rsidRPr="00004A06" w:rsidRDefault="00D21A92" w:rsidP="00D21A92">
            <w:pPr>
              <w:numPr>
                <w:ilvl w:val="0"/>
                <w:numId w:val="12"/>
              </w:numPr>
              <w:tabs>
                <w:tab w:val="num" w:pos="252"/>
              </w:tabs>
              <w:spacing w:after="200" w:line="276" w:lineRule="auto"/>
              <w:rPr>
                <w:rFonts w:ascii="Maiandra GD" w:eastAsia="Times New Roman" w:hAnsi="Maiandra GD" w:cs="Times New Roman"/>
                <w:lang w:eastAsia="en-GB"/>
              </w:rPr>
            </w:pPr>
            <w:r w:rsidRPr="00004A06">
              <w:rPr>
                <w:rFonts w:ascii="Maiandra GD" w:eastAsia="Times New Roman" w:hAnsi="Maiandra GD" w:cs="Times New Roman"/>
                <w:lang w:eastAsia="en-GB"/>
              </w:rPr>
              <w:t>Regular updates with parents;</w:t>
            </w:r>
          </w:p>
          <w:p w14:paraId="69E0CF38" w14:textId="77777777" w:rsidR="00D21A92" w:rsidRPr="00004A06" w:rsidRDefault="00D21A92" w:rsidP="00D21A92">
            <w:pPr>
              <w:numPr>
                <w:ilvl w:val="0"/>
                <w:numId w:val="12"/>
              </w:numPr>
              <w:tabs>
                <w:tab w:val="num" w:pos="252"/>
              </w:tabs>
              <w:spacing w:after="200" w:line="276" w:lineRule="auto"/>
              <w:rPr>
                <w:rFonts w:ascii="Maiandra GD" w:eastAsia="Times New Roman" w:hAnsi="Maiandra GD" w:cs="Times New Roman"/>
                <w:lang w:eastAsia="en-GB"/>
              </w:rPr>
            </w:pPr>
            <w:r w:rsidRPr="00004A06">
              <w:rPr>
                <w:rFonts w:ascii="Maiandra GD" w:eastAsia="Times New Roman" w:hAnsi="Maiandra GD" w:cs="Times New Roman"/>
                <w:lang w:eastAsia="en-GB"/>
              </w:rPr>
              <w:t>Adult response plan;</w:t>
            </w:r>
          </w:p>
          <w:p w14:paraId="707A893B" w14:textId="77777777" w:rsidR="00D21A92" w:rsidRPr="00004A06" w:rsidRDefault="00D21A92" w:rsidP="00D21A92">
            <w:pPr>
              <w:numPr>
                <w:ilvl w:val="0"/>
                <w:numId w:val="12"/>
              </w:numPr>
              <w:tabs>
                <w:tab w:val="num" w:pos="252"/>
              </w:tabs>
              <w:spacing w:after="200" w:line="276" w:lineRule="auto"/>
              <w:rPr>
                <w:rFonts w:ascii="Maiandra GD" w:eastAsia="Times New Roman" w:hAnsi="Maiandra GD" w:cs="Times New Roman"/>
                <w:lang w:eastAsia="en-GB"/>
              </w:rPr>
            </w:pPr>
            <w:r w:rsidRPr="00004A06">
              <w:rPr>
                <w:rFonts w:ascii="Maiandra GD" w:eastAsia="Times New Roman" w:hAnsi="Maiandra GD" w:cs="Times New Roman"/>
                <w:lang w:eastAsia="en-GB"/>
              </w:rPr>
              <w:t>Safe place &amp; trusted personnel etc</w:t>
            </w:r>
          </w:p>
          <w:p w14:paraId="6B2B39BF" w14:textId="77777777" w:rsidR="00D21A92" w:rsidRPr="00004A06" w:rsidRDefault="00D21A92" w:rsidP="00A432B6">
            <w:pPr>
              <w:pStyle w:val="Default"/>
              <w:rPr>
                <w:rFonts w:ascii="Maiandra GD" w:hAnsi="Maiandra GD"/>
                <w:b/>
                <w:sz w:val="28"/>
                <w:szCs w:val="28"/>
              </w:rPr>
            </w:pPr>
          </w:p>
        </w:tc>
      </w:tr>
      <w:tr w:rsidR="00D21A92" w:rsidRPr="00004A06" w14:paraId="59F6F3E5" w14:textId="77777777" w:rsidTr="00D21A92">
        <w:tblPrEx>
          <w:shd w:val="clear" w:color="auto" w:fill="auto"/>
        </w:tblPrEx>
        <w:tc>
          <w:tcPr>
            <w:tcW w:w="4808" w:type="dxa"/>
            <w:shd w:val="clear" w:color="auto" w:fill="auto"/>
          </w:tcPr>
          <w:p w14:paraId="0EF4A589" w14:textId="76A9F752" w:rsidR="00D21A92" w:rsidRPr="00004A06" w:rsidRDefault="00D21A92" w:rsidP="00A432B6">
            <w:pPr>
              <w:rPr>
                <w:rFonts w:ascii="Maiandra GD" w:eastAsia="Times New Roman" w:hAnsi="Maiandra GD" w:cs="Times New Roman"/>
                <w:bCs/>
                <w:lang w:eastAsia="en-GB"/>
              </w:rPr>
            </w:pPr>
            <w:r w:rsidRPr="00004A06">
              <w:rPr>
                <w:rFonts w:ascii="Maiandra GD" w:eastAsia="Times New Roman" w:hAnsi="Maiandra GD" w:cs="Times New Roman"/>
                <w:lang w:eastAsia="en-GB"/>
              </w:rPr>
              <w:t>Early interventions to respond to harm</w:t>
            </w:r>
          </w:p>
        </w:tc>
        <w:tc>
          <w:tcPr>
            <w:tcW w:w="4877" w:type="dxa"/>
            <w:shd w:val="clear" w:color="auto" w:fill="auto"/>
          </w:tcPr>
          <w:p w14:paraId="24413860" w14:textId="76F1C269" w:rsidR="00D21A92" w:rsidRPr="00004A06" w:rsidRDefault="00D21A92" w:rsidP="00D21A92">
            <w:pPr>
              <w:rPr>
                <w:rFonts w:ascii="Maiandra GD" w:eastAsia="Times New Roman" w:hAnsi="Maiandra GD" w:cs="Times New Roman"/>
                <w:lang w:eastAsia="en-GB"/>
              </w:rPr>
            </w:pPr>
            <w:r w:rsidRPr="00004A06">
              <w:rPr>
                <w:rFonts w:ascii="Maiandra GD" w:eastAsia="Times New Roman" w:hAnsi="Maiandra GD" w:cs="Times New Roman"/>
                <w:lang w:eastAsia="en-GB"/>
              </w:rPr>
              <w:t>Identify immediate response if harm is observed:</w:t>
            </w:r>
          </w:p>
          <w:p w14:paraId="751C7DEF" w14:textId="77777777" w:rsidR="00D21A92" w:rsidRPr="00004A06" w:rsidRDefault="00D21A92" w:rsidP="00D21A92">
            <w:pPr>
              <w:numPr>
                <w:ilvl w:val="0"/>
                <w:numId w:val="13"/>
              </w:numPr>
              <w:tabs>
                <w:tab w:val="num" w:pos="252"/>
              </w:tabs>
              <w:rPr>
                <w:rFonts w:ascii="Maiandra GD" w:eastAsia="Times New Roman" w:hAnsi="Maiandra GD" w:cs="Times New Roman"/>
                <w:lang w:eastAsia="en-GB"/>
              </w:rPr>
            </w:pPr>
          </w:p>
          <w:p w14:paraId="61182977" w14:textId="77777777" w:rsidR="00D21A92" w:rsidRPr="00004A06" w:rsidRDefault="00D21A92" w:rsidP="00D21A92">
            <w:pPr>
              <w:numPr>
                <w:ilvl w:val="0"/>
                <w:numId w:val="13"/>
              </w:numPr>
              <w:tabs>
                <w:tab w:val="num" w:pos="252"/>
              </w:tabs>
              <w:rPr>
                <w:rFonts w:ascii="Maiandra GD" w:eastAsia="Times New Roman" w:hAnsi="Maiandra GD" w:cs="Times New Roman"/>
                <w:lang w:eastAsia="en-GB"/>
              </w:rPr>
            </w:pPr>
          </w:p>
          <w:p w14:paraId="76FBACF1" w14:textId="77777777" w:rsidR="00D21A92" w:rsidRPr="00004A06" w:rsidRDefault="00D21A92" w:rsidP="00D21A92">
            <w:pPr>
              <w:rPr>
                <w:rFonts w:ascii="Maiandra GD" w:eastAsia="Times New Roman" w:hAnsi="Maiandra GD" w:cs="Times New Roman"/>
                <w:lang w:eastAsia="en-GB"/>
              </w:rPr>
            </w:pPr>
          </w:p>
          <w:p w14:paraId="546C6CDB" w14:textId="064D3503" w:rsidR="00D21A92" w:rsidRPr="00004A06" w:rsidRDefault="00D21A92" w:rsidP="00733D33">
            <w:pPr>
              <w:rPr>
                <w:rFonts w:ascii="Maiandra GD" w:eastAsia="Times New Roman" w:hAnsi="Maiandra GD" w:cs="Times New Roman"/>
                <w:lang w:eastAsia="en-GB"/>
              </w:rPr>
            </w:pPr>
            <w:r w:rsidRPr="00004A06">
              <w:rPr>
                <w:rFonts w:ascii="Maiandra GD" w:eastAsia="Times New Roman" w:hAnsi="Maiandra GD" w:cs="Times New Roman"/>
                <w:lang w:eastAsia="en-GB"/>
              </w:rPr>
              <w:t>Identify immediate response if the harm is reported to them by a child:</w:t>
            </w:r>
          </w:p>
          <w:p w14:paraId="5AF755BB" w14:textId="5DA0D620" w:rsidR="00733D33" w:rsidRPr="00004A06" w:rsidRDefault="00733D33" w:rsidP="00733D33">
            <w:pPr>
              <w:rPr>
                <w:rFonts w:ascii="Maiandra GD" w:eastAsia="Times New Roman" w:hAnsi="Maiandra GD" w:cs="Times New Roman"/>
                <w:lang w:eastAsia="en-GB"/>
              </w:rPr>
            </w:pPr>
          </w:p>
          <w:p w14:paraId="7E4378BD" w14:textId="2212B65A" w:rsidR="00733D33" w:rsidRPr="00004A06" w:rsidRDefault="00D62AC6" w:rsidP="00733D33">
            <w:pPr>
              <w:pStyle w:val="ListParagraph"/>
              <w:numPr>
                <w:ilvl w:val="0"/>
                <w:numId w:val="13"/>
              </w:numPr>
              <w:rPr>
                <w:rFonts w:ascii="Maiandra GD" w:eastAsia="Times New Roman" w:hAnsi="Maiandra GD" w:cs="Times New Roman"/>
                <w:lang w:eastAsia="en-GB"/>
              </w:rPr>
            </w:pPr>
            <w:r w:rsidRPr="00004A06">
              <w:rPr>
                <w:rFonts w:ascii="Maiandra GD" w:eastAsia="Times New Roman" w:hAnsi="Maiandra GD" w:cs="Times New Roman"/>
                <w:lang w:eastAsia="en-GB"/>
              </w:rPr>
              <w:lastRenderedPageBreak/>
              <w:t xml:space="preserve"> </w:t>
            </w:r>
          </w:p>
          <w:p w14:paraId="3F22DDEE" w14:textId="77777777" w:rsidR="00733D33" w:rsidRPr="00004A06" w:rsidRDefault="00733D33" w:rsidP="00733D33">
            <w:pPr>
              <w:pStyle w:val="ListParagraph"/>
              <w:numPr>
                <w:ilvl w:val="0"/>
                <w:numId w:val="13"/>
              </w:numPr>
              <w:rPr>
                <w:rFonts w:ascii="Maiandra GD" w:eastAsia="Times New Roman" w:hAnsi="Maiandra GD" w:cs="Times New Roman"/>
                <w:lang w:eastAsia="en-GB"/>
              </w:rPr>
            </w:pPr>
          </w:p>
          <w:p w14:paraId="5A7F1FE1" w14:textId="77777777" w:rsidR="00D21A92" w:rsidRPr="00004A06" w:rsidRDefault="00D21A92" w:rsidP="00D21A92">
            <w:pPr>
              <w:rPr>
                <w:rFonts w:ascii="Maiandra GD" w:eastAsia="Times New Roman" w:hAnsi="Maiandra GD" w:cs="Times New Roman"/>
                <w:lang w:eastAsia="en-GB"/>
              </w:rPr>
            </w:pPr>
          </w:p>
        </w:tc>
      </w:tr>
      <w:tr w:rsidR="00D21A92" w:rsidRPr="00004A06" w14:paraId="653D7349" w14:textId="77777777" w:rsidTr="00D21A92">
        <w:tblPrEx>
          <w:shd w:val="clear" w:color="auto" w:fill="auto"/>
        </w:tblPrEx>
        <w:tc>
          <w:tcPr>
            <w:tcW w:w="4808" w:type="dxa"/>
            <w:shd w:val="clear" w:color="auto" w:fill="auto"/>
          </w:tcPr>
          <w:p w14:paraId="3D7B8C05" w14:textId="42C2B847" w:rsidR="00D21A92" w:rsidRPr="00004A06" w:rsidRDefault="00D21A92" w:rsidP="00A432B6">
            <w:pPr>
              <w:rPr>
                <w:rFonts w:ascii="Maiandra GD" w:eastAsia="Times New Roman" w:hAnsi="Maiandra GD" w:cs="Times New Roman"/>
                <w:lang w:eastAsia="en-GB"/>
              </w:rPr>
            </w:pPr>
            <w:r w:rsidRPr="00004A06">
              <w:rPr>
                <w:rFonts w:ascii="Maiandra GD" w:eastAsia="Times New Roman" w:hAnsi="Maiandra GD" w:cs="Times New Roman"/>
                <w:lang w:eastAsia="en-GB"/>
              </w:rPr>
              <w:lastRenderedPageBreak/>
              <w:t>Interventions to respond to adverse outcomes</w:t>
            </w:r>
          </w:p>
        </w:tc>
        <w:tc>
          <w:tcPr>
            <w:tcW w:w="4877" w:type="dxa"/>
            <w:shd w:val="clear" w:color="auto" w:fill="auto"/>
          </w:tcPr>
          <w:p w14:paraId="3E046159" w14:textId="77777777" w:rsidR="00D21A92" w:rsidRPr="00004A06" w:rsidRDefault="00D21A92" w:rsidP="00D21A92">
            <w:pPr>
              <w:rPr>
                <w:rFonts w:ascii="Maiandra GD" w:eastAsia="Times New Roman" w:hAnsi="Maiandra GD" w:cs="Times New Roman"/>
                <w:lang w:eastAsia="en-GB"/>
              </w:rPr>
            </w:pPr>
            <w:r w:rsidRPr="00004A06">
              <w:rPr>
                <w:rFonts w:ascii="Maiandra GD" w:eastAsia="Times New Roman" w:hAnsi="Maiandra GD" w:cs="Times New Roman"/>
                <w:lang w:eastAsia="en-GB"/>
              </w:rPr>
              <w:t>For example:</w:t>
            </w:r>
          </w:p>
          <w:p w14:paraId="49175964" w14:textId="77777777" w:rsidR="00D21A92" w:rsidRPr="00004A06" w:rsidRDefault="00D21A92" w:rsidP="00D21A92">
            <w:pPr>
              <w:numPr>
                <w:ilvl w:val="0"/>
                <w:numId w:val="13"/>
              </w:numPr>
              <w:tabs>
                <w:tab w:val="num" w:pos="252"/>
              </w:tabs>
              <w:rPr>
                <w:rFonts w:ascii="Maiandra GD" w:eastAsia="Times New Roman" w:hAnsi="Maiandra GD" w:cs="Times New Roman"/>
                <w:lang w:eastAsia="en-GB"/>
              </w:rPr>
            </w:pPr>
            <w:r w:rsidRPr="00004A06">
              <w:rPr>
                <w:rFonts w:ascii="Maiandra GD" w:eastAsia="Times New Roman" w:hAnsi="Maiandra GD" w:cs="Times New Roman"/>
                <w:lang w:eastAsia="en-GB"/>
              </w:rPr>
              <w:t>Any incidents to be logged, dated and signed according to Incident/Safeguarding protocols;</w:t>
            </w:r>
          </w:p>
          <w:p w14:paraId="1FCD24CD" w14:textId="77777777" w:rsidR="00D21A92" w:rsidRPr="00004A06" w:rsidRDefault="00D21A92" w:rsidP="00D21A92">
            <w:pPr>
              <w:numPr>
                <w:ilvl w:val="0"/>
                <w:numId w:val="13"/>
              </w:numPr>
              <w:tabs>
                <w:tab w:val="num" w:pos="252"/>
              </w:tabs>
              <w:rPr>
                <w:rFonts w:ascii="Maiandra GD" w:eastAsia="Times New Roman" w:hAnsi="Maiandra GD" w:cs="Times New Roman"/>
                <w:lang w:eastAsia="en-GB"/>
              </w:rPr>
            </w:pPr>
            <w:r w:rsidRPr="00004A06">
              <w:rPr>
                <w:rFonts w:ascii="Maiandra GD" w:eastAsia="Times New Roman" w:hAnsi="Maiandra GD" w:cs="Times New Roman"/>
                <w:lang w:eastAsia="en-GB"/>
              </w:rPr>
              <w:t>designated School adult;</w:t>
            </w:r>
          </w:p>
          <w:p w14:paraId="1C098D4A" w14:textId="3F030A35" w:rsidR="00D21A92" w:rsidRPr="00004A06" w:rsidRDefault="00D21A92" w:rsidP="00D21A92">
            <w:pPr>
              <w:numPr>
                <w:ilvl w:val="0"/>
                <w:numId w:val="13"/>
              </w:numPr>
              <w:tabs>
                <w:tab w:val="num" w:pos="252"/>
              </w:tabs>
              <w:rPr>
                <w:rFonts w:ascii="Maiandra GD" w:eastAsia="Times New Roman" w:hAnsi="Maiandra GD" w:cs="Times New Roman"/>
                <w:lang w:eastAsia="en-GB"/>
              </w:rPr>
            </w:pPr>
            <w:r w:rsidRPr="00004A06">
              <w:rPr>
                <w:rFonts w:ascii="Maiandra GD" w:eastAsia="Times New Roman" w:hAnsi="Maiandra GD" w:cs="Times New Roman"/>
                <w:lang w:eastAsia="en-GB"/>
              </w:rPr>
              <w:t>Contact parents;</w:t>
            </w:r>
          </w:p>
          <w:p w14:paraId="357E07EE" w14:textId="4B91B7B9" w:rsidR="00D21A92" w:rsidRPr="00004A06" w:rsidRDefault="00D21A92" w:rsidP="00D21A92">
            <w:pPr>
              <w:numPr>
                <w:ilvl w:val="0"/>
                <w:numId w:val="13"/>
              </w:numPr>
              <w:tabs>
                <w:tab w:val="num" w:pos="252"/>
              </w:tabs>
              <w:rPr>
                <w:rFonts w:ascii="Maiandra GD" w:eastAsia="Times New Roman" w:hAnsi="Maiandra GD" w:cs="Times New Roman"/>
                <w:lang w:eastAsia="en-GB"/>
              </w:rPr>
            </w:pPr>
            <w:r w:rsidRPr="00004A06">
              <w:rPr>
                <w:rFonts w:ascii="Maiandra GD" w:eastAsia="Times New Roman" w:hAnsi="Maiandra GD" w:cs="Times New Roman"/>
                <w:lang w:eastAsia="en-GB"/>
              </w:rPr>
              <w:t xml:space="preserve">Contact other </w:t>
            </w:r>
            <w:proofErr w:type="spellStart"/>
            <w:r w:rsidR="00F17086" w:rsidRPr="00004A06">
              <w:rPr>
                <w:rFonts w:ascii="Maiandra GD" w:eastAsia="Times New Roman" w:hAnsi="Maiandra GD" w:cs="Times New Roman"/>
                <w:lang w:eastAsia="en-GB"/>
              </w:rPr>
              <w:t>child</w:t>
            </w:r>
            <w:r w:rsidRPr="00004A06">
              <w:rPr>
                <w:rFonts w:ascii="Maiandra GD" w:eastAsia="Times New Roman" w:hAnsi="Maiandra GD" w:cs="Times New Roman"/>
                <w:lang w:eastAsia="en-GB"/>
              </w:rPr>
              <w:t>s’</w:t>
            </w:r>
            <w:proofErr w:type="spellEnd"/>
            <w:r w:rsidRPr="00004A06">
              <w:rPr>
                <w:rFonts w:ascii="Maiandra GD" w:eastAsia="Times New Roman" w:hAnsi="Maiandra GD" w:cs="Times New Roman"/>
                <w:lang w:eastAsia="en-GB"/>
              </w:rPr>
              <w:t xml:space="preserve"> parents (if required); etc.</w:t>
            </w:r>
          </w:p>
          <w:p w14:paraId="47B77CD9" w14:textId="77777777" w:rsidR="00D21A92" w:rsidRPr="00004A06" w:rsidRDefault="00D21A92" w:rsidP="00D21A92">
            <w:pPr>
              <w:rPr>
                <w:rFonts w:ascii="Maiandra GD" w:eastAsia="Times New Roman" w:hAnsi="Maiandra GD" w:cs="Times New Roman"/>
                <w:lang w:eastAsia="en-GB"/>
              </w:rPr>
            </w:pPr>
          </w:p>
        </w:tc>
      </w:tr>
      <w:tr w:rsidR="00D21A92" w:rsidRPr="00004A06" w14:paraId="18E04F8C" w14:textId="77777777" w:rsidTr="00D21A92">
        <w:tblPrEx>
          <w:shd w:val="clear" w:color="auto" w:fill="auto"/>
        </w:tblPrEx>
        <w:tc>
          <w:tcPr>
            <w:tcW w:w="4808" w:type="dxa"/>
            <w:shd w:val="clear" w:color="auto" w:fill="BFBFBF" w:themeFill="background1" w:themeFillShade="BF"/>
          </w:tcPr>
          <w:p w14:paraId="4D626264" w14:textId="4D5826E7" w:rsidR="00D21A92" w:rsidRPr="00004A06" w:rsidRDefault="00D21A92" w:rsidP="00A432B6">
            <w:pPr>
              <w:rPr>
                <w:rFonts w:ascii="Maiandra GD" w:eastAsia="Times New Roman" w:hAnsi="Maiandra GD" w:cs="Times New Roman"/>
                <w:lang w:eastAsia="en-GB"/>
              </w:rPr>
            </w:pPr>
            <w:r w:rsidRPr="00004A06">
              <w:rPr>
                <w:rFonts w:ascii="Maiandra GD" w:hAnsi="Maiandra GD"/>
                <w:b/>
              </w:rPr>
              <w:t>COMMUNICATION OF ASSESSING, UNDERSTANDING AND MANAGING HARM PLAN</w:t>
            </w:r>
          </w:p>
        </w:tc>
        <w:tc>
          <w:tcPr>
            <w:tcW w:w="4877" w:type="dxa"/>
            <w:shd w:val="clear" w:color="auto" w:fill="BFBFBF" w:themeFill="background1" w:themeFillShade="BF"/>
          </w:tcPr>
          <w:p w14:paraId="52657257" w14:textId="77777777" w:rsidR="00D21A92" w:rsidRPr="00004A06" w:rsidRDefault="00D21A92" w:rsidP="00D21A92">
            <w:pPr>
              <w:rPr>
                <w:rFonts w:ascii="Maiandra GD" w:eastAsia="Times New Roman" w:hAnsi="Maiandra GD" w:cs="Times New Roman"/>
                <w:lang w:eastAsia="en-GB"/>
              </w:rPr>
            </w:pPr>
          </w:p>
        </w:tc>
      </w:tr>
      <w:tr w:rsidR="00D21A92" w:rsidRPr="00004A06" w14:paraId="49038A74" w14:textId="77777777" w:rsidTr="00D21A92">
        <w:tblPrEx>
          <w:shd w:val="clear" w:color="auto" w:fill="auto"/>
        </w:tblPrEx>
        <w:tc>
          <w:tcPr>
            <w:tcW w:w="4808" w:type="dxa"/>
            <w:shd w:val="clear" w:color="auto" w:fill="auto"/>
          </w:tcPr>
          <w:p w14:paraId="6E03D53A" w14:textId="02910986" w:rsidR="00D21A92" w:rsidRPr="00004A06" w:rsidRDefault="00D21A92" w:rsidP="00A432B6">
            <w:pPr>
              <w:rPr>
                <w:rFonts w:ascii="Maiandra GD" w:hAnsi="Maiandra GD"/>
                <w:b/>
              </w:rPr>
            </w:pPr>
            <w:r w:rsidRPr="00004A06">
              <w:rPr>
                <w:rFonts w:ascii="Maiandra GD" w:hAnsi="Maiandra GD"/>
                <w:bCs/>
              </w:rPr>
              <w:t>Who has the plan and strategies been shared with?</w:t>
            </w:r>
          </w:p>
        </w:tc>
        <w:tc>
          <w:tcPr>
            <w:tcW w:w="4877" w:type="dxa"/>
            <w:shd w:val="clear" w:color="auto" w:fill="auto"/>
          </w:tcPr>
          <w:p w14:paraId="2418084F" w14:textId="77777777" w:rsidR="00D21A92" w:rsidRPr="00004A06" w:rsidRDefault="00D21A92" w:rsidP="00D21A92">
            <w:pPr>
              <w:rPr>
                <w:rFonts w:ascii="Maiandra GD" w:eastAsia="Times New Roman" w:hAnsi="Maiandra GD" w:cs="Times New Roman"/>
                <w:lang w:eastAsia="en-GB"/>
              </w:rPr>
            </w:pPr>
          </w:p>
        </w:tc>
      </w:tr>
      <w:tr w:rsidR="00D21A92" w:rsidRPr="00004A06" w14:paraId="0722DC50" w14:textId="77777777" w:rsidTr="00D21A92">
        <w:tblPrEx>
          <w:shd w:val="clear" w:color="auto" w:fill="auto"/>
        </w:tblPrEx>
        <w:tc>
          <w:tcPr>
            <w:tcW w:w="4808" w:type="dxa"/>
            <w:shd w:val="clear" w:color="auto" w:fill="auto"/>
          </w:tcPr>
          <w:p w14:paraId="73E7EDA1" w14:textId="7B71A64E" w:rsidR="00D21A92" w:rsidRPr="00004A06" w:rsidRDefault="00D21A92" w:rsidP="00A432B6">
            <w:pPr>
              <w:rPr>
                <w:rFonts w:ascii="Maiandra GD" w:hAnsi="Maiandra GD"/>
                <w:bCs/>
              </w:rPr>
            </w:pPr>
            <w:r w:rsidRPr="00004A06">
              <w:rPr>
                <w:rFonts w:ascii="Maiandra GD" w:hAnsi="Maiandra GD"/>
                <w:bCs/>
              </w:rPr>
              <w:t xml:space="preserve">Name: </w:t>
            </w:r>
          </w:p>
        </w:tc>
        <w:tc>
          <w:tcPr>
            <w:tcW w:w="4877" w:type="dxa"/>
            <w:shd w:val="clear" w:color="auto" w:fill="auto"/>
          </w:tcPr>
          <w:p w14:paraId="239430DA" w14:textId="75D45365" w:rsidR="00D21A92" w:rsidRPr="00004A06" w:rsidRDefault="00D21A92" w:rsidP="00D21A92">
            <w:pPr>
              <w:rPr>
                <w:rFonts w:ascii="Maiandra GD" w:eastAsia="Times New Roman" w:hAnsi="Maiandra GD" w:cs="Times New Roman"/>
                <w:lang w:eastAsia="en-GB"/>
              </w:rPr>
            </w:pPr>
            <w:r w:rsidRPr="00004A06">
              <w:rPr>
                <w:rFonts w:ascii="Maiandra GD" w:eastAsia="Times New Roman" w:hAnsi="Maiandra GD" w:cs="Times New Roman"/>
                <w:lang w:eastAsia="en-GB"/>
              </w:rPr>
              <w:t>Communication method and date:</w:t>
            </w:r>
          </w:p>
        </w:tc>
      </w:tr>
      <w:tr w:rsidR="00D21A92" w:rsidRPr="00004A06" w14:paraId="0051A6D5" w14:textId="77777777" w:rsidTr="00D21A92">
        <w:tblPrEx>
          <w:shd w:val="clear" w:color="auto" w:fill="auto"/>
        </w:tblPrEx>
        <w:tc>
          <w:tcPr>
            <w:tcW w:w="4808" w:type="dxa"/>
            <w:shd w:val="clear" w:color="auto" w:fill="BFBFBF" w:themeFill="background1" w:themeFillShade="BF"/>
          </w:tcPr>
          <w:p w14:paraId="252BAE29" w14:textId="7C0DEDC1" w:rsidR="00D21A92" w:rsidRPr="00004A06" w:rsidRDefault="00D21A92" w:rsidP="00A432B6">
            <w:pPr>
              <w:rPr>
                <w:rFonts w:ascii="Maiandra GD" w:hAnsi="Maiandra GD"/>
                <w:bCs/>
              </w:rPr>
            </w:pPr>
            <w:r w:rsidRPr="00004A06">
              <w:rPr>
                <w:rFonts w:ascii="Maiandra GD" w:hAnsi="Maiandra GD"/>
                <w:b/>
              </w:rPr>
              <w:t>STAFF TRAINING</w:t>
            </w:r>
          </w:p>
        </w:tc>
        <w:tc>
          <w:tcPr>
            <w:tcW w:w="4877" w:type="dxa"/>
            <w:shd w:val="clear" w:color="auto" w:fill="BFBFBF" w:themeFill="background1" w:themeFillShade="BF"/>
          </w:tcPr>
          <w:p w14:paraId="17C51F62" w14:textId="77777777" w:rsidR="00D21A92" w:rsidRPr="00004A06" w:rsidRDefault="00D21A92" w:rsidP="00D21A92">
            <w:pPr>
              <w:rPr>
                <w:rFonts w:ascii="Maiandra GD" w:eastAsia="Times New Roman" w:hAnsi="Maiandra GD" w:cs="Times New Roman"/>
                <w:lang w:eastAsia="en-GB"/>
              </w:rPr>
            </w:pPr>
          </w:p>
        </w:tc>
      </w:tr>
      <w:tr w:rsidR="00D21A92" w:rsidRPr="00004A06" w14:paraId="55C3276F" w14:textId="77777777" w:rsidTr="00D21A92">
        <w:tblPrEx>
          <w:shd w:val="clear" w:color="auto" w:fill="auto"/>
        </w:tblPrEx>
        <w:tc>
          <w:tcPr>
            <w:tcW w:w="4808" w:type="dxa"/>
            <w:shd w:val="clear" w:color="auto" w:fill="auto"/>
          </w:tcPr>
          <w:p w14:paraId="44E4DFCB" w14:textId="4220D315" w:rsidR="00D21A92" w:rsidRPr="00004A06" w:rsidRDefault="00D21A92" w:rsidP="00A432B6">
            <w:pPr>
              <w:rPr>
                <w:rFonts w:ascii="Maiandra GD" w:hAnsi="Maiandra GD"/>
                <w:b/>
              </w:rPr>
            </w:pPr>
            <w:r w:rsidRPr="00004A06">
              <w:rPr>
                <w:rFonts w:ascii="Maiandra GD" w:hAnsi="Maiandra GD"/>
                <w:bCs/>
              </w:rPr>
              <w:t>Identified training needs</w:t>
            </w:r>
          </w:p>
        </w:tc>
        <w:tc>
          <w:tcPr>
            <w:tcW w:w="4877" w:type="dxa"/>
            <w:shd w:val="clear" w:color="auto" w:fill="auto"/>
          </w:tcPr>
          <w:p w14:paraId="1B6A3D6C" w14:textId="77777777" w:rsidR="00D21A92" w:rsidRPr="00004A06" w:rsidRDefault="00D21A92" w:rsidP="00D21A92">
            <w:pPr>
              <w:rPr>
                <w:rFonts w:ascii="Maiandra GD" w:eastAsia="Times New Roman" w:hAnsi="Maiandra GD" w:cs="Times New Roman"/>
                <w:lang w:eastAsia="en-GB"/>
              </w:rPr>
            </w:pPr>
          </w:p>
        </w:tc>
      </w:tr>
      <w:tr w:rsidR="00D21A92" w:rsidRPr="00004A06" w14:paraId="1B533F97" w14:textId="77777777" w:rsidTr="00D21A92">
        <w:tblPrEx>
          <w:shd w:val="clear" w:color="auto" w:fill="auto"/>
        </w:tblPrEx>
        <w:tc>
          <w:tcPr>
            <w:tcW w:w="4808" w:type="dxa"/>
            <w:shd w:val="clear" w:color="auto" w:fill="auto"/>
          </w:tcPr>
          <w:p w14:paraId="32390370" w14:textId="6EA37B98" w:rsidR="00D21A92" w:rsidRPr="00004A06" w:rsidRDefault="00D21A92" w:rsidP="00A432B6">
            <w:pPr>
              <w:rPr>
                <w:rFonts w:ascii="Maiandra GD" w:hAnsi="Maiandra GD"/>
                <w:bCs/>
              </w:rPr>
            </w:pPr>
            <w:r w:rsidRPr="00004A06">
              <w:rPr>
                <w:rFonts w:ascii="Maiandra GD" w:hAnsi="Maiandra GD"/>
                <w:bCs/>
              </w:rPr>
              <w:t>Training provided to meet needs</w:t>
            </w:r>
          </w:p>
        </w:tc>
        <w:tc>
          <w:tcPr>
            <w:tcW w:w="4877" w:type="dxa"/>
            <w:shd w:val="clear" w:color="auto" w:fill="auto"/>
          </w:tcPr>
          <w:p w14:paraId="5045A838" w14:textId="77777777" w:rsidR="00D21A92" w:rsidRPr="00004A06" w:rsidRDefault="00D21A92" w:rsidP="00D21A92">
            <w:pPr>
              <w:rPr>
                <w:rFonts w:ascii="Maiandra GD" w:eastAsia="Times New Roman" w:hAnsi="Maiandra GD" w:cs="Times New Roman"/>
                <w:lang w:eastAsia="en-GB"/>
              </w:rPr>
            </w:pPr>
          </w:p>
        </w:tc>
      </w:tr>
      <w:tr w:rsidR="00D21A92" w:rsidRPr="00004A06" w14:paraId="48C2D832" w14:textId="77777777" w:rsidTr="00D21A92">
        <w:tblPrEx>
          <w:shd w:val="clear" w:color="auto" w:fill="auto"/>
        </w:tblPrEx>
        <w:tc>
          <w:tcPr>
            <w:tcW w:w="4808" w:type="dxa"/>
            <w:shd w:val="clear" w:color="auto" w:fill="auto"/>
          </w:tcPr>
          <w:p w14:paraId="1B8FBEC6" w14:textId="24927BD8" w:rsidR="00D21A92" w:rsidRPr="00004A06" w:rsidRDefault="00D21A92" w:rsidP="00A432B6">
            <w:pPr>
              <w:rPr>
                <w:rFonts w:ascii="Maiandra GD" w:hAnsi="Maiandra GD"/>
                <w:bCs/>
              </w:rPr>
            </w:pPr>
            <w:r w:rsidRPr="00004A06">
              <w:rPr>
                <w:rFonts w:ascii="Maiandra GD" w:hAnsi="Maiandra GD"/>
                <w:bCs/>
              </w:rPr>
              <w:t>Date training completed</w:t>
            </w:r>
          </w:p>
        </w:tc>
        <w:tc>
          <w:tcPr>
            <w:tcW w:w="4877" w:type="dxa"/>
            <w:shd w:val="clear" w:color="auto" w:fill="auto"/>
          </w:tcPr>
          <w:p w14:paraId="7496658D" w14:textId="77777777" w:rsidR="00D21A92" w:rsidRPr="00004A06" w:rsidRDefault="00D21A92" w:rsidP="00D21A92">
            <w:pPr>
              <w:rPr>
                <w:rFonts w:ascii="Maiandra GD" w:eastAsia="Times New Roman" w:hAnsi="Maiandra GD" w:cs="Times New Roman"/>
                <w:lang w:eastAsia="en-GB"/>
              </w:rPr>
            </w:pPr>
          </w:p>
        </w:tc>
      </w:tr>
      <w:tr w:rsidR="00D21A92" w:rsidRPr="00004A06" w14:paraId="52E84070" w14:textId="77777777" w:rsidTr="00D21A92">
        <w:tblPrEx>
          <w:shd w:val="clear" w:color="auto" w:fill="auto"/>
        </w:tblPrEx>
        <w:tc>
          <w:tcPr>
            <w:tcW w:w="4808" w:type="dxa"/>
            <w:shd w:val="clear" w:color="auto" w:fill="auto"/>
          </w:tcPr>
          <w:p w14:paraId="71E9130C" w14:textId="77777777" w:rsidR="00D21A92" w:rsidRPr="00004A06" w:rsidRDefault="00D21A92" w:rsidP="00A432B6">
            <w:pPr>
              <w:rPr>
                <w:rFonts w:ascii="Maiandra GD" w:hAnsi="Maiandra GD"/>
                <w:bCs/>
              </w:rPr>
            </w:pPr>
          </w:p>
        </w:tc>
        <w:tc>
          <w:tcPr>
            <w:tcW w:w="4877" w:type="dxa"/>
            <w:shd w:val="clear" w:color="auto" w:fill="auto"/>
          </w:tcPr>
          <w:p w14:paraId="158CBAD5" w14:textId="77777777" w:rsidR="00D21A92" w:rsidRPr="00004A06" w:rsidRDefault="00D21A92" w:rsidP="00D21A92">
            <w:pPr>
              <w:rPr>
                <w:rFonts w:ascii="Maiandra GD" w:eastAsia="Times New Roman" w:hAnsi="Maiandra GD" w:cs="Times New Roman"/>
                <w:lang w:eastAsia="en-GB"/>
              </w:rPr>
            </w:pPr>
          </w:p>
        </w:tc>
      </w:tr>
    </w:tbl>
    <w:p w14:paraId="10BEF70C" w14:textId="5C8D4C97" w:rsidR="00CF0FFF" w:rsidRPr="00004A06" w:rsidRDefault="00CF0FFF" w:rsidP="00CF0FFF">
      <w:pPr>
        <w:pStyle w:val="Default"/>
        <w:rPr>
          <w:rFonts w:ascii="Maiandra GD" w:hAnsi="Maiandra GD"/>
          <w:b/>
          <w:sz w:val="28"/>
          <w:szCs w:val="28"/>
        </w:rPr>
      </w:pPr>
    </w:p>
    <w:p w14:paraId="33C01A38" w14:textId="6BBA9641" w:rsidR="00D21A92" w:rsidRPr="00004A06" w:rsidRDefault="00D21A92" w:rsidP="00CF0FFF">
      <w:pPr>
        <w:pStyle w:val="Default"/>
        <w:rPr>
          <w:rFonts w:ascii="Maiandra GD" w:hAnsi="Maiandra GD"/>
          <w:b/>
          <w:sz w:val="28"/>
          <w:szCs w:val="28"/>
        </w:rPr>
      </w:pPr>
    </w:p>
    <w:p w14:paraId="7023397D" w14:textId="1261769C" w:rsidR="00D21A92" w:rsidRPr="00004A06" w:rsidRDefault="00D21A92" w:rsidP="00CF0FFF">
      <w:pPr>
        <w:pStyle w:val="Default"/>
        <w:rPr>
          <w:rFonts w:ascii="Maiandra GD" w:hAnsi="Maiandra GD"/>
          <w:b/>
          <w:sz w:val="28"/>
          <w:szCs w:val="28"/>
        </w:rPr>
      </w:pPr>
    </w:p>
    <w:p w14:paraId="400FFE70" w14:textId="40A0D844" w:rsidR="00D21A92" w:rsidRPr="00004A06" w:rsidRDefault="00D21A92" w:rsidP="00CF0FFF">
      <w:pPr>
        <w:pStyle w:val="Default"/>
        <w:rPr>
          <w:rFonts w:ascii="Maiandra GD" w:hAnsi="Maiandra GD"/>
          <w:b/>
          <w:sz w:val="28"/>
          <w:szCs w:val="28"/>
        </w:rPr>
      </w:pPr>
    </w:p>
    <w:p w14:paraId="759590C7" w14:textId="05E0079A" w:rsidR="00D21A92" w:rsidRPr="00004A06" w:rsidRDefault="00D21A92" w:rsidP="00CF0FFF">
      <w:pPr>
        <w:pStyle w:val="Default"/>
        <w:rPr>
          <w:rFonts w:ascii="Maiandra GD" w:hAnsi="Maiandra GD"/>
          <w:b/>
          <w:sz w:val="28"/>
          <w:szCs w:val="28"/>
        </w:rPr>
      </w:pPr>
    </w:p>
    <w:p w14:paraId="7E90423C" w14:textId="7F49E6D6" w:rsidR="00D21A92" w:rsidRPr="00004A06" w:rsidRDefault="00D21A92" w:rsidP="00CF0FFF">
      <w:pPr>
        <w:pStyle w:val="Default"/>
        <w:rPr>
          <w:rFonts w:ascii="Maiandra GD" w:hAnsi="Maiandra GD"/>
          <w:b/>
          <w:sz w:val="28"/>
          <w:szCs w:val="28"/>
        </w:rPr>
      </w:pPr>
    </w:p>
    <w:p w14:paraId="5129A770" w14:textId="46094BBA" w:rsidR="00D21A92" w:rsidRPr="00004A06" w:rsidRDefault="00D21A92" w:rsidP="00CF0FFF">
      <w:pPr>
        <w:pStyle w:val="Default"/>
        <w:rPr>
          <w:rFonts w:ascii="Maiandra GD" w:hAnsi="Maiandra GD"/>
          <w:b/>
          <w:sz w:val="28"/>
          <w:szCs w:val="28"/>
        </w:rPr>
      </w:pPr>
    </w:p>
    <w:p w14:paraId="6DAB08D1" w14:textId="557E297E" w:rsidR="00D21A92" w:rsidRPr="00004A06" w:rsidRDefault="00D21A92" w:rsidP="00CF0FFF">
      <w:pPr>
        <w:pStyle w:val="Default"/>
        <w:rPr>
          <w:rFonts w:ascii="Maiandra GD" w:hAnsi="Maiandra GD"/>
          <w:b/>
          <w:sz w:val="28"/>
          <w:szCs w:val="28"/>
        </w:rPr>
      </w:pPr>
    </w:p>
    <w:p w14:paraId="640AB272" w14:textId="096C99EE" w:rsidR="00D21A92" w:rsidRPr="00004A06" w:rsidRDefault="00D21A92" w:rsidP="00CF0FFF">
      <w:pPr>
        <w:pStyle w:val="Default"/>
        <w:rPr>
          <w:rFonts w:ascii="Maiandra GD" w:hAnsi="Maiandra GD"/>
          <w:b/>
          <w:sz w:val="28"/>
          <w:szCs w:val="28"/>
        </w:rPr>
      </w:pPr>
    </w:p>
    <w:p w14:paraId="265A0320" w14:textId="663696EC" w:rsidR="00D21A92" w:rsidRPr="00004A06" w:rsidRDefault="00D21A92" w:rsidP="00CF0FFF">
      <w:pPr>
        <w:pStyle w:val="Default"/>
        <w:rPr>
          <w:rFonts w:ascii="Maiandra GD" w:hAnsi="Maiandra GD"/>
          <w:b/>
          <w:sz w:val="28"/>
          <w:szCs w:val="28"/>
        </w:rPr>
      </w:pPr>
    </w:p>
    <w:p w14:paraId="5748D3B2" w14:textId="1FEE2616" w:rsidR="00D21A92" w:rsidRPr="00004A06" w:rsidRDefault="00D21A92" w:rsidP="00CF0FFF">
      <w:pPr>
        <w:pStyle w:val="Default"/>
        <w:rPr>
          <w:rFonts w:ascii="Maiandra GD" w:hAnsi="Maiandra GD"/>
          <w:b/>
          <w:sz w:val="28"/>
          <w:szCs w:val="28"/>
        </w:rPr>
      </w:pPr>
    </w:p>
    <w:p w14:paraId="0E37EC57" w14:textId="127290FD" w:rsidR="00D21A92" w:rsidRPr="00004A06" w:rsidRDefault="00D21A92" w:rsidP="00CF0FFF">
      <w:pPr>
        <w:pStyle w:val="Default"/>
        <w:rPr>
          <w:rFonts w:ascii="Maiandra GD" w:hAnsi="Maiandra GD"/>
          <w:b/>
          <w:sz w:val="28"/>
          <w:szCs w:val="28"/>
        </w:rPr>
      </w:pPr>
    </w:p>
    <w:p w14:paraId="5030E30C" w14:textId="7E83127B" w:rsidR="00D21A92" w:rsidRPr="00004A06" w:rsidRDefault="00D21A92" w:rsidP="00CF0FFF">
      <w:pPr>
        <w:pStyle w:val="Default"/>
        <w:rPr>
          <w:rFonts w:ascii="Maiandra GD" w:hAnsi="Maiandra GD"/>
          <w:b/>
          <w:sz w:val="28"/>
          <w:szCs w:val="28"/>
        </w:rPr>
      </w:pPr>
    </w:p>
    <w:p w14:paraId="0568F1B2" w14:textId="32FCF855" w:rsidR="00D21A92" w:rsidRPr="00004A06" w:rsidRDefault="00D21A92" w:rsidP="00CF0FFF">
      <w:pPr>
        <w:pStyle w:val="Default"/>
        <w:rPr>
          <w:rFonts w:ascii="Maiandra GD" w:hAnsi="Maiandra GD"/>
          <w:b/>
          <w:sz w:val="28"/>
          <w:szCs w:val="28"/>
        </w:rPr>
      </w:pPr>
    </w:p>
    <w:p w14:paraId="2DCFA115" w14:textId="1163720E" w:rsidR="00D21A92" w:rsidRPr="00004A06" w:rsidRDefault="00D21A92" w:rsidP="00CF0FFF">
      <w:pPr>
        <w:pStyle w:val="Default"/>
        <w:rPr>
          <w:rFonts w:ascii="Maiandra GD" w:hAnsi="Maiandra GD"/>
          <w:b/>
          <w:sz w:val="28"/>
          <w:szCs w:val="28"/>
        </w:rPr>
      </w:pPr>
    </w:p>
    <w:p w14:paraId="2F1B4B3E" w14:textId="4522604A" w:rsidR="00D21A92" w:rsidRPr="00004A06" w:rsidRDefault="00D21A92" w:rsidP="00CF0FFF">
      <w:pPr>
        <w:pStyle w:val="Default"/>
        <w:rPr>
          <w:rFonts w:ascii="Maiandra GD" w:hAnsi="Maiandra GD"/>
          <w:b/>
          <w:sz w:val="28"/>
          <w:szCs w:val="28"/>
        </w:rPr>
      </w:pPr>
    </w:p>
    <w:p w14:paraId="52D4DDC2" w14:textId="4B4C4460" w:rsidR="00D21A92" w:rsidRPr="00004A06" w:rsidRDefault="00D21A92" w:rsidP="00CF0FFF">
      <w:pPr>
        <w:pStyle w:val="Default"/>
        <w:rPr>
          <w:rFonts w:ascii="Maiandra GD" w:hAnsi="Maiandra GD"/>
          <w:b/>
          <w:sz w:val="28"/>
          <w:szCs w:val="28"/>
        </w:rPr>
      </w:pPr>
    </w:p>
    <w:p w14:paraId="47E7FC1A" w14:textId="29BF5A7F" w:rsidR="00D21A92" w:rsidRPr="00004A06" w:rsidRDefault="00D21A92" w:rsidP="00CF0FFF">
      <w:pPr>
        <w:pStyle w:val="Default"/>
        <w:rPr>
          <w:rFonts w:ascii="Maiandra GD" w:hAnsi="Maiandra GD"/>
          <w:b/>
          <w:sz w:val="28"/>
          <w:szCs w:val="28"/>
        </w:rPr>
      </w:pPr>
    </w:p>
    <w:p w14:paraId="2CFF86F1" w14:textId="61E885FE" w:rsidR="00D21A92" w:rsidRPr="00004A06" w:rsidRDefault="00D21A92" w:rsidP="00CF0FFF">
      <w:pPr>
        <w:pStyle w:val="Default"/>
        <w:rPr>
          <w:rFonts w:ascii="Maiandra GD" w:hAnsi="Maiandra GD"/>
          <w:b/>
          <w:sz w:val="28"/>
          <w:szCs w:val="28"/>
        </w:rPr>
      </w:pPr>
    </w:p>
    <w:p w14:paraId="30695530" w14:textId="53F5EC33" w:rsidR="00D21A92" w:rsidRPr="00004A06" w:rsidRDefault="00D21A92" w:rsidP="00CF0FFF">
      <w:pPr>
        <w:pStyle w:val="Default"/>
        <w:rPr>
          <w:rFonts w:ascii="Maiandra GD" w:hAnsi="Maiandra GD"/>
          <w:b/>
          <w:sz w:val="28"/>
          <w:szCs w:val="28"/>
        </w:rPr>
      </w:pPr>
    </w:p>
    <w:p w14:paraId="1C735199" w14:textId="0F0E11BC" w:rsidR="00D21A92" w:rsidRPr="00004A06" w:rsidRDefault="00D21A92" w:rsidP="00CF0FFF">
      <w:pPr>
        <w:pStyle w:val="Default"/>
        <w:rPr>
          <w:rFonts w:ascii="Maiandra GD" w:hAnsi="Maiandra GD"/>
          <w:b/>
          <w:sz w:val="28"/>
          <w:szCs w:val="28"/>
        </w:rPr>
      </w:pPr>
    </w:p>
    <w:p w14:paraId="29CB00C9" w14:textId="6BE9EE4B" w:rsidR="00D21A92" w:rsidRPr="00004A06" w:rsidRDefault="00D21A92" w:rsidP="00CF0FFF">
      <w:pPr>
        <w:pStyle w:val="Default"/>
        <w:rPr>
          <w:rFonts w:ascii="Maiandra GD" w:hAnsi="Maiandra GD"/>
          <w:b/>
          <w:sz w:val="28"/>
          <w:szCs w:val="28"/>
        </w:rPr>
      </w:pPr>
    </w:p>
    <w:p w14:paraId="086793D5" w14:textId="089F0B1A" w:rsidR="00D21A92" w:rsidRPr="00004A06" w:rsidRDefault="00D21A92" w:rsidP="00CF0FFF">
      <w:pPr>
        <w:pStyle w:val="Default"/>
        <w:rPr>
          <w:rFonts w:ascii="Maiandra GD" w:hAnsi="Maiandra GD"/>
          <w:b/>
          <w:sz w:val="28"/>
          <w:szCs w:val="28"/>
        </w:rPr>
      </w:pPr>
    </w:p>
    <w:p w14:paraId="5879AB2D" w14:textId="4EA8C92B" w:rsidR="00D21A92" w:rsidRPr="00004A06" w:rsidRDefault="00D21A92" w:rsidP="00CF0FFF">
      <w:pPr>
        <w:pStyle w:val="Default"/>
        <w:rPr>
          <w:rFonts w:ascii="Maiandra GD" w:hAnsi="Maiandra GD"/>
          <w:b/>
          <w:sz w:val="28"/>
          <w:szCs w:val="28"/>
        </w:rPr>
      </w:pPr>
    </w:p>
    <w:p w14:paraId="3C3A5F12" w14:textId="77777777" w:rsidR="00D21A92" w:rsidRPr="00004A06" w:rsidRDefault="00D21A92" w:rsidP="00CF0FFF">
      <w:pPr>
        <w:pStyle w:val="Default"/>
        <w:rPr>
          <w:rFonts w:ascii="Maiandra GD" w:hAnsi="Maiandra GD"/>
          <w:b/>
          <w:sz w:val="28"/>
          <w:szCs w:val="28"/>
        </w:rPr>
      </w:pPr>
    </w:p>
    <w:p w14:paraId="240661CE" w14:textId="77777777" w:rsidR="00D21A92" w:rsidRPr="00004A06" w:rsidRDefault="00D21A92" w:rsidP="00CF0FFF">
      <w:pPr>
        <w:pStyle w:val="Default"/>
        <w:rPr>
          <w:rFonts w:ascii="Maiandra GD" w:hAnsi="Maiandra GD"/>
          <w:b/>
          <w:sz w:val="28"/>
          <w:szCs w:val="28"/>
        </w:rPr>
      </w:pPr>
    </w:p>
    <w:tbl>
      <w:tblPr>
        <w:tblStyle w:val="GridTable1Light"/>
        <w:tblW w:w="0" w:type="auto"/>
        <w:tblLook w:val="01E0" w:firstRow="1" w:lastRow="1" w:firstColumn="1" w:lastColumn="1" w:noHBand="0" w:noVBand="0"/>
      </w:tblPr>
      <w:tblGrid>
        <w:gridCol w:w="4299"/>
        <w:gridCol w:w="3319"/>
        <w:gridCol w:w="2067"/>
      </w:tblGrid>
      <w:tr w:rsidR="0048192F" w:rsidRPr="00004A06" w14:paraId="5844DF92" w14:textId="77777777" w:rsidTr="00D21A92">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4999" w:type="dxa"/>
            <w:shd w:val="clear" w:color="auto" w:fill="BFBFBF" w:themeFill="background1" w:themeFillShade="BF"/>
          </w:tcPr>
          <w:p w14:paraId="09183FEF" w14:textId="77777777" w:rsidR="0048192F" w:rsidRPr="00004A06" w:rsidRDefault="0048192F" w:rsidP="0048192F">
            <w:pPr>
              <w:pStyle w:val="Default"/>
              <w:rPr>
                <w:rFonts w:ascii="Maiandra GD" w:hAnsi="Maiandra GD"/>
                <w:bCs w:val="0"/>
              </w:rPr>
            </w:pPr>
            <w:r w:rsidRPr="00004A06">
              <w:rPr>
                <w:rFonts w:ascii="Maiandra GD" w:hAnsi="Maiandra GD"/>
                <w:bCs w:val="0"/>
              </w:rPr>
              <w:t>REVIEW OF HARM ASSESSMENT PLAN</w:t>
            </w:r>
          </w:p>
        </w:tc>
        <w:tc>
          <w:tcPr>
            <w:tcW w:w="2456" w:type="dxa"/>
            <w:shd w:val="clear" w:color="auto" w:fill="BFBFBF" w:themeFill="background1" w:themeFillShade="BF"/>
          </w:tcPr>
          <w:p w14:paraId="02596CA0" w14:textId="77777777" w:rsidR="0048192F" w:rsidRPr="00004A06" w:rsidRDefault="0048192F" w:rsidP="00A432B6">
            <w:pPr>
              <w:pStyle w:val="Default"/>
              <w:jc w:val="center"/>
              <w:cnfStyle w:val="100000000000" w:firstRow="1" w:lastRow="0" w:firstColumn="0" w:lastColumn="0" w:oddVBand="0" w:evenVBand="0" w:oddHBand="0" w:evenHBand="0" w:firstRowFirstColumn="0" w:firstRowLastColumn="0" w:lastRowFirstColumn="0" w:lastRowLastColumn="0"/>
              <w:rPr>
                <w:rFonts w:ascii="Maiandra GD" w:hAnsi="Maiandra GD"/>
                <w:bCs w:val="0"/>
              </w:rPr>
            </w:pPr>
          </w:p>
        </w:tc>
        <w:tc>
          <w:tcPr>
            <w:cnfStyle w:val="000100000000" w:firstRow="0" w:lastRow="0" w:firstColumn="0" w:lastColumn="1" w:oddVBand="0" w:evenVBand="0" w:oddHBand="0" w:evenHBand="0" w:firstRowFirstColumn="0" w:firstRowLastColumn="0" w:lastRowFirstColumn="0" w:lastRowLastColumn="0"/>
            <w:tcW w:w="2456" w:type="dxa"/>
            <w:shd w:val="clear" w:color="auto" w:fill="BFBFBF" w:themeFill="background1" w:themeFillShade="BF"/>
          </w:tcPr>
          <w:p w14:paraId="3BA8DD77" w14:textId="77777777" w:rsidR="0048192F" w:rsidRPr="00004A06" w:rsidRDefault="0048192F" w:rsidP="00A432B6">
            <w:pPr>
              <w:pStyle w:val="Default"/>
              <w:jc w:val="center"/>
              <w:rPr>
                <w:rFonts w:ascii="Maiandra GD" w:hAnsi="Maiandra GD"/>
                <w:b w:val="0"/>
              </w:rPr>
            </w:pPr>
          </w:p>
        </w:tc>
      </w:tr>
      <w:tr w:rsidR="00CF0FFF" w:rsidRPr="00004A06" w14:paraId="28C327FC" w14:textId="77777777" w:rsidTr="0031023B">
        <w:trPr>
          <w:trHeight w:val="585"/>
        </w:trPr>
        <w:tc>
          <w:tcPr>
            <w:cnfStyle w:val="001000000000" w:firstRow="0" w:lastRow="0" w:firstColumn="1" w:lastColumn="0" w:oddVBand="0" w:evenVBand="0" w:oddHBand="0" w:evenHBand="0" w:firstRowFirstColumn="0" w:firstRowLastColumn="0" w:lastRowFirstColumn="0" w:lastRowLastColumn="0"/>
            <w:tcW w:w="0" w:type="auto"/>
          </w:tcPr>
          <w:p w14:paraId="6541BD80" w14:textId="77777777" w:rsidR="00CF0FFF" w:rsidRPr="00004A06" w:rsidRDefault="00CF0FFF" w:rsidP="00A432B6">
            <w:pPr>
              <w:pStyle w:val="Default"/>
              <w:rPr>
                <w:rFonts w:ascii="Maiandra GD" w:hAnsi="Maiandra GD" w:cstheme="minorHAnsi"/>
                <w:bCs w:val="0"/>
              </w:rPr>
            </w:pPr>
            <w:r w:rsidRPr="00004A06">
              <w:rPr>
                <w:rFonts w:ascii="Maiandra GD" w:hAnsi="Maiandra GD" w:cstheme="minorHAnsi"/>
                <w:bCs w:val="0"/>
              </w:rPr>
              <w:t>Measures set out</w:t>
            </w:r>
          </w:p>
        </w:tc>
        <w:tc>
          <w:tcPr>
            <w:tcW w:w="0" w:type="auto"/>
          </w:tcPr>
          <w:p w14:paraId="260FD30F" w14:textId="77777777" w:rsidR="00CF0FFF" w:rsidRPr="00004A06" w:rsidRDefault="00CF0FFF" w:rsidP="00A432B6">
            <w:pPr>
              <w:pStyle w:val="Default"/>
              <w:cnfStyle w:val="000000000000" w:firstRow="0" w:lastRow="0" w:firstColumn="0" w:lastColumn="0" w:oddVBand="0" w:evenVBand="0" w:oddHBand="0" w:evenHBand="0" w:firstRowFirstColumn="0" w:firstRowLastColumn="0" w:lastRowFirstColumn="0" w:lastRowLastColumn="0"/>
              <w:rPr>
                <w:rFonts w:ascii="Maiandra GD" w:hAnsi="Maiandra GD" w:cstheme="minorHAnsi"/>
                <w:b/>
              </w:rPr>
            </w:pPr>
            <w:r w:rsidRPr="00004A06">
              <w:rPr>
                <w:rFonts w:ascii="Maiandra GD" w:hAnsi="Maiandra GD" w:cstheme="minorHAnsi"/>
                <w:b/>
              </w:rPr>
              <w:t>Effectiveness in supporting the child</w:t>
            </w:r>
          </w:p>
        </w:tc>
        <w:tc>
          <w:tcPr>
            <w:cnfStyle w:val="000100000000" w:firstRow="0" w:lastRow="0" w:firstColumn="0" w:lastColumn="1" w:oddVBand="0" w:evenVBand="0" w:oddHBand="0" w:evenHBand="0" w:firstRowFirstColumn="0" w:firstRowLastColumn="0" w:lastRowFirstColumn="0" w:lastRowLastColumn="0"/>
            <w:tcW w:w="0" w:type="auto"/>
          </w:tcPr>
          <w:p w14:paraId="4820AE15" w14:textId="77777777" w:rsidR="00CF0FFF" w:rsidRPr="00004A06" w:rsidRDefault="00CF0FFF" w:rsidP="00A432B6">
            <w:pPr>
              <w:pStyle w:val="Default"/>
              <w:rPr>
                <w:rFonts w:ascii="Maiandra GD" w:hAnsi="Maiandra GD" w:cstheme="minorHAnsi"/>
                <w:bCs w:val="0"/>
              </w:rPr>
            </w:pPr>
            <w:r w:rsidRPr="00004A06">
              <w:rPr>
                <w:rFonts w:ascii="Maiandra GD" w:hAnsi="Maiandra GD" w:cstheme="minorHAnsi"/>
                <w:bCs w:val="0"/>
              </w:rPr>
              <w:t>Impact on harm</w:t>
            </w:r>
          </w:p>
        </w:tc>
      </w:tr>
      <w:tr w:rsidR="00CF0FFF" w:rsidRPr="00004A06" w14:paraId="5D0189F0" w14:textId="77777777" w:rsidTr="0031023B">
        <w:trPr>
          <w:trHeight w:val="1134"/>
        </w:trPr>
        <w:tc>
          <w:tcPr>
            <w:cnfStyle w:val="001000000000" w:firstRow="0" w:lastRow="0" w:firstColumn="1" w:lastColumn="0" w:oddVBand="0" w:evenVBand="0" w:oddHBand="0" w:evenHBand="0" w:firstRowFirstColumn="0" w:firstRowLastColumn="0" w:lastRowFirstColumn="0" w:lastRowLastColumn="0"/>
            <w:tcW w:w="0" w:type="auto"/>
          </w:tcPr>
          <w:p w14:paraId="61E1A58B" w14:textId="77777777" w:rsidR="00CF0FFF" w:rsidRPr="00004A06" w:rsidRDefault="00CF0FFF" w:rsidP="00A432B6">
            <w:pPr>
              <w:pStyle w:val="Default"/>
              <w:rPr>
                <w:rFonts w:ascii="Maiandra GD" w:hAnsi="Maiandra GD"/>
                <w:b w:val="0"/>
                <w:sz w:val="28"/>
                <w:szCs w:val="28"/>
              </w:rPr>
            </w:pPr>
          </w:p>
          <w:p w14:paraId="2898ABC6" w14:textId="77777777" w:rsidR="00086325" w:rsidRPr="00004A06" w:rsidRDefault="00CF0FFF" w:rsidP="00F60698">
            <w:pPr>
              <w:pStyle w:val="Default"/>
              <w:rPr>
                <w:rFonts w:ascii="Maiandra GD" w:hAnsi="Maiandra GD"/>
                <w:b w:val="0"/>
              </w:rPr>
            </w:pPr>
            <w:r w:rsidRPr="00004A06">
              <w:rPr>
                <w:rFonts w:ascii="Maiandra GD" w:hAnsi="Maiandra GD"/>
                <w:b w:val="0"/>
              </w:rPr>
              <w:t>Agreed proactive interventions to prevent harm</w:t>
            </w:r>
          </w:p>
        </w:tc>
        <w:tc>
          <w:tcPr>
            <w:tcW w:w="0" w:type="auto"/>
          </w:tcPr>
          <w:p w14:paraId="0402A273" w14:textId="77777777" w:rsidR="00CF0FFF" w:rsidRPr="00004A06" w:rsidRDefault="00CF0FFF" w:rsidP="00A432B6">
            <w:pPr>
              <w:pStyle w:val="Default"/>
              <w:cnfStyle w:val="000000000000" w:firstRow="0" w:lastRow="0" w:firstColumn="0" w:lastColumn="0" w:oddVBand="0" w:evenVBand="0" w:oddHBand="0" w:evenHBand="0" w:firstRowFirstColumn="0" w:firstRowLastColumn="0" w:lastRowFirstColumn="0" w:lastRowLastColumn="0"/>
              <w:rPr>
                <w:rFonts w:ascii="Maiandra GD" w:hAnsi="Maiandra GD"/>
                <w:b/>
                <w:sz w:val="28"/>
                <w:szCs w:val="28"/>
              </w:rPr>
            </w:pPr>
          </w:p>
        </w:tc>
        <w:tc>
          <w:tcPr>
            <w:cnfStyle w:val="000100000000" w:firstRow="0" w:lastRow="0" w:firstColumn="0" w:lastColumn="1" w:oddVBand="0" w:evenVBand="0" w:oddHBand="0" w:evenHBand="0" w:firstRowFirstColumn="0" w:firstRowLastColumn="0" w:lastRowFirstColumn="0" w:lastRowLastColumn="0"/>
            <w:tcW w:w="0" w:type="auto"/>
          </w:tcPr>
          <w:p w14:paraId="741ECF3F" w14:textId="77777777" w:rsidR="00CF0FFF" w:rsidRPr="00004A06" w:rsidRDefault="00CF0FFF" w:rsidP="00A432B6">
            <w:pPr>
              <w:pStyle w:val="Default"/>
              <w:rPr>
                <w:rFonts w:ascii="Maiandra GD" w:hAnsi="Maiandra GD"/>
                <w:b w:val="0"/>
                <w:sz w:val="28"/>
                <w:szCs w:val="28"/>
              </w:rPr>
            </w:pPr>
          </w:p>
        </w:tc>
      </w:tr>
      <w:tr w:rsidR="00CF0FFF" w:rsidRPr="00004A06" w14:paraId="6FC44E79" w14:textId="77777777" w:rsidTr="0031023B">
        <w:trPr>
          <w:trHeight w:val="1134"/>
        </w:trPr>
        <w:tc>
          <w:tcPr>
            <w:cnfStyle w:val="001000000000" w:firstRow="0" w:lastRow="0" w:firstColumn="1" w:lastColumn="0" w:oddVBand="0" w:evenVBand="0" w:oddHBand="0" w:evenHBand="0" w:firstRowFirstColumn="0" w:firstRowLastColumn="0" w:lastRowFirstColumn="0" w:lastRowLastColumn="0"/>
            <w:tcW w:w="0" w:type="auto"/>
          </w:tcPr>
          <w:p w14:paraId="1F15A550" w14:textId="77777777" w:rsidR="00CF0FFF" w:rsidRPr="00004A06" w:rsidRDefault="00CF0FFF" w:rsidP="00A432B6">
            <w:pPr>
              <w:pStyle w:val="Default"/>
              <w:rPr>
                <w:rFonts w:ascii="Maiandra GD" w:hAnsi="Maiandra GD"/>
                <w:b w:val="0"/>
                <w:sz w:val="28"/>
                <w:szCs w:val="28"/>
              </w:rPr>
            </w:pPr>
          </w:p>
          <w:p w14:paraId="1C73C1D6" w14:textId="77777777" w:rsidR="00CF0FFF" w:rsidRPr="00004A06" w:rsidRDefault="00CF0FFF" w:rsidP="00A432B6">
            <w:pPr>
              <w:pStyle w:val="Default"/>
              <w:rPr>
                <w:rFonts w:ascii="Maiandra GD" w:hAnsi="Maiandra GD"/>
                <w:b w:val="0"/>
              </w:rPr>
            </w:pPr>
            <w:r w:rsidRPr="00004A06">
              <w:rPr>
                <w:rFonts w:ascii="Maiandra GD" w:hAnsi="Maiandra GD"/>
                <w:b w:val="0"/>
              </w:rPr>
              <w:t xml:space="preserve">Early interventions to </w:t>
            </w:r>
            <w:r w:rsidR="00F4395F" w:rsidRPr="00004A06">
              <w:rPr>
                <w:rFonts w:ascii="Maiandra GD" w:hAnsi="Maiandra GD"/>
                <w:b w:val="0"/>
              </w:rPr>
              <w:t xml:space="preserve">respond to harm </w:t>
            </w:r>
          </w:p>
          <w:p w14:paraId="1FDFE511" w14:textId="77777777" w:rsidR="00CF0FFF" w:rsidRPr="00004A06" w:rsidRDefault="00CF0FFF" w:rsidP="00A432B6">
            <w:pPr>
              <w:pStyle w:val="Default"/>
              <w:rPr>
                <w:rFonts w:ascii="Maiandra GD" w:hAnsi="Maiandra GD"/>
                <w:b w:val="0"/>
                <w:sz w:val="28"/>
                <w:szCs w:val="28"/>
              </w:rPr>
            </w:pPr>
          </w:p>
        </w:tc>
        <w:tc>
          <w:tcPr>
            <w:tcW w:w="0" w:type="auto"/>
          </w:tcPr>
          <w:p w14:paraId="6B638B19" w14:textId="77777777" w:rsidR="00CF0FFF" w:rsidRPr="00004A06" w:rsidRDefault="00CF0FFF" w:rsidP="00A432B6">
            <w:pPr>
              <w:pStyle w:val="Default"/>
              <w:cnfStyle w:val="000000000000" w:firstRow="0" w:lastRow="0" w:firstColumn="0" w:lastColumn="0" w:oddVBand="0" w:evenVBand="0" w:oddHBand="0" w:evenHBand="0" w:firstRowFirstColumn="0" w:firstRowLastColumn="0" w:lastRowFirstColumn="0" w:lastRowLastColumn="0"/>
              <w:rPr>
                <w:rFonts w:ascii="Maiandra GD" w:hAnsi="Maiandra GD"/>
                <w:b/>
                <w:sz w:val="28"/>
                <w:szCs w:val="28"/>
              </w:rPr>
            </w:pPr>
          </w:p>
        </w:tc>
        <w:tc>
          <w:tcPr>
            <w:cnfStyle w:val="000100000000" w:firstRow="0" w:lastRow="0" w:firstColumn="0" w:lastColumn="1" w:oddVBand="0" w:evenVBand="0" w:oddHBand="0" w:evenHBand="0" w:firstRowFirstColumn="0" w:firstRowLastColumn="0" w:lastRowFirstColumn="0" w:lastRowLastColumn="0"/>
            <w:tcW w:w="0" w:type="auto"/>
          </w:tcPr>
          <w:p w14:paraId="64DC3AB0" w14:textId="77777777" w:rsidR="00CF0FFF" w:rsidRPr="00004A06" w:rsidRDefault="00CF0FFF" w:rsidP="00A432B6">
            <w:pPr>
              <w:pStyle w:val="Default"/>
              <w:rPr>
                <w:rFonts w:ascii="Maiandra GD" w:hAnsi="Maiandra GD"/>
                <w:b w:val="0"/>
                <w:sz w:val="28"/>
                <w:szCs w:val="28"/>
              </w:rPr>
            </w:pPr>
          </w:p>
        </w:tc>
      </w:tr>
      <w:tr w:rsidR="00CF0FFF" w:rsidRPr="00004A06" w14:paraId="3EACA6C2" w14:textId="77777777" w:rsidTr="0031023B">
        <w:trPr>
          <w:cnfStyle w:val="010000000000" w:firstRow="0" w:lastRow="1"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0" w:type="auto"/>
          </w:tcPr>
          <w:p w14:paraId="59035E4F" w14:textId="77777777" w:rsidR="00CF0FFF" w:rsidRPr="00004A06" w:rsidRDefault="00CF0FFF" w:rsidP="00A432B6">
            <w:pPr>
              <w:pStyle w:val="Default"/>
              <w:rPr>
                <w:rFonts w:ascii="Maiandra GD" w:hAnsi="Maiandra GD"/>
                <w:b w:val="0"/>
                <w:sz w:val="28"/>
                <w:szCs w:val="28"/>
              </w:rPr>
            </w:pPr>
          </w:p>
          <w:p w14:paraId="7145DB55" w14:textId="77777777" w:rsidR="00CF0FFF" w:rsidRPr="00004A06" w:rsidRDefault="00CF0FFF" w:rsidP="00A432B6">
            <w:pPr>
              <w:pStyle w:val="Default"/>
              <w:rPr>
                <w:rFonts w:ascii="Maiandra GD" w:hAnsi="Maiandra GD"/>
                <w:b w:val="0"/>
              </w:rPr>
            </w:pPr>
            <w:r w:rsidRPr="00004A06">
              <w:rPr>
                <w:rFonts w:ascii="Maiandra GD" w:hAnsi="Maiandra GD"/>
                <w:b w:val="0"/>
              </w:rPr>
              <w:t>Interventions to respond to adverse outcomes</w:t>
            </w:r>
          </w:p>
          <w:p w14:paraId="1FFC3588" w14:textId="77777777" w:rsidR="00CF0FFF" w:rsidRPr="00004A06" w:rsidRDefault="00086325" w:rsidP="00086325">
            <w:pPr>
              <w:pStyle w:val="Default"/>
              <w:tabs>
                <w:tab w:val="left" w:pos="1356"/>
              </w:tabs>
              <w:rPr>
                <w:rFonts w:ascii="Maiandra GD" w:hAnsi="Maiandra GD"/>
                <w:b w:val="0"/>
                <w:sz w:val="28"/>
                <w:szCs w:val="28"/>
              </w:rPr>
            </w:pPr>
            <w:r w:rsidRPr="00004A06">
              <w:rPr>
                <w:rFonts w:ascii="Maiandra GD" w:hAnsi="Maiandra GD"/>
                <w:b w:val="0"/>
                <w:sz w:val="28"/>
                <w:szCs w:val="28"/>
              </w:rPr>
              <w:tab/>
            </w:r>
          </w:p>
        </w:tc>
        <w:tc>
          <w:tcPr>
            <w:tcW w:w="0" w:type="auto"/>
          </w:tcPr>
          <w:p w14:paraId="299E5A61" w14:textId="77777777" w:rsidR="00CF0FFF" w:rsidRPr="00004A06" w:rsidRDefault="00CF0FFF" w:rsidP="00A432B6">
            <w:pPr>
              <w:pStyle w:val="Default"/>
              <w:cnfStyle w:val="010000000000" w:firstRow="0" w:lastRow="1" w:firstColumn="0" w:lastColumn="0" w:oddVBand="0" w:evenVBand="0" w:oddHBand="0" w:evenHBand="0" w:firstRowFirstColumn="0" w:firstRowLastColumn="0" w:lastRowFirstColumn="0" w:lastRowLastColumn="0"/>
              <w:rPr>
                <w:rFonts w:ascii="Maiandra GD" w:hAnsi="Maiandra GD"/>
                <w:b w:val="0"/>
                <w:sz w:val="28"/>
                <w:szCs w:val="28"/>
              </w:rPr>
            </w:pPr>
          </w:p>
        </w:tc>
        <w:tc>
          <w:tcPr>
            <w:cnfStyle w:val="000100000000" w:firstRow="0" w:lastRow="0" w:firstColumn="0" w:lastColumn="1" w:oddVBand="0" w:evenVBand="0" w:oddHBand="0" w:evenHBand="0" w:firstRowFirstColumn="0" w:firstRowLastColumn="0" w:lastRowFirstColumn="0" w:lastRowLastColumn="0"/>
            <w:tcW w:w="0" w:type="auto"/>
          </w:tcPr>
          <w:p w14:paraId="3AFE0904" w14:textId="77777777" w:rsidR="00CF0FFF" w:rsidRPr="00004A06" w:rsidRDefault="00CF0FFF" w:rsidP="00A432B6">
            <w:pPr>
              <w:pStyle w:val="Default"/>
              <w:rPr>
                <w:rFonts w:ascii="Maiandra GD" w:hAnsi="Maiandra GD"/>
                <w:b w:val="0"/>
                <w:sz w:val="28"/>
                <w:szCs w:val="28"/>
              </w:rPr>
            </w:pPr>
          </w:p>
        </w:tc>
      </w:tr>
    </w:tbl>
    <w:p w14:paraId="0086452F" w14:textId="77777777" w:rsidR="00CF0FFF" w:rsidRPr="00004A06" w:rsidRDefault="00CF0FFF" w:rsidP="00CF0FFF">
      <w:pPr>
        <w:pStyle w:val="Default"/>
        <w:rPr>
          <w:rFonts w:ascii="Maiandra GD" w:hAnsi="Maiandra GD"/>
          <w:b/>
          <w:sz w:val="28"/>
          <w:szCs w:val="28"/>
        </w:rPr>
      </w:pPr>
    </w:p>
    <w:p w14:paraId="3A18D459" w14:textId="77777777" w:rsidR="00CF0FFF" w:rsidRPr="00004A06" w:rsidRDefault="00086325"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D</w:t>
      </w:r>
      <w:r w:rsidR="00CF0FFF" w:rsidRPr="00004A06">
        <w:rPr>
          <w:rFonts w:ascii="Maiandra GD" w:eastAsia="Times New Roman" w:hAnsi="Maiandra GD" w:cs="Times New Roman"/>
          <w:lang w:eastAsia="en-GB"/>
        </w:rPr>
        <w:t xml:space="preserve">oes the </w:t>
      </w:r>
      <w:r w:rsidR="00BB3604" w:rsidRPr="00004A06">
        <w:rPr>
          <w:rFonts w:ascii="Maiandra GD" w:eastAsia="Times New Roman" w:hAnsi="Maiandra GD" w:cs="Times New Roman"/>
          <w:lang w:eastAsia="en-GB"/>
        </w:rPr>
        <w:t>Risk</w:t>
      </w:r>
      <w:r w:rsidR="00CF0FFF" w:rsidRPr="00004A06">
        <w:rPr>
          <w:rFonts w:ascii="Maiandra GD" w:eastAsia="Times New Roman" w:hAnsi="Maiandra GD" w:cs="Times New Roman"/>
          <w:lang w:eastAsia="en-GB"/>
        </w:rPr>
        <w:t xml:space="preserve"> Assessment need to continue:   Yes/No</w:t>
      </w:r>
    </w:p>
    <w:p w14:paraId="65971D9E" w14:textId="77777777" w:rsidR="00CF0FFF" w:rsidRPr="00004A06" w:rsidRDefault="00CF0FFF" w:rsidP="00CF0FFF">
      <w:pPr>
        <w:spacing w:after="0" w:line="240" w:lineRule="auto"/>
        <w:rPr>
          <w:rFonts w:ascii="Maiandra GD" w:eastAsia="Times New Roman" w:hAnsi="Maiandra GD" w:cs="Times New Roman"/>
          <w:lang w:eastAsia="en-GB"/>
        </w:rPr>
      </w:pPr>
    </w:p>
    <w:p w14:paraId="7158200B"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Are there any additions/alterations to the Plan: Yes/No</w:t>
      </w:r>
    </w:p>
    <w:p w14:paraId="5CD24A8B"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If ‘YES’ list these here:</w:t>
      </w:r>
    </w:p>
    <w:p w14:paraId="0A829CC7" w14:textId="77777777" w:rsidR="00CF0FFF" w:rsidRPr="00004A06" w:rsidRDefault="00BB3604"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Risk</w:t>
      </w:r>
      <w:r w:rsidR="00CF0FFF" w:rsidRPr="00004A06">
        <w:rPr>
          <w:rFonts w:ascii="Maiandra GD" w:eastAsia="Times New Roman" w:hAnsi="Maiandra GD" w:cs="Times New Roman"/>
          <w:lang w:eastAsia="en-GB"/>
        </w:rPr>
        <w:t xml:space="preserve"> Assessment reviewed on:</w:t>
      </w:r>
    </w:p>
    <w:p w14:paraId="4FC52F72" w14:textId="77777777" w:rsidR="00CF0FFF" w:rsidRPr="00004A06" w:rsidRDefault="00CF0FFF" w:rsidP="00CF0FFF">
      <w:pPr>
        <w:spacing w:after="0" w:line="240" w:lineRule="auto"/>
        <w:rPr>
          <w:rFonts w:ascii="Maiandra GD" w:eastAsia="Times New Roman" w:hAnsi="Maiandra GD" w:cs="Times New Roman"/>
          <w:b/>
          <w:lang w:eastAsia="en-GB"/>
        </w:rPr>
      </w:pPr>
    </w:p>
    <w:p w14:paraId="5ABA083F" w14:textId="77777777" w:rsidR="00CF0FFF" w:rsidRPr="00004A06" w:rsidRDefault="00CF0FFF" w:rsidP="00CF0FFF">
      <w:pPr>
        <w:spacing w:after="0" w:line="240" w:lineRule="auto"/>
        <w:rPr>
          <w:rFonts w:ascii="Maiandra GD" w:eastAsia="Times New Roman" w:hAnsi="Maiandra GD" w:cs="Times New Roman"/>
          <w:b/>
          <w:lang w:eastAsia="en-GB"/>
        </w:rPr>
      </w:pPr>
      <w:r w:rsidRPr="00004A06">
        <w:rPr>
          <w:rFonts w:ascii="Maiandra GD" w:eastAsia="Times New Roman" w:hAnsi="Maiandra GD" w:cs="Times New Roman"/>
          <w:b/>
          <w:lang w:eastAsia="en-GB"/>
        </w:rPr>
        <w:t>Parent(s)/Carer(s) agreement:</w:t>
      </w:r>
    </w:p>
    <w:p w14:paraId="2DDB3EF1" w14:textId="77777777" w:rsidR="00CF0FFF" w:rsidRPr="00004A06" w:rsidRDefault="00CF0FFF" w:rsidP="00CF0FFF">
      <w:pPr>
        <w:spacing w:after="0" w:line="240" w:lineRule="auto"/>
        <w:rPr>
          <w:rFonts w:ascii="Maiandra GD" w:eastAsia="Times New Roman" w:hAnsi="Maiandra GD" w:cs="Times New Roman"/>
          <w:lang w:eastAsia="en-GB"/>
        </w:rPr>
      </w:pPr>
    </w:p>
    <w:p w14:paraId="4F0A6629"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Name:  ___________________________     Date: ___________</w:t>
      </w:r>
    </w:p>
    <w:p w14:paraId="5CFE1F17" w14:textId="77777777" w:rsidR="00CF0FFF" w:rsidRPr="00004A06" w:rsidRDefault="00CF0FFF" w:rsidP="00CF0FFF">
      <w:pPr>
        <w:spacing w:after="0" w:line="240" w:lineRule="auto"/>
        <w:rPr>
          <w:rFonts w:ascii="Maiandra GD" w:eastAsia="Times New Roman" w:hAnsi="Maiandra GD" w:cs="Times New Roman"/>
          <w:lang w:eastAsia="en-GB"/>
        </w:rPr>
      </w:pPr>
    </w:p>
    <w:p w14:paraId="1BFB9A49"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Signature: ___________________________________________</w:t>
      </w:r>
    </w:p>
    <w:p w14:paraId="1E5AAFB3" w14:textId="77777777" w:rsidR="00CF0FFF" w:rsidRPr="00004A06" w:rsidRDefault="00CF0FFF" w:rsidP="00CF0FFF">
      <w:pPr>
        <w:spacing w:after="0" w:line="240" w:lineRule="auto"/>
        <w:rPr>
          <w:rFonts w:ascii="Maiandra GD" w:eastAsia="Times New Roman" w:hAnsi="Maiandra GD" w:cs="Times New Roman"/>
          <w:lang w:eastAsia="en-GB"/>
        </w:rPr>
      </w:pPr>
    </w:p>
    <w:p w14:paraId="18131CF4"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Name: ____________________________   Date: ____________</w:t>
      </w:r>
    </w:p>
    <w:p w14:paraId="304A7596" w14:textId="77777777" w:rsidR="00CF0FFF" w:rsidRPr="00004A06" w:rsidRDefault="00CF0FFF" w:rsidP="00CF0FFF">
      <w:pPr>
        <w:spacing w:after="0" w:line="240" w:lineRule="auto"/>
        <w:rPr>
          <w:rFonts w:ascii="Maiandra GD" w:eastAsia="Times New Roman" w:hAnsi="Maiandra GD" w:cs="Times New Roman"/>
          <w:lang w:eastAsia="en-GB"/>
        </w:rPr>
      </w:pPr>
    </w:p>
    <w:p w14:paraId="338DD721"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Signature: ___________________________________________</w:t>
      </w:r>
    </w:p>
    <w:p w14:paraId="6382EC72" w14:textId="77777777" w:rsidR="00CF0FFF" w:rsidRPr="00004A06" w:rsidRDefault="00CF0FFF" w:rsidP="00CF0FFF">
      <w:pPr>
        <w:spacing w:after="0" w:line="240" w:lineRule="auto"/>
        <w:rPr>
          <w:rFonts w:ascii="Maiandra GD" w:eastAsia="Times New Roman" w:hAnsi="Maiandra GD" w:cs="Times New Roman"/>
          <w:lang w:eastAsia="en-GB"/>
        </w:rPr>
      </w:pPr>
    </w:p>
    <w:p w14:paraId="30B5BAFD" w14:textId="77777777" w:rsidR="00CF0FFF" w:rsidRPr="00004A06" w:rsidRDefault="00CF0FFF" w:rsidP="00CF0FFF">
      <w:pPr>
        <w:spacing w:after="0" w:line="240" w:lineRule="auto"/>
        <w:rPr>
          <w:rFonts w:ascii="Maiandra GD" w:eastAsia="Times New Roman" w:hAnsi="Maiandra GD" w:cs="Times New Roman"/>
          <w:lang w:eastAsia="en-GB"/>
        </w:rPr>
      </w:pPr>
    </w:p>
    <w:p w14:paraId="46D35320" w14:textId="77777777" w:rsidR="00CF0FFF" w:rsidRPr="00004A06" w:rsidRDefault="00CF0FFF" w:rsidP="00CF0FFF">
      <w:pPr>
        <w:spacing w:after="0" w:line="240" w:lineRule="auto"/>
        <w:rPr>
          <w:rFonts w:ascii="Maiandra GD" w:eastAsia="Times New Roman" w:hAnsi="Maiandra GD" w:cs="Times New Roman"/>
          <w:lang w:eastAsia="en-GB"/>
        </w:rPr>
      </w:pPr>
    </w:p>
    <w:p w14:paraId="3428DCF3" w14:textId="77777777" w:rsidR="00CF0FFF" w:rsidRPr="00004A06" w:rsidRDefault="00CF0FFF" w:rsidP="00CF0FFF">
      <w:pPr>
        <w:spacing w:after="0" w:line="240" w:lineRule="auto"/>
        <w:rPr>
          <w:rFonts w:ascii="Maiandra GD" w:eastAsia="Times New Roman" w:hAnsi="Maiandra GD" w:cs="Times New Roman"/>
          <w:b/>
          <w:lang w:eastAsia="en-GB"/>
        </w:rPr>
      </w:pPr>
      <w:r w:rsidRPr="00004A06">
        <w:rPr>
          <w:rFonts w:ascii="Maiandra GD" w:eastAsia="Times New Roman" w:hAnsi="Maiandra GD" w:cs="Times New Roman"/>
          <w:b/>
          <w:lang w:eastAsia="en-GB"/>
        </w:rPr>
        <w:t>School agreement:</w:t>
      </w:r>
    </w:p>
    <w:p w14:paraId="1EB12674" w14:textId="77777777" w:rsidR="00CF0FFF" w:rsidRPr="00004A06" w:rsidRDefault="00CF0FFF" w:rsidP="00CF0FFF">
      <w:pPr>
        <w:spacing w:after="0" w:line="240" w:lineRule="auto"/>
        <w:rPr>
          <w:rFonts w:ascii="Maiandra GD" w:eastAsia="Times New Roman" w:hAnsi="Maiandra GD" w:cs="Times New Roman"/>
          <w:lang w:eastAsia="en-GB"/>
        </w:rPr>
      </w:pPr>
    </w:p>
    <w:p w14:paraId="0D1CF142"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Name: ________________________</w:t>
      </w:r>
      <w:r w:rsidR="00AB504D" w:rsidRPr="00004A06">
        <w:rPr>
          <w:rFonts w:ascii="Maiandra GD" w:eastAsia="Times New Roman" w:hAnsi="Maiandra GD" w:cs="Times New Roman"/>
          <w:lang w:eastAsia="en-GB"/>
        </w:rPr>
        <w:t>_ Position</w:t>
      </w:r>
      <w:r w:rsidRPr="00004A06">
        <w:rPr>
          <w:rFonts w:ascii="Maiandra GD" w:eastAsia="Times New Roman" w:hAnsi="Maiandra GD" w:cs="Times New Roman"/>
          <w:lang w:eastAsia="en-GB"/>
        </w:rPr>
        <w:t>: ______________</w:t>
      </w:r>
    </w:p>
    <w:p w14:paraId="2A601E89" w14:textId="77777777" w:rsidR="00CF0FFF" w:rsidRPr="00004A06" w:rsidRDefault="00CF0FFF" w:rsidP="00CF0FFF">
      <w:pPr>
        <w:spacing w:after="0" w:line="240" w:lineRule="auto"/>
        <w:rPr>
          <w:rFonts w:ascii="Maiandra GD" w:eastAsia="Times New Roman" w:hAnsi="Maiandra GD" w:cs="Times New Roman"/>
          <w:lang w:eastAsia="en-GB"/>
        </w:rPr>
      </w:pPr>
    </w:p>
    <w:p w14:paraId="44803207" w14:textId="77777777" w:rsidR="00CF0FFF" w:rsidRPr="00004A06" w:rsidRDefault="00CF0FFF" w:rsidP="00CF0FFF">
      <w:pPr>
        <w:spacing w:after="0" w:line="240" w:lineRule="auto"/>
        <w:rPr>
          <w:rFonts w:ascii="Maiandra GD" w:eastAsia="Times New Roman" w:hAnsi="Maiandra GD" w:cs="Times New Roman"/>
          <w:lang w:eastAsia="en-GB"/>
        </w:rPr>
      </w:pPr>
      <w:r w:rsidRPr="00004A06">
        <w:rPr>
          <w:rFonts w:ascii="Maiandra GD" w:eastAsia="Times New Roman" w:hAnsi="Maiandra GD" w:cs="Times New Roman"/>
          <w:lang w:eastAsia="en-GB"/>
        </w:rPr>
        <w:t>Signature: _________________________   Date: _____________</w:t>
      </w:r>
    </w:p>
    <w:p w14:paraId="050C2298" w14:textId="77777777" w:rsidR="00CF0FFF" w:rsidRPr="00004A06" w:rsidRDefault="00CF0FFF" w:rsidP="00CF0FFF">
      <w:pPr>
        <w:spacing w:after="0" w:line="240" w:lineRule="auto"/>
        <w:rPr>
          <w:rFonts w:ascii="Maiandra GD" w:eastAsia="Times New Roman" w:hAnsi="Maiandra GD" w:cs="Times New Roman"/>
          <w:lang w:eastAsia="en-GB"/>
        </w:rPr>
      </w:pPr>
    </w:p>
    <w:p w14:paraId="3D97D1D9" w14:textId="77777777" w:rsidR="00CF0FFF" w:rsidRPr="00004A06" w:rsidRDefault="00CF0FFF" w:rsidP="00CF0FFF">
      <w:pPr>
        <w:spacing w:after="0" w:line="240" w:lineRule="auto"/>
        <w:rPr>
          <w:rFonts w:ascii="Maiandra GD" w:eastAsia="Times New Roman" w:hAnsi="Maiandra GD" w:cs="Times New Roman"/>
          <w:lang w:eastAsia="en-GB"/>
        </w:rPr>
      </w:pPr>
    </w:p>
    <w:p w14:paraId="045A4741" w14:textId="77777777" w:rsidR="00CF0FFF" w:rsidRPr="00004A06" w:rsidRDefault="00CF0FFF" w:rsidP="00CF0FFF">
      <w:pPr>
        <w:spacing w:after="0" w:line="240" w:lineRule="auto"/>
        <w:rPr>
          <w:rFonts w:ascii="Maiandra GD" w:eastAsia="Times New Roman" w:hAnsi="Maiandra GD" w:cs="Times New Roman"/>
          <w:b/>
          <w:lang w:eastAsia="en-GB"/>
        </w:rPr>
      </w:pPr>
      <w:r w:rsidRPr="00004A06">
        <w:rPr>
          <w:rFonts w:ascii="Maiandra GD" w:eastAsia="Times New Roman" w:hAnsi="Maiandra GD" w:cs="Times New Roman"/>
          <w:b/>
          <w:lang w:eastAsia="en-GB"/>
        </w:rPr>
        <w:t>Is a further Review required: YES/</w:t>
      </w:r>
      <w:r w:rsidR="00AB504D" w:rsidRPr="00004A06">
        <w:rPr>
          <w:rFonts w:ascii="Maiandra GD" w:eastAsia="Times New Roman" w:hAnsi="Maiandra GD" w:cs="Times New Roman"/>
          <w:b/>
          <w:lang w:eastAsia="en-GB"/>
        </w:rPr>
        <w:t>NO?</w:t>
      </w:r>
    </w:p>
    <w:p w14:paraId="166C3ECA" w14:textId="77777777" w:rsidR="00CF0FFF" w:rsidRPr="00004A06" w:rsidRDefault="00CF0FFF" w:rsidP="00CF0FFF">
      <w:pPr>
        <w:spacing w:after="0" w:line="240" w:lineRule="auto"/>
        <w:rPr>
          <w:rFonts w:ascii="Maiandra GD" w:eastAsia="Times New Roman" w:hAnsi="Maiandra GD" w:cs="Times New Roman"/>
          <w:b/>
          <w:lang w:eastAsia="en-GB"/>
        </w:rPr>
      </w:pPr>
    </w:p>
    <w:p w14:paraId="51B18B5F" w14:textId="77777777" w:rsidR="00CF0FFF" w:rsidRPr="00004A06" w:rsidRDefault="00CF0FFF" w:rsidP="00CF0FFF">
      <w:pPr>
        <w:spacing w:after="0" w:line="240" w:lineRule="auto"/>
        <w:rPr>
          <w:rFonts w:ascii="Maiandra GD" w:eastAsia="Times New Roman" w:hAnsi="Maiandra GD" w:cs="Times New Roman"/>
          <w:b/>
          <w:lang w:eastAsia="en-GB"/>
        </w:rPr>
      </w:pPr>
      <w:r w:rsidRPr="00004A06">
        <w:rPr>
          <w:rFonts w:ascii="Maiandra GD" w:eastAsia="Times New Roman" w:hAnsi="Maiandra GD" w:cs="Times New Roman"/>
          <w:b/>
          <w:lang w:eastAsia="en-GB"/>
        </w:rPr>
        <w:t xml:space="preserve">Agreed Date: </w:t>
      </w:r>
    </w:p>
    <w:p w14:paraId="4D481FC7" w14:textId="77777777" w:rsidR="00685C33" w:rsidRPr="00004A06" w:rsidRDefault="00685C33" w:rsidP="00253917">
      <w:pPr>
        <w:rPr>
          <w:rFonts w:ascii="Maiandra GD" w:eastAsia="Times New Roman" w:hAnsi="Maiandra GD" w:cs="Times New Roman"/>
          <w:b/>
          <w:szCs w:val="32"/>
          <w:lang w:eastAsia="en-GB"/>
        </w:rPr>
      </w:pPr>
    </w:p>
    <w:p w14:paraId="7DE71721" w14:textId="2D5C6980" w:rsidR="00BA543D" w:rsidRPr="00004A06" w:rsidRDefault="00253917" w:rsidP="00253917">
      <w:pPr>
        <w:rPr>
          <w:rFonts w:ascii="Maiandra GD" w:hAnsi="Maiandra GD"/>
          <w:sz w:val="28"/>
          <w:szCs w:val="28"/>
        </w:rPr>
      </w:pPr>
      <w:r w:rsidRPr="00004A06">
        <w:rPr>
          <w:rFonts w:ascii="Maiandra GD" w:hAnsi="Maiandra GD"/>
          <w:b/>
          <w:sz w:val="28"/>
          <w:szCs w:val="28"/>
        </w:rPr>
        <w:lastRenderedPageBreak/>
        <w:t>A</w:t>
      </w:r>
      <w:r w:rsidR="003301F8" w:rsidRPr="00004A06">
        <w:rPr>
          <w:rFonts w:ascii="Maiandra GD" w:hAnsi="Maiandra GD"/>
          <w:b/>
          <w:bCs/>
          <w:sz w:val="28"/>
          <w:szCs w:val="28"/>
        </w:rPr>
        <w:t xml:space="preserve">ppendix </w:t>
      </w:r>
      <w:r w:rsidR="00870876" w:rsidRPr="00004A06">
        <w:rPr>
          <w:rFonts w:ascii="Maiandra GD" w:hAnsi="Maiandra GD"/>
          <w:b/>
          <w:bCs/>
          <w:sz w:val="28"/>
          <w:szCs w:val="28"/>
        </w:rPr>
        <w:t>4</w:t>
      </w:r>
      <w:r w:rsidR="00BA543D" w:rsidRPr="00004A06">
        <w:rPr>
          <w:rFonts w:ascii="Maiandra GD" w:hAnsi="Maiandra GD"/>
          <w:b/>
          <w:bCs/>
          <w:sz w:val="28"/>
          <w:szCs w:val="28"/>
        </w:rPr>
        <w:t>:</w:t>
      </w:r>
      <w:r w:rsidR="0048192F" w:rsidRPr="00004A06">
        <w:rPr>
          <w:rFonts w:ascii="Maiandra GD" w:hAnsi="Maiandra GD"/>
          <w:b/>
          <w:bCs/>
          <w:sz w:val="28"/>
          <w:szCs w:val="28"/>
        </w:rPr>
        <w:t xml:space="preserve"> </w:t>
      </w:r>
      <w:r w:rsidR="00BA543D" w:rsidRPr="00004A06">
        <w:rPr>
          <w:rFonts w:ascii="Maiandra GD" w:hAnsi="Maiandra GD"/>
          <w:b/>
          <w:bCs/>
          <w:sz w:val="28"/>
          <w:szCs w:val="28"/>
        </w:rPr>
        <w:t xml:space="preserve">Recording attendance </w:t>
      </w:r>
    </w:p>
    <w:p w14:paraId="36F764E5" w14:textId="5BAF6D12" w:rsidR="003301F8" w:rsidRPr="00004A06" w:rsidRDefault="003301F8" w:rsidP="000511D2">
      <w:pPr>
        <w:pStyle w:val="Default"/>
        <w:spacing w:line="276" w:lineRule="auto"/>
        <w:rPr>
          <w:rFonts w:ascii="Maiandra GD" w:hAnsi="Maiandra GD"/>
        </w:rPr>
      </w:pPr>
      <w:r w:rsidRPr="00004A06">
        <w:rPr>
          <w:rFonts w:ascii="Maiandra GD" w:hAnsi="Maiandra GD"/>
        </w:rPr>
        <w:t>It is important that schools</w:t>
      </w:r>
      <w:r w:rsidR="00685C33" w:rsidRPr="00004A06">
        <w:rPr>
          <w:rFonts w:ascii="Maiandra GD" w:hAnsi="Maiandra GD"/>
        </w:rPr>
        <w:t xml:space="preserve"> follow</w:t>
      </w:r>
      <w:r w:rsidRPr="00004A06">
        <w:rPr>
          <w:rFonts w:ascii="Maiandra GD" w:hAnsi="Maiandra GD"/>
        </w:rPr>
        <w:t xml:space="preserve"> DfE regulations in respect of attendance for </w:t>
      </w:r>
      <w:r w:rsidR="00F17086" w:rsidRPr="00004A06">
        <w:rPr>
          <w:rFonts w:ascii="Maiandra GD" w:hAnsi="Maiandra GD"/>
        </w:rPr>
        <w:t>children</w:t>
      </w:r>
      <w:r w:rsidRPr="00004A06">
        <w:rPr>
          <w:rFonts w:ascii="Maiandra GD" w:hAnsi="Maiandra GD"/>
        </w:rPr>
        <w:t xml:space="preserve"> on a reduced </w:t>
      </w:r>
      <w:r w:rsidR="006608B3" w:rsidRPr="00004A06">
        <w:rPr>
          <w:rFonts w:ascii="Maiandra GD" w:hAnsi="Maiandra GD"/>
        </w:rPr>
        <w:t xml:space="preserve">education </w:t>
      </w:r>
      <w:r w:rsidR="00333E0C" w:rsidRPr="00004A06">
        <w:rPr>
          <w:rFonts w:ascii="Maiandra GD" w:hAnsi="Maiandra GD"/>
        </w:rPr>
        <w:t>offer</w:t>
      </w:r>
      <w:r w:rsidR="00685C33" w:rsidRPr="00004A06">
        <w:rPr>
          <w:rFonts w:ascii="Maiandra GD" w:hAnsi="Maiandra GD"/>
        </w:rPr>
        <w:t>.</w:t>
      </w:r>
    </w:p>
    <w:p w14:paraId="4BE67810" w14:textId="7A6D16A6" w:rsidR="003301F8" w:rsidRPr="00004A06" w:rsidRDefault="003301F8" w:rsidP="000511D2">
      <w:pPr>
        <w:pStyle w:val="Default"/>
        <w:spacing w:line="276" w:lineRule="auto"/>
        <w:rPr>
          <w:rFonts w:ascii="Maiandra GD" w:hAnsi="Maiandra GD"/>
        </w:rPr>
      </w:pPr>
      <w:r w:rsidRPr="00004A06">
        <w:rPr>
          <w:rFonts w:ascii="Maiandra GD" w:hAnsi="Maiandra GD"/>
        </w:rPr>
        <w:t xml:space="preserve">The </w:t>
      </w:r>
      <w:r w:rsidR="00685C33" w:rsidRPr="00004A06">
        <w:rPr>
          <w:rFonts w:ascii="Maiandra GD" w:hAnsi="Maiandra GD"/>
        </w:rPr>
        <w:t xml:space="preserve">appropriate </w:t>
      </w:r>
      <w:r w:rsidRPr="00004A06">
        <w:rPr>
          <w:rFonts w:ascii="Maiandra GD" w:hAnsi="Maiandra GD"/>
        </w:rPr>
        <w:t>registration code</w:t>
      </w:r>
      <w:r w:rsidR="00685C33" w:rsidRPr="00004A06">
        <w:rPr>
          <w:rFonts w:ascii="Maiandra GD" w:hAnsi="Maiandra GD"/>
        </w:rPr>
        <w:t xml:space="preserve"> </w:t>
      </w:r>
      <w:r w:rsidRPr="00004A06">
        <w:rPr>
          <w:rFonts w:ascii="Maiandra GD" w:hAnsi="Maiandra GD"/>
        </w:rPr>
        <w:t xml:space="preserve">will depend on the </w:t>
      </w:r>
      <w:r w:rsidR="00685C33" w:rsidRPr="00004A06">
        <w:rPr>
          <w:rFonts w:ascii="Maiandra GD" w:hAnsi="Maiandra GD"/>
        </w:rPr>
        <w:t xml:space="preserve">confirmed </w:t>
      </w:r>
      <w:r w:rsidRPr="00004A06">
        <w:rPr>
          <w:rFonts w:ascii="Maiandra GD" w:hAnsi="Maiandra GD"/>
        </w:rPr>
        <w:t xml:space="preserve">arrangements for providing education. </w:t>
      </w:r>
    </w:p>
    <w:p w14:paraId="6398D39B" w14:textId="77777777" w:rsidR="003301F8" w:rsidRPr="00004A06" w:rsidRDefault="003301F8">
      <w:pPr>
        <w:rPr>
          <w:rFonts w:ascii="Maiandra GD" w:hAnsi="Maiandra GD"/>
        </w:rPr>
      </w:pPr>
    </w:p>
    <w:p w14:paraId="78FABA52" w14:textId="77777777" w:rsidR="003301F8" w:rsidRPr="00004A06" w:rsidRDefault="003301F8">
      <w:pPr>
        <w:rPr>
          <w:rFonts w:ascii="Maiandra GD" w:hAnsi="Maiandra GD"/>
          <w:b/>
        </w:rPr>
      </w:pPr>
      <w:r w:rsidRPr="00004A06">
        <w:rPr>
          <w:rFonts w:ascii="Maiandra GD" w:hAnsi="Maiandra GD"/>
          <w:b/>
        </w:rPr>
        <w:t>Registration codes</w:t>
      </w:r>
    </w:p>
    <w:p w14:paraId="45CAD3E6" w14:textId="77777777" w:rsidR="003301F8" w:rsidRPr="00004A06" w:rsidRDefault="003301F8" w:rsidP="000511D2">
      <w:pPr>
        <w:pStyle w:val="Default"/>
        <w:spacing w:line="276" w:lineRule="auto"/>
        <w:rPr>
          <w:rFonts w:ascii="Maiandra GD" w:hAnsi="Maiandra GD"/>
        </w:rPr>
      </w:pPr>
      <w:r w:rsidRPr="00004A06">
        <w:rPr>
          <w:rFonts w:ascii="Maiandra GD" w:hAnsi="Maiandra GD"/>
          <w:b/>
          <w:bCs/>
        </w:rPr>
        <w:t xml:space="preserve">C Code </w:t>
      </w:r>
    </w:p>
    <w:p w14:paraId="112FFEFE" w14:textId="36808B51" w:rsidR="003301F8" w:rsidRPr="00004A06" w:rsidRDefault="00685C33" w:rsidP="000511D2">
      <w:pPr>
        <w:pStyle w:val="Default"/>
        <w:spacing w:line="276" w:lineRule="auto"/>
        <w:rPr>
          <w:rFonts w:ascii="Maiandra GD" w:hAnsi="Maiandra GD"/>
        </w:rPr>
      </w:pPr>
      <w:r w:rsidRPr="00004A06">
        <w:rPr>
          <w:rFonts w:ascii="Maiandra GD" w:hAnsi="Maiandra GD"/>
        </w:rPr>
        <w:t>Where a</w:t>
      </w:r>
      <w:r w:rsidR="003301F8" w:rsidRPr="00004A06">
        <w:rPr>
          <w:rFonts w:ascii="Maiandra GD" w:hAnsi="Maiandra GD"/>
        </w:rPr>
        <w:t xml:space="preserve"> </w:t>
      </w:r>
      <w:r w:rsidR="00F17086" w:rsidRPr="00004A06">
        <w:rPr>
          <w:rFonts w:ascii="Maiandra GD" w:hAnsi="Maiandra GD"/>
        </w:rPr>
        <w:t>child</w:t>
      </w:r>
      <w:r w:rsidR="003301F8" w:rsidRPr="00004A06">
        <w:rPr>
          <w:rFonts w:ascii="Maiandra GD" w:hAnsi="Maiandra GD"/>
        </w:rPr>
        <w:t xml:space="preserve"> has a reduced </w:t>
      </w:r>
      <w:r w:rsidR="006608B3" w:rsidRPr="00004A06">
        <w:rPr>
          <w:rFonts w:ascii="Maiandra GD" w:hAnsi="Maiandra GD"/>
        </w:rPr>
        <w:t xml:space="preserve">educational </w:t>
      </w:r>
      <w:r w:rsidR="00333E0C" w:rsidRPr="00004A06">
        <w:rPr>
          <w:rFonts w:ascii="Maiandra GD" w:hAnsi="Maiandra GD"/>
        </w:rPr>
        <w:t xml:space="preserve">offer </w:t>
      </w:r>
      <w:r w:rsidR="003301F8" w:rsidRPr="00004A06">
        <w:rPr>
          <w:rFonts w:ascii="Maiandra GD" w:hAnsi="Maiandra GD"/>
        </w:rPr>
        <w:t xml:space="preserve">that includes sessions which </w:t>
      </w:r>
      <w:r w:rsidRPr="00004A06">
        <w:rPr>
          <w:rFonts w:ascii="Maiandra GD" w:hAnsi="Maiandra GD"/>
        </w:rPr>
        <w:t>do not</w:t>
      </w:r>
      <w:r w:rsidR="003301F8" w:rsidRPr="00004A06">
        <w:rPr>
          <w:rFonts w:ascii="Maiandra GD" w:hAnsi="Maiandra GD"/>
        </w:rPr>
        <w:t xml:space="preserve"> involve attendance at any other institution or supervised activity</w:t>
      </w:r>
      <w:r w:rsidRPr="00004A06">
        <w:rPr>
          <w:rFonts w:ascii="Maiandra GD" w:hAnsi="Maiandra GD"/>
        </w:rPr>
        <w:t xml:space="preserve"> are to be recorded as authorised absence</w:t>
      </w:r>
      <w:r w:rsidR="003301F8" w:rsidRPr="00004A06">
        <w:rPr>
          <w:rFonts w:ascii="Maiandra GD" w:hAnsi="Maiandra GD"/>
        </w:rPr>
        <w:t xml:space="preserve">. </w:t>
      </w:r>
    </w:p>
    <w:p w14:paraId="3FA68F7E" w14:textId="1AC99E62" w:rsidR="003301F8" w:rsidRPr="00004A06" w:rsidRDefault="003301F8">
      <w:pPr>
        <w:rPr>
          <w:rFonts w:ascii="Maiandra GD" w:hAnsi="Maiandra GD"/>
        </w:rPr>
      </w:pPr>
      <w:r w:rsidRPr="00004A06">
        <w:rPr>
          <w:rFonts w:ascii="Maiandra GD" w:hAnsi="Maiandra GD"/>
        </w:rPr>
        <w:t xml:space="preserve">The school should be satisfied that appropriate arrangements are in place for the care and welfare of the </w:t>
      </w:r>
      <w:r w:rsidR="00685C33" w:rsidRPr="00004A06">
        <w:rPr>
          <w:rFonts w:ascii="Maiandra GD" w:hAnsi="Maiandra GD"/>
        </w:rPr>
        <w:t xml:space="preserve">child </w:t>
      </w:r>
      <w:r w:rsidRPr="00004A06">
        <w:rPr>
          <w:rFonts w:ascii="Maiandra GD" w:hAnsi="Maiandra GD"/>
        </w:rPr>
        <w:t xml:space="preserve">during the time when they would otherwise be at school. This is particularly important for </w:t>
      </w:r>
      <w:r w:rsidR="00685C33" w:rsidRPr="00004A06">
        <w:rPr>
          <w:rFonts w:ascii="Maiandra GD" w:hAnsi="Maiandra GD"/>
        </w:rPr>
        <w:t xml:space="preserve">children </w:t>
      </w:r>
      <w:r w:rsidRPr="00004A06">
        <w:rPr>
          <w:rFonts w:ascii="Maiandra GD" w:hAnsi="Maiandra GD"/>
        </w:rPr>
        <w:t>in the Primary phase</w:t>
      </w:r>
      <w:r w:rsidR="00685C33" w:rsidRPr="00004A06">
        <w:rPr>
          <w:rFonts w:ascii="Maiandra GD" w:hAnsi="Maiandra GD"/>
        </w:rPr>
        <w:t xml:space="preserve"> of education</w:t>
      </w:r>
      <w:r w:rsidRPr="00004A06">
        <w:rPr>
          <w:rFonts w:ascii="Maiandra GD" w:hAnsi="Maiandra GD"/>
        </w:rPr>
        <w:t>.</w:t>
      </w:r>
    </w:p>
    <w:p w14:paraId="49430EF4" w14:textId="77777777" w:rsidR="00685C33" w:rsidRPr="00004A06" w:rsidRDefault="00685C33" w:rsidP="000511D2">
      <w:pPr>
        <w:pStyle w:val="Default"/>
        <w:spacing w:line="276" w:lineRule="auto"/>
        <w:rPr>
          <w:rFonts w:ascii="Maiandra GD" w:hAnsi="Maiandra GD"/>
          <w:b/>
          <w:bCs/>
        </w:rPr>
      </w:pPr>
    </w:p>
    <w:p w14:paraId="4C456009" w14:textId="43CDCD20" w:rsidR="003301F8" w:rsidRPr="00004A06" w:rsidRDefault="003301F8" w:rsidP="000511D2">
      <w:pPr>
        <w:pStyle w:val="Default"/>
        <w:spacing w:line="276" w:lineRule="auto"/>
        <w:rPr>
          <w:rFonts w:ascii="Maiandra GD" w:hAnsi="Maiandra GD"/>
        </w:rPr>
      </w:pPr>
      <w:r w:rsidRPr="00004A06">
        <w:rPr>
          <w:rFonts w:ascii="Maiandra GD" w:hAnsi="Maiandra GD"/>
          <w:b/>
          <w:bCs/>
        </w:rPr>
        <w:t xml:space="preserve">B Code </w:t>
      </w:r>
    </w:p>
    <w:p w14:paraId="1C8221CC" w14:textId="027F3045" w:rsidR="003301F8" w:rsidRPr="00004A06" w:rsidRDefault="00685C33" w:rsidP="000511D2">
      <w:pPr>
        <w:pStyle w:val="Default"/>
        <w:spacing w:line="276" w:lineRule="auto"/>
        <w:rPr>
          <w:rFonts w:ascii="Maiandra GD" w:hAnsi="Maiandra GD"/>
        </w:rPr>
      </w:pPr>
      <w:r w:rsidRPr="00004A06">
        <w:rPr>
          <w:rFonts w:ascii="Maiandra GD" w:hAnsi="Maiandra GD"/>
        </w:rPr>
        <w:t xml:space="preserve">Where </w:t>
      </w:r>
      <w:r w:rsidR="003301F8" w:rsidRPr="00004A06">
        <w:rPr>
          <w:rFonts w:ascii="Maiandra GD" w:hAnsi="Maiandra GD"/>
        </w:rPr>
        <w:t xml:space="preserve">the </w:t>
      </w:r>
      <w:r w:rsidR="00F17086" w:rsidRPr="00004A06">
        <w:rPr>
          <w:rFonts w:ascii="Maiandra GD" w:hAnsi="Maiandra GD"/>
        </w:rPr>
        <w:t xml:space="preserve">child </w:t>
      </w:r>
      <w:r w:rsidR="003301F8" w:rsidRPr="00004A06">
        <w:rPr>
          <w:rFonts w:ascii="Maiandra GD" w:hAnsi="Maiandra GD"/>
        </w:rPr>
        <w:t xml:space="preserve">is receiving off-site provision, approved by the school, including any work experience forming part of the </w:t>
      </w:r>
      <w:r w:rsidR="00783C9E" w:rsidRPr="00004A06">
        <w:rPr>
          <w:rFonts w:ascii="Maiandra GD" w:hAnsi="Maiandra GD"/>
        </w:rPr>
        <w:t>alternative</w:t>
      </w:r>
      <w:r w:rsidR="003301F8" w:rsidRPr="00004A06">
        <w:rPr>
          <w:rFonts w:ascii="Maiandra GD" w:hAnsi="Maiandra GD"/>
        </w:rPr>
        <w:t xml:space="preserve"> provision. </w:t>
      </w:r>
    </w:p>
    <w:p w14:paraId="4757517F" w14:textId="27548D63" w:rsidR="003301F8" w:rsidRPr="00004A06" w:rsidRDefault="003301F8" w:rsidP="000511D2">
      <w:pPr>
        <w:pStyle w:val="Default"/>
        <w:spacing w:line="276" w:lineRule="auto"/>
        <w:rPr>
          <w:rFonts w:ascii="Maiandra GD" w:hAnsi="Maiandra GD"/>
        </w:rPr>
      </w:pPr>
      <w:r w:rsidRPr="00004A06">
        <w:rPr>
          <w:rFonts w:ascii="Maiandra GD" w:hAnsi="Maiandra GD"/>
        </w:rPr>
        <w:t xml:space="preserve">A </w:t>
      </w:r>
      <w:r w:rsidR="00F17086" w:rsidRPr="00004A06">
        <w:rPr>
          <w:rFonts w:ascii="Maiandra GD" w:hAnsi="Maiandra GD"/>
        </w:rPr>
        <w:t xml:space="preserve">child </w:t>
      </w:r>
      <w:r w:rsidRPr="00004A06">
        <w:rPr>
          <w:rFonts w:ascii="Maiandra GD" w:hAnsi="Maiandra GD"/>
        </w:rPr>
        <w:t xml:space="preserve">marked ‘B’ should be present at another institution or appropriately supervised activity agreed by the school. </w:t>
      </w:r>
    </w:p>
    <w:p w14:paraId="7BDE4C6D" w14:textId="3061F5C0" w:rsidR="003301F8" w:rsidRPr="00004A06" w:rsidRDefault="003301F8">
      <w:pPr>
        <w:rPr>
          <w:rFonts w:ascii="Maiandra GD" w:hAnsi="Maiandra GD"/>
        </w:rPr>
      </w:pPr>
      <w:r w:rsidRPr="00004A06">
        <w:rPr>
          <w:rFonts w:ascii="Maiandra GD" w:hAnsi="Maiandra GD"/>
        </w:rPr>
        <w:t>The school should establish robust arrangements with other providers to promote the effective and timely sharing of attendance information, to ensure they fulfil their legal and safeguarding responsibilities.</w:t>
      </w:r>
    </w:p>
    <w:p w14:paraId="1A26E2E4" w14:textId="77777777" w:rsidR="003301F8" w:rsidRPr="00004A06" w:rsidRDefault="003301F8">
      <w:pPr>
        <w:rPr>
          <w:rFonts w:ascii="Maiandra GD" w:hAnsi="Maiandra GD"/>
        </w:rPr>
      </w:pPr>
    </w:p>
    <w:p w14:paraId="60DB10E1" w14:textId="77777777" w:rsidR="003301F8" w:rsidRPr="00004A06" w:rsidRDefault="003301F8" w:rsidP="000511D2">
      <w:pPr>
        <w:pStyle w:val="Default"/>
        <w:spacing w:line="276" w:lineRule="auto"/>
        <w:rPr>
          <w:rFonts w:ascii="Maiandra GD" w:hAnsi="Maiandra GD"/>
        </w:rPr>
      </w:pPr>
      <w:r w:rsidRPr="00004A06">
        <w:rPr>
          <w:rFonts w:ascii="Maiandra GD" w:hAnsi="Maiandra GD"/>
          <w:b/>
          <w:bCs/>
        </w:rPr>
        <w:t xml:space="preserve">W Code </w:t>
      </w:r>
    </w:p>
    <w:p w14:paraId="4F236F97" w14:textId="3372567D" w:rsidR="003301F8" w:rsidRPr="00004A06" w:rsidRDefault="006E329F" w:rsidP="000511D2">
      <w:pPr>
        <w:pStyle w:val="Default"/>
        <w:spacing w:line="276" w:lineRule="auto"/>
        <w:rPr>
          <w:rFonts w:ascii="Maiandra GD" w:hAnsi="Maiandra GD"/>
        </w:rPr>
      </w:pPr>
      <w:r w:rsidRPr="00004A06">
        <w:rPr>
          <w:rFonts w:ascii="Maiandra GD" w:hAnsi="Maiandra GD"/>
        </w:rPr>
        <w:t>Where a</w:t>
      </w:r>
      <w:r w:rsidR="003301F8" w:rsidRPr="00004A06">
        <w:rPr>
          <w:rFonts w:ascii="Maiandra GD" w:hAnsi="Maiandra GD"/>
        </w:rPr>
        <w:t xml:space="preserve"> </w:t>
      </w:r>
      <w:r w:rsidR="00F17086" w:rsidRPr="00004A06">
        <w:rPr>
          <w:rFonts w:ascii="Maiandra GD" w:hAnsi="Maiandra GD"/>
        </w:rPr>
        <w:t>child</w:t>
      </w:r>
      <w:r w:rsidR="003301F8" w:rsidRPr="00004A06">
        <w:rPr>
          <w:rFonts w:ascii="Maiandra GD" w:hAnsi="Maiandra GD"/>
        </w:rPr>
        <w:t xml:space="preserve">, in the final two years of compulsory education, is attending an approved work experience placement and is otherwise attending sessions at school. </w:t>
      </w:r>
    </w:p>
    <w:p w14:paraId="1D7CC442" w14:textId="77777777" w:rsidR="003301F8" w:rsidRPr="00004A06" w:rsidRDefault="003301F8">
      <w:pPr>
        <w:rPr>
          <w:rFonts w:ascii="Maiandra GD" w:hAnsi="Maiandra GD"/>
        </w:rPr>
      </w:pPr>
      <w:r w:rsidRPr="00004A06">
        <w:rPr>
          <w:rFonts w:ascii="Maiandra GD" w:hAnsi="Maiandra GD"/>
        </w:rPr>
        <w:t>Attendance monitoring arrangements should reflect those applied for off-site provisions as above.</w:t>
      </w:r>
    </w:p>
    <w:p w14:paraId="5681C7A1" w14:textId="77777777" w:rsidR="003301F8" w:rsidRPr="00004A06" w:rsidRDefault="003301F8" w:rsidP="000511D2">
      <w:pPr>
        <w:pStyle w:val="Default"/>
        <w:spacing w:line="276" w:lineRule="auto"/>
        <w:rPr>
          <w:rFonts w:ascii="Maiandra GD" w:hAnsi="Maiandra GD"/>
          <w:b/>
        </w:rPr>
      </w:pPr>
    </w:p>
    <w:p w14:paraId="4BD45968" w14:textId="77777777" w:rsidR="003301F8" w:rsidRPr="00004A06" w:rsidRDefault="003301F8" w:rsidP="000511D2">
      <w:pPr>
        <w:pStyle w:val="Default"/>
        <w:spacing w:line="276" w:lineRule="auto"/>
        <w:rPr>
          <w:rFonts w:ascii="Maiandra GD" w:hAnsi="Maiandra GD"/>
        </w:rPr>
      </w:pPr>
    </w:p>
    <w:p w14:paraId="2C76D688" w14:textId="77777777" w:rsidR="003301F8" w:rsidRPr="00004A06" w:rsidRDefault="003301F8" w:rsidP="00E80922">
      <w:pPr>
        <w:pStyle w:val="Default"/>
        <w:rPr>
          <w:rFonts w:ascii="Maiandra GD" w:hAnsi="Maiandra GD"/>
          <w:b/>
          <w:sz w:val="28"/>
          <w:szCs w:val="28"/>
        </w:rPr>
      </w:pPr>
    </w:p>
    <w:p w14:paraId="6610DA86" w14:textId="77777777" w:rsidR="003301F8" w:rsidRPr="00004A06" w:rsidRDefault="003301F8" w:rsidP="00E80922">
      <w:pPr>
        <w:pStyle w:val="Default"/>
        <w:rPr>
          <w:rFonts w:ascii="Maiandra GD" w:hAnsi="Maiandra GD"/>
          <w:b/>
          <w:sz w:val="28"/>
          <w:szCs w:val="28"/>
        </w:rPr>
      </w:pPr>
    </w:p>
    <w:p w14:paraId="2F9C2C95" w14:textId="77777777" w:rsidR="003301F8" w:rsidRPr="00004A06" w:rsidRDefault="003301F8" w:rsidP="00E80922">
      <w:pPr>
        <w:pStyle w:val="Default"/>
        <w:rPr>
          <w:rFonts w:ascii="Maiandra GD" w:hAnsi="Maiandra GD"/>
          <w:b/>
          <w:sz w:val="28"/>
          <w:szCs w:val="28"/>
        </w:rPr>
      </w:pPr>
    </w:p>
    <w:p w14:paraId="15672B2B" w14:textId="77777777" w:rsidR="003301F8" w:rsidRPr="00004A06" w:rsidRDefault="003301F8" w:rsidP="00E80922">
      <w:pPr>
        <w:pStyle w:val="Default"/>
        <w:rPr>
          <w:rFonts w:ascii="Maiandra GD" w:hAnsi="Maiandra GD"/>
          <w:b/>
          <w:sz w:val="28"/>
          <w:szCs w:val="28"/>
        </w:rPr>
      </w:pPr>
    </w:p>
    <w:p w14:paraId="31EFDEB3" w14:textId="77777777" w:rsidR="003301F8" w:rsidRPr="00004A06" w:rsidRDefault="003301F8" w:rsidP="00E80922">
      <w:pPr>
        <w:pStyle w:val="Default"/>
        <w:rPr>
          <w:rFonts w:ascii="Maiandra GD" w:hAnsi="Maiandra GD"/>
          <w:b/>
          <w:sz w:val="28"/>
          <w:szCs w:val="28"/>
        </w:rPr>
      </w:pPr>
    </w:p>
    <w:p w14:paraId="5A3F36D8" w14:textId="77777777" w:rsidR="00BA543D" w:rsidRPr="00004A06" w:rsidRDefault="00BA543D" w:rsidP="00E80922">
      <w:pPr>
        <w:pStyle w:val="Default"/>
        <w:rPr>
          <w:rFonts w:ascii="Maiandra GD" w:hAnsi="Maiandra GD"/>
          <w:b/>
          <w:sz w:val="28"/>
          <w:szCs w:val="28"/>
        </w:rPr>
      </w:pPr>
    </w:p>
    <w:p w14:paraId="4627D0B0" w14:textId="77777777" w:rsidR="00483A8A" w:rsidRPr="00004A06" w:rsidRDefault="00483A8A" w:rsidP="003301F8">
      <w:pPr>
        <w:pStyle w:val="Default"/>
        <w:rPr>
          <w:rFonts w:ascii="Maiandra GD" w:hAnsi="Maiandra GD"/>
          <w:b/>
        </w:rPr>
      </w:pPr>
    </w:p>
    <w:p w14:paraId="1C13F0E5" w14:textId="77777777" w:rsidR="006E329F" w:rsidRPr="00004A06" w:rsidRDefault="006E329F" w:rsidP="008F6362">
      <w:pPr>
        <w:spacing w:after="0" w:line="240" w:lineRule="auto"/>
        <w:rPr>
          <w:rFonts w:ascii="Maiandra GD" w:hAnsi="Maiandra GD"/>
          <w:b/>
          <w:sz w:val="28"/>
          <w:szCs w:val="28"/>
        </w:rPr>
      </w:pPr>
    </w:p>
    <w:p w14:paraId="007DD013" w14:textId="440D3C63" w:rsidR="00054227" w:rsidRPr="00004A06" w:rsidRDefault="00A432B6" w:rsidP="008F6362">
      <w:pPr>
        <w:spacing w:after="0" w:line="240" w:lineRule="auto"/>
        <w:rPr>
          <w:rFonts w:ascii="Maiandra GD" w:hAnsi="Maiandra GD"/>
          <w:b/>
          <w:sz w:val="28"/>
          <w:szCs w:val="28"/>
        </w:rPr>
      </w:pPr>
      <w:r w:rsidRPr="00004A06">
        <w:rPr>
          <w:rFonts w:ascii="Maiandra GD" w:hAnsi="Maiandra GD"/>
          <w:b/>
          <w:sz w:val="28"/>
          <w:szCs w:val="28"/>
        </w:rPr>
        <w:lastRenderedPageBreak/>
        <w:t xml:space="preserve">Appendix </w:t>
      </w:r>
      <w:r w:rsidR="005C17CA" w:rsidRPr="00004A06">
        <w:rPr>
          <w:rFonts w:ascii="Maiandra GD" w:hAnsi="Maiandra GD"/>
          <w:b/>
          <w:sz w:val="28"/>
          <w:szCs w:val="28"/>
        </w:rPr>
        <w:t>5</w:t>
      </w:r>
      <w:r w:rsidR="00BA543D" w:rsidRPr="00004A06">
        <w:rPr>
          <w:rFonts w:ascii="Maiandra GD" w:hAnsi="Maiandra GD"/>
          <w:b/>
          <w:sz w:val="28"/>
          <w:szCs w:val="28"/>
        </w:rPr>
        <w:t xml:space="preserve">: </w:t>
      </w:r>
      <w:r w:rsidR="00333E0C" w:rsidRPr="00004A06">
        <w:rPr>
          <w:rFonts w:ascii="Maiandra GD" w:hAnsi="Maiandra GD"/>
          <w:b/>
          <w:sz w:val="28"/>
          <w:szCs w:val="28"/>
        </w:rPr>
        <w:t xml:space="preserve">Matrix </w:t>
      </w:r>
      <w:r w:rsidR="00054227" w:rsidRPr="00004A06">
        <w:rPr>
          <w:rFonts w:ascii="Maiandra GD" w:hAnsi="Maiandra GD"/>
          <w:b/>
          <w:sz w:val="28"/>
          <w:szCs w:val="28"/>
        </w:rPr>
        <w:t>of Concern</w:t>
      </w:r>
    </w:p>
    <w:p w14:paraId="75A41E19" w14:textId="77777777" w:rsidR="0075692D" w:rsidRPr="00004A06" w:rsidRDefault="0075692D" w:rsidP="008F6362">
      <w:pPr>
        <w:spacing w:after="0" w:line="240" w:lineRule="auto"/>
        <w:rPr>
          <w:rFonts w:ascii="Maiandra GD" w:hAnsi="Maiandra GD"/>
          <w:b/>
          <w:sz w:val="28"/>
          <w:szCs w:val="28"/>
        </w:rPr>
      </w:pPr>
    </w:p>
    <w:tbl>
      <w:tblPr>
        <w:tblStyle w:val="TableGrid"/>
        <w:tblW w:w="10031" w:type="dxa"/>
        <w:tblLook w:val="04A0" w:firstRow="1" w:lastRow="0" w:firstColumn="1" w:lastColumn="0" w:noHBand="0" w:noVBand="1"/>
      </w:tblPr>
      <w:tblGrid>
        <w:gridCol w:w="3227"/>
        <w:gridCol w:w="3380"/>
        <w:gridCol w:w="3424"/>
      </w:tblGrid>
      <w:tr w:rsidR="0075692D" w:rsidRPr="00004A06" w14:paraId="36740915" w14:textId="77777777" w:rsidTr="00E67454">
        <w:tc>
          <w:tcPr>
            <w:tcW w:w="3227" w:type="dxa"/>
            <w:shd w:val="clear" w:color="auto" w:fill="00B050"/>
          </w:tcPr>
          <w:p w14:paraId="3423A3F0" w14:textId="77777777" w:rsidR="0075692D" w:rsidRPr="00004A06" w:rsidRDefault="0075692D" w:rsidP="000F3987">
            <w:pPr>
              <w:jc w:val="center"/>
              <w:rPr>
                <w:rFonts w:ascii="Maiandra GD" w:eastAsia="Times New Roman" w:hAnsi="Maiandra GD" w:cs="Times New Roman"/>
                <w:b/>
                <w:szCs w:val="32"/>
                <w:lang w:eastAsia="en-GB"/>
              </w:rPr>
            </w:pPr>
            <w:r w:rsidRPr="00004A06">
              <w:rPr>
                <w:rFonts w:ascii="Maiandra GD" w:eastAsia="Times New Roman" w:hAnsi="Maiandra GD" w:cs="Times New Roman"/>
                <w:b/>
                <w:szCs w:val="32"/>
                <w:lang w:eastAsia="en-GB"/>
              </w:rPr>
              <w:t>Green</w:t>
            </w:r>
          </w:p>
        </w:tc>
        <w:tc>
          <w:tcPr>
            <w:tcW w:w="3380" w:type="dxa"/>
            <w:shd w:val="clear" w:color="auto" w:fill="F79646" w:themeFill="accent6"/>
          </w:tcPr>
          <w:p w14:paraId="56550122" w14:textId="77777777" w:rsidR="0075692D" w:rsidRPr="00004A06" w:rsidRDefault="0075692D" w:rsidP="000F3987">
            <w:pPr>
              <w:jc w:val="center"/>
              <w:rPr>
                <w:rFonts w:ascii="Maiandra GD" w:eastAsia="Times New Roman" w:hAnsi="Maiandra GD" w:cs="Times New Roman"/>
                <w:b/>
                <w:szCs w:val="32"/>
                <w:lang w:eastAsia="en-GB"/>
              </w:rPr>
            </w:pPr>
            <w:r w:rsidRPr="00004A06">
              <w:rPr>
                <w:rFonts w:ascii="Maiandra GD" w:eastAsia="Times New Roman" w:hAnsi="Maiandra GD" w:cs="Times New Roman"/>
                <w:b/>
                <w:szCs w:val="32"/>
                <w:lang w:eastAsia="en-GB"/>
              </w:rPr>
              <w:t>Amber</w:t>
            </w:r>
          </w:p>
        </w:tc>
        <w:tc>
          <w:tcPr>
            <w:tcW w:w="3424" w:type="dxa"/>
            <w:shd w:val="clear" w:color="auto" w:fill="FF0000"/>
          </w:tcPr>
          <w:p w14:paraId="1619521E" w14:textId="77777777" w:rsidR="0075692D" w:rsidRPr="00004A06" w:rsidRDefault="0075692D" w:rsidP="000F3987">
            <w:pPr>
              <w:jc w:val="center"/>
              <w:rPr>
                <w:rFonts w:ascii="Maiandra GD" w:eastAsia="Times New Roman" w:hAnsi="Maiandra GD" w:cs="Times New Roman"/>
                <w:b/>
                <w:szCs w:val="32"/>
                <w:lang w:eastAsia="en-GB"/>
              </w:rPr>
            </w:pPr>
            <w:r w:rsidRPr="00004A06">
              <w:rPr>
                <w:rFonts w:ascii="Maiandra GD" w:eastAsia="Times New Roman" w:hAnsi="Maiandra GD" w:cs="Times New Roman"/>
                <w:b/>
                <w:szCs w:val="32"/>
                <w:lang w:eastAsia="en-GB"/>
              </w:rPr>
              <w:t>Red</w:t>
            </w:r>
          </w:p>
          <w:p w14:paraId="646FF76D" w14:textId="77777777" w:rsidR="0075692D" w:rsidRPr="00004A06" w:rsidRDefault="0075692D" w:rsidP="000F3987">
            <w:pPr>
              <w:jc w:val="center"/>
              <w:rPr>
                <w:rFonts w:ascii="Maiandra GD" w:eastAsia="Times New Roman" w:hAnsi="Maiandra GD" w:cs="Times New Roman"/>
                <w:b/>
                <w:szCs w:val="32"/>
                <w:lang w:eastAsia="en-GB"/>
              </w:rPr>
            </w:pPr>
          </w:p>
        </w:tc>
      </w:tr>
      <w:tr w:rsidR="00254641" w:rsidRPr="00004A06" w14:paraId="1854B671" w14:textId="77777777" w:rsidTr="00E67454">
        <w:trPr>
          <w:trHeight w:val="1320"/>
        </w:trPr>
        <w:tc>
          <w:tcPr>
            <w:tcW w:w="3227" w:type="dxa"/>
          </w:tcPr>
          <w:p w14:paraId="1C8D4778" w14:textId="77777777" w:rsidR="00254641" w:rsidRPr="00004A06" w:rsidRDefault="00254641" w:rsidP="0075692D">
            <w:pPr>
              <w:rPr>
                <w:rFonts w:ascii="Maiandra GD" w:hAnsi="Maiandra GD"/>
              </w:rPr>
            </w:pPr>
            <w:r w:rsidRPr="00004A06">
              <w:rPr>
                <w:rFonts w:ascii="Maiandra GD" w:hAnsi="Maiandra GD"/>
              </w:rPr>
              <w:t xml:space="preserve">The school have used the Essex Best Practice Guidelines </w:t>
            </w:r>
          </w:p>
          <w:p w14:paraId="72FB7C17" w14:textId="77777777" w:rsidR="00254641" w:rsidRPr="00004A06" w:rsidRDefault="00254641" w:rsidP="0075692D">
            <w:pPr>
              <w:rPr>
                <w:rFonts w:ascii="Maiandra GD" w:hAnsi="Maiandra GD"/>
              </w:rPr>
            </w:pPr>
          </w:p>
          <w:p w14:paraId="34D472B8" w14:textId="77777777" w:rsidR="00254641" w:rsidRPr="00004A06" w:rsidRDefault="00254641" w:rsidP="00254641">
            <w:pPr>
              <w:rPr>
                <w:rFonts w:ascii="Maiandra GD" w:eastAsia="Times New Roman" w:hAnsi="Maiandra GD" w:cs="Times New Roman"/>
                <w:b/>
                <w:szCs w:val="32"/>
                <w:lang w:eastAsia="en-GB"/>
              </w:rPr>
            </w:pPr>
          </w:p>
        </w:tc>
        <w:tc>
          <w:tcPr>
            <w:tcW w:w="3380" w:type="dxa"/>
          </w:tcPr>
          <w:p w14:paraId="5541DA21" w14:textId="77777777" w:rsidR="00254641" w:rsidRPr="00004A06" w:rsidRDefault="00254641" w:rsidP="0075692D">
            <w:pPr>
              <w:rPr>
                <w:rFonts w:ascii="Maiandra GD" w:hAnsi="Maiandra GD"/>
              </w:rPr>
            </w:pPr>
            <w:r w:rsidRPr="00004A06">
              <w:rPr>
                <w:rFonts w:ascii="Maiandra GD" w:hAnsi="Maiandra GD"/>
              </w:rPr>
              <w:t>The school have extended the reduced timetable beyond the 8 weeks.</w:t>
            </w:r>
          </w:p>
          <w:p w14:paraId="5A5A034C" w14:textId="77777777" w:rsidR="00254641" w:rsidRPr="00004A06" w:rsidRDefault="00254641" w:rsidP="0075692D">
            <w:pPr>
              <w:rPr>
                <w:rFonts w:ascii="Maiandra GD" w:hAnsi="Maiandra GD"/>
              </w:rPr>
            </w:pPr>
          </w:p>
          <w:p w14:paraId="4A3D563F" w14:textId="77777777" w:rsidR="00254641" w:rsidRPr="00004A06" w:rsidRDefault="00254641" w:rsidP="0075692D">
            <w:pPr>
              <w:rPr>
                <w:rFonts w:ascii="Maiandra GD" w:eastAsia="Times New Roman" w:hAnsi="Maiandra GD" w:cs="Times New Roman"/>
                <w:b/>
                <w:szCs w:val="32"/>
                <w:lang w:eastAsia="en-GB"/>
              </w:rPr>
            </w:pPr>
          </w:p>
        </w:tc>
        <w:tc>
          <w:tcPr>
            <w:tcW w:w="3424" w:type="dxa"/>
          </w:tcPr>
          <w:p w14:paraId="2E228E59" w14:textId="77777777" w:rsidR="00254641" w:rsidRPr="00004A06" w:rsidRDefault="00254641" w:rsidP="0075692D">
            <w:pPr>
              <w:rPr>
                <w:rFonts w:ascii="Maiandra GD" w:hAnsi="Maiandra GD"/>
              </w:rPr>
            </w:pPr>
            <w:r w:rsidRPr="00004A06">
              <w:rPr>
                <w:rFonts w:ascii="Maiandra GD" w:hAnsi="Maiandra GD"/>
              </w:rPr>
              <w:t>The school have used a reduced timetable inappropriately based on the evidence obtained.</w:t>
            </w:r>
          </w:p>
          <w:p w14:paraId="7EBBAF8A" w14:textId="77777777" w:rsidR="00254641" w:rsidRPr="00004A06" w:rsidRDefault="00254641" w:rsidP="0075692D">
            <w:pPr>
              <w:rPr>
                <w:rFonts w:ascii="Maiandra GD" w:hAnsi="Maiandra GD"/>
              </w:rPr>
            </w:pPr>
          </w:p>
          <w:p w14:paraId="014A3EB7" w14:textId="77777777" w:rsidR="00254641" w:rsidRPr="00004A06" w:rsidRDefault="00254641" w:rsidP="0075692D">
            <w:pPr>
              <w:rPr>
                <w:rFonts w:ascii="Maiandra GD" w:eastAsia="Times New Roman" w:hAnsi="Maiandra GD" w:cs="Times New Roman"/>
                <w:b/>
                <w:szCs w:val="32"/>
                <w:lang w:eastAsia="en-GB"/>
              </w:rPr>
            </w:pPr>
          </w:p>
        </w:tc>
      </w:tr>
      <w:tr w:rsidR="00254641" w:rsidRPr="00004A06" w14:paraId="0141AB6E" w14:textId="77777777" w:rsidTr="00E67454">
        <w:trPr>
          <w:trHeight w:val="1320"/>
        </w:trPr>
        <w:tc>
          <w:tcPr>
            <w:tcW w:w="3227" w:type="dxa"/>
          </w:tcPr>
          <w:p w14:paraId="04E7DD3B" w14:textId="77777777" w:rsidR="00254641" w:rsidRPr="00004A06" w:rsidRDefault="00254641" w:rsidP="00254641">
            <w:pPr>
              <w:rPr>
                <w:rFonts w:ascii="Maiandra GD" w:hAnsi="Maiandra GD"/>
              </w:rPr>
            </w:pPr>
            <w:r w:rsidRPr="00004A06">
              <w:rPr>
                <w:rFonts w:ascii="Maiandra GD" w:hAnsi="Maiandra GD"/>
              </w:rPr>
              <w:t>The child is planned to be on a reduced timetable for no more than 6-8 weeks</w:t>
            </w:r>
          </w:p>
          <w:p w14:paraId="4E1EC6AF" w14:textId="77777777" w:rsidR="00254641" w:rsidRPr="00004A06" w:rsidRDefault="00254641" w:rsidP="0075692D">
            <w:pPr>
              <w:rPr>
                <w:rFonts w:ascii="Maiandra GD" w:hAnsi="Maiandra GD"/>
              </w:rPr>
            </w:pPr>
          </w:p>
        </w:tc>
        <w:tc>
          <w:tcPr>
            <w:tcW w:w="3380" w:type="dxa"/>
          </w:tcPr>
          <w:p w14:paraId="0DB90A25" w14:textId="77777777" w:rsidR="00254641" w:rsidRPr="00004A06" w:rsidRDefault="00254641" w:rsidP="0075692D">
            <w:pPr>
              <w:rPr>
                <w:rFonts w:ascii="Maiandra GD" w:hAnsi="Maiandra GD"/>
              </w:rPr>
            </w:pPr>
          </w:p>
        </w:tc>
        <w:tc>
          <w:tcPr>
            <w:tcW w:w="3424" w:type="dxa"/>
          </w:tcPr>
          <w:p w14:paraId="0EC6F214" w14:textId="77777777" w:rsidR="00254641" w:rsidRPr="00004A06" w:rsidRDefault="00254641" w:rsidP="0075692D">
            <w:pPr>
              <w:rPr>
                <w:rFonts w:ascii="Maiandra GD" w:hAnsi="Maiandra GD"/>
              </w:rPr>
            </w:pPr>
            <w:r w:rsidRPr="00004A06">
              <w:rPr>
                <w:rFonts w:ascii="Maiandra GD" w:hAnsi="Maiandra GD"/>
              </w:rPr>
              <w:t>There is concern from the information presented as to why this action has been taken and there is no effective ‘exit strategy’ or long-term plan</w:t>
            </w:r>
          </w:p>
        </w:tc>
      </w:tr>
      <w:tr w:rsidR="00E67454" w:rsidRPr="00004A06" w14:paraId="68926859" w14:textId="77777777" w:rsidTr="00E67454">
        <w:tc>
          <w:tcPr>
            <w:tcW w:w="3227" w:type="dxa"/>
            <w:shd w:val="clear" w:color="auto" w:fill="C6D9F1" w:themeFill="text2" w:themeFillTint="33"/>
          </w:tcPr>
          <w:p w14:paraId="4F5A5D59" w14:textId="77777777" w:rsidR="00E67454" w:rsidRPr="00004A06" w:rsidRDefault="00E67454" w:rsidP="000F3987">
            <w:pPr>
              <w:jc w:val="center"/>
              <w:rPr>
                <w:rFonts w:ascii="Maiandra GD" w:eastAsia="Times New Roman" w:hAnsi="Maiandra GD" w:cs="Times New Roman"/>
                <w:b/>
                <w:szCs w:val="32"/>
                <w:lang w:eastAsia="en-GB"/>
              </w:rPr>
            </w:pPr>
          </w:p>
        </w:tc>
        <w:tc>
          <w:tcPr>
            <w:tcW w:w="3380" w:type="dxa"/>
            <w:shd w:val="clear" w:color="auto" w:fill="C6D9F1" w:themeFill="text2" w:themeFillTint="33"/>
          </w:tcPr>
          <w:p w14:paraId="58BBF6A0" w14:textId="77777777" w:rsidR="00E67454" w:rsidRPr="00004A06" w:rsidRDefault="00E67454" w:rsidP="000F3987">
            <w:pPr>
              <w:jc w:val="center"/>
              <w:rPr>
                <w:rFonts w:ascii="Maiandra GD" w:eastAsia="Times New Roman" w:hAnsi="Maiandra GD" w:cs="Times New Roman"/>
                <w:b/>
                <w:szCs w:val="32"/>
                <w:lang w:eastAsia="en-GB"/>
              </w:rPr>
            </w:pPr>
            <w:r w:rsidRPr="00004A06">
              <w:rPr>
                <w:rFonts w:ascii="Maiandra GD" w:eastAsia="Times New Roman" w:hAnsi="Maiandra GD" w:cs="Times New Roman"/>
                <w:b/>
                <w:szCs w:val="32"/>
                <w:lang w:eastAsia="en-GB"/>
              </w:rPr>
              <w:t>INDICATORS</w:t>
            </w:r>
          </w:p>
        </w:tc>
        <w:tc>
          <w:tcPr>
            <w:tcW w:w="3424" w:type="dxa"/>
            <w:shd w:val="clear" w:color="auto" w:fill="C6D9F1" w:themeFill="text2" w:themeFillTint="33"/>
          </w:tcPr>
          <w:p w14:paraId="3DF12E85" w14:textId="77777777" w:rsidR="00E67454" w:rsidRPr="00004A06" w:rsidRDefault="00E67454" w:rsidP="000F3987">
            <w:pPr>
              <w:jc w:val="center"/>
              <w:rPr>
                <w:rFonts w:ascii="Maiandra GD" w:eastAsia="Times New Roman" w:hAnsi="Maiandra GD" w:cs="Times New Roman"/>
                <w:b/>
                <w:szCs w:val="32"/>
                <w:lang w:eastAsia="en-GB"/>
              </w:rPr>
            </w:pPr>
          </w:p>
        </w:tc>
      </w:tr>
      <w:tr w:rsidR="00783C9E" w:rsidRPr="00004A06" w14:paraId="50BBBFDF" w14:textId="77777777" w:rsidTr="00E67454">
        <w:tc>
          <w:tcPr>
            <w:tcW w:w="3227" w:type="dxa"/>
          </w:tcPr>
          <w:p w14:paraId="53BA1BD6" w14:textId="77777777" w:rsidR="00E67454" w:rsidRPr="00004A06" w:rsidRDefault="00E67454" w:rsidP="00E67454">
            <w:pPr>
              <w:rPr>
                <w:rFonts w:ascii="Maiandra GD" w:hAnsi="Maiandra GD"/>
              </w:rPr>
            </w:pPr>
            <w:r w:rsidRPr="00004A06">
              <w:rPr>
                <w:rFonts w:ascii="Maiandra GD" w:hAnsi="Maiandra GD"/>
              </w:rPr>
              <w:t>Satisfied that appropriate</w:t>
            </w:r>
          </w:p>
          <w:p w14:paraId="25CAC419" w14:textId="77777777" w:rsidR="00E67454" w:rsidRPr="00004A06" w:rsidRDefault="00E67454" w:rsidP="00E67454">
            <w:pPr>
              <w:rPr>
                <w:rFonts w:ascii="Maiandra GD" w:hAnsi="Maiandra GD"/>
              </w:rPr>
            </w:pPr>
            <w:r w:rsidRPr="00004A06">
              <w:rPr>
                <w:rFonts w:ascii="Maiandra GD" w:hAnsi="Maiandra GD"/>
              </w:rPr>
              <w:t xml:space="preserve">agreement from parent / carer and any other relevant agency is in place </w:t>
            </w:r>
          </w:p>
          <w:p w14:paraId="6ED1C760" w14:textId="77777777" w:rsidR="00E67454" w:rsidRPr="00004A06" w:rsidRDefault="00E67454" w:rsidP="00E67454">
            <w:pPr>
              <w:rPr>
                <w:rFonts w:ascii="Maiandra GD" w:hAnsi="Maiandra GD"/>
              </w:rPr>
            </w:pPr>
          </w:p>
          <w:p w14:paraId="00DA94FB" w14:textId="77777777" w:rsidR="00E67454" w:rsidRPr="00004A06" w:rsidRDefault="00E67454" w:rsidP="00E67454">
            <w:pPr>
              <w:pStyle w:val="ListParagraph"/>
              <w:numPr>
                <w:ilvl w:val="0"/>
                <w:numId w:val="14"/>
              </w:numPr>
              <w:rPr>
                <w:rFonts w:ascii="Maiandra GD" w:hAnsi="Maiandra GD"/>
              </w:rPr>
            </w:pPr>
            <w:r w:rsidRPr="00004A06">
              <w:rPr>
                <w:rFonts w:ascii="Maiandra GD" w:hAnsi="Maiandra GD"/>
              </w:rPr>
              <w:t xml:space="preserve">Social Care for </w:t>
            </w:r>
            <w:proofErr w:type="spellStart"/>
            <w:r w:rsidRPr="00004A06">
              <w:rPr>
                <w:rFonts w:ascii="Maiandra GD" w:hAnsi="Maiandra GD"/>
              </w:rPr>
              <w:t>CiC</w:t>
            </w:r>
            <w:proofErr w:type="spellEnd"/>
            <w:r w:rsidRPr="00004A06">
              <w:rPr>
                <w:rFonts w:ascii="Maiandra GD" w:hAnsi="Maiandra GD"/>
              </w:rPr>
              <w:t xml:space="preserve">, CIN, or CP case </w:t>
            </w:r>
          </w:p>
          <w:p w14:paraId="5C921243" w14:textId="77777777" w:rsidR="00E67454" w:rsidRPr="00004A06" w:rsidRDefault="00E67454" w:rsidP="00E67454">
            <w:pPr>
              <w:pStyle w:val="ListParagraph"/>
              <w:numPr>
                <w:ilvl w:val="0"/>
                <w:numId w:val="14"/>
              </w:numPr>
              <w:rPr>
                <w:rFonts w:ascii="Maiandra GD" w:hAnsi="Maiandra GD"/>
              </w:rPr>
            </w:pPr>
            <w:r w:rsidRPr="00004A06">
              <w:rPr>
                <w:rFonts w:ascii="Maiandra GD" w:hAnsi="Maiandra GD"/>
              </w:rPr>
              <w:t>SAS where child has an EHC Plan</w:t>
            </w:r>
          </w:p>
          <w:p w14:paraId="6AD36D34" w14:textId="77777777" w:rsidR="00783C9E" w:rsidRPr="00004A06" w:rsidRDefault="00783C9E" w:rsidP="00E417E9">
            <w:pPr>
              <w:rPr>
                <w:rFonts w:ascii="Maiandra GD" w:hAnsi="Maiandra GD"/>
              </w:rPr>
            </w:pPr>
          </w:p>
        </w:tc>
        <w:tc>
          <w:tcPr>
            <w:tcW w:w="3380" w:type="dxa"/>
          </w:tcPr>
          <w:p w14:paraId="4C115987" w14:textId="6476BBA1" w:rsidR="00E67454" w:rsidRPr="00004A06" w:rsidRDefault="00E67454" w:rsidP="00E67454">
            <w:pPr>
              <w:rPr>
                <w:rFonts w:ascii="Maiandra GD" w:hAnsi="Maiandra GD"/>
              </w:rPr>
            </w:pPr>
            <w:r w:rsidRPr="00004A06">
              <w:rPr>
                <w:rFonts w:ascii="Maiandra GD" w:hAnsi="Maiandra GD"/>
              </w:rPr>
              <w:t xml:space="preserve">There is little evidence of </w:t>
            </w:r>
            <w:r w:rsidR="00F17086" w:rsidRPr="00004A06">
              <w:rPr>
                <w:rFonts w:ascii="Maiandra GD" w:hAnsi="Maiandra GD"/>
              </w:rPr>
              <w:t>progress.</w:t>
            </w:r>
          </w:p>
          <w:p w14:paraId="50A470C6" w14:textId="77777777" w:rsidR="00783C9E" w:rsidRPr="00004A06" w:rsidRDefault="00783C9E" w:rsidP="00E417E9">
            <w:pPr>
              <w:rPr>
                <w:rFonts w:ascii="Maiandra GD" w:hAnsi="Maiandra GD"/>
              </w:rPr>
            </w:pPr>
          </w:p>
        </w:tc>
        <w:tc>
          <w:tcPr>
            <w:tcW w:w="3424" w:type="dxa"/>
          </w:tcPr>
          <w:p w14:paraId="4F8748E0" w14:textId="30596A2A" w:rsidR="00E67454" w:rsidRPr="00004A06" w:rsidRDefault="00E67454" w:rsidP="00E67454">
            <w:pPr>
              <w:rPr>
                <w:rFonts w:ascii="Maiandra GD" w:hAnsi="Maiandra GD"/>
              </w:rPr>
            </w:pPr>
            <w:r w:rsidRPr="00004A06">
              <w:rPr>
                <w:rFonts w:ascii="Maiandra GD" w:hAnsi="Maiandra GD"/>
              </w:rPr>
              <w:t xml:space="preserve">The child is known to be at significantly at risk of </w:t>
            </w:r>
            <w:r w:rsidR="00F17086" w:rsidRPr="00004A06">
              <w:rPr>
                <w:rFonts w:ascii="Maiandra GD" w:hAnsi="Maiandra GD"/>
              </w:rPr>
              <w:t>harm.</w:t>
            </w:r>
          </w:p>
          <w:p w14:paraId="14039743" w14:textId="77777777" w:rsidR="00E67454" w:rsidRPr="00004A06" w:rsidRDefault="00E67454" w:rsidP="00E67454">
            <w:pPr>
              <w:numPr>
                <w:ilvl w:val="0"/>
                <w:numId w:val="9"/>
              </w:numPr>
              <w:contextualSpacing/>
              <w:rPr>
                <w:rFonts w:ascii="Maiandra GD" w:hAnsi="Maiandra GD"/>
              </w:rPr>
            </w:pPr>
            <w:r w:rsidRPr="00004A06">
              <w:rPr>
                <w:rFonts w:ascii="Maiandra GD" w:hAnsi="Maiandra GD"/>
              </w:rPr>
              <w:t>CSE</w:t>
            </w:r>
          </w:p>
          <w:p w14:paraId="68CEAFAB" w14:textId="77777777" w:rsidR="00E67454" w:rsidRPr="00004A06" w:rsidRDefault="00E67454" w:rsidP="00E67454">
            <w:pPr>
              <w:numPr>
                <w:ilvl w:val="0"/>
                <w:numId w:val="9"/>
              </w:numPr>
              <w:contextualSpacing/>
              <w:rPr>
                <w:rFonts w:ascii="Maiandra GD" w:hAnsi="Maiandra GD"/>
              </w:rPr>
            </w:pPr>
            <w:r w:rsidRPr="00004A06">
              <w:rPr>
                <w:rFonts w:ascii="Maiandra GD" w:hAnsi="Maiandra GD"/>
              </w:rPr>
              <w:t>Radicalisation</w:t>
            </w:r>
          </w:p>
          <w:p w14:paraId="5C361427" w14:textId="77777777" w:rsidR="00E67454" w:rsidRPr="00004A06" w:rsidRDefault="00E67454" w:rsidP="00E67454">
            <w:pPr>
              <w:numPr>
                <w:ilvl w:val="0"/>
                <w:numId w:val="9"/>
              </w:numPr>
              <w:contextualSpacing/>
              <w:rPr>
                <w:rFonts w:ascii="Maiandra GD" w:hAnsi="Maiandra GD"/>
              </w:rPr>
            </w:pPr>
            <w:r w:rsidRPr="00004A06">
              <w:rPr>
                <w:rFonts w:ascii="Maiandra GD" w:hAnsi="Maiandra GD"/>
              </w:rPr>
              <w:t>Other abusive situations</w:t>
            </w:r>
          </w:p>
          <w:p w14:paraId="21AFFEA0" w14:textId="1B1DC71A" w:rsidR="00E67454" w:rsidRPr="00004A06" w:rsidRDefault="00E67454" w:rsidP="00E67454">
            <w:pPr>
              <w:numPr>
                <w:ilvl w:val="0"/>
                <w:numId w:val="9"/>
              </w:numPr>
              <w:contextualSpacing/>
              <w:rPr>
                <w:rFonts w:ascii="Maiandra GD" w:hAnsi="Maiandra GD"/>
              </w:rPr>
            </w:pPr>
            <w:r w:rsidRPr="00004A06">
              <w:rPr>
                <w:rFonts w:ascii="Maiandra GD" w:hAnsi="Maiandra GD"/>
              </w:rPr>
              <w:t xml:space="preserve">The child is in care, subject to a CP or CIN </w:t>
            </w:r>
            <w:r w:rsidR="00F17086" w:rsidRPr="00004A06">
              <w:rPr>
                <w:rFonts w:ascii="Maiandra GD" w:hAnsi="Maiandra GD"/>
              </w:rPr>
              <w:t>plan.</w:t>
            </w:r>
          </w:p>
          <w:p w14:paraId="77C80D86" w14:textId="77777777" w:rsidR="00783C9E" w:rsidRPr="00004A06" w:rsidRDefault="00783C9E" w:rsidP="00E417E9">
            <w:pPr>
              <w:rPr>
                <w:rFonts w:ascii="Maiandra GD" w:hAnsi="Maiandra GD"/>
              </w:rPr>
            </w:pPr>
          </w:p>
        </w:tc>
      </w:tr>
      <w:tr w:rsidR="00E67454" w:rsidRPr="00004A06" w14:paraId="3FDFF6B2" w14:textId="77777777" w:rsidTr="00E67454">
        <w:tc>
          <w:tcPr>
            <w:tcW w:w="3227" w:type="dxa"/>
          </w:tcPr>
          <w:p w14:paraId="4DBCA0F5" w14:textId="50877D1A" w:rsidR="00E67454" w:rsidRPr="00004A06" w:rsidRDefault="00E67454" w:rsidP="00E67454">
            <w:pPr>
              <w:rPr>
                <w:rFonts w:ascii="Maiandra GD" w:hAnsi="Maiandra GD"/>
              </w:rPr>
            </w:pPr>
            <w:r w:rsidRPr="00004A06">
              <w:rPr>
                <w:rFonts w:ascii="Maiandra GD" w:hAnsi="Maiandra GD"/>
              </w:rPr>
              <w:t xml:space="preserve">Action plan for increasing </w:t>
            </w:r>
            <w:r w:rsidR="00F17086" w:rsidRPr="00004A06">
              <w:rPr>
                <w:rFonts w:ascii="Maiandra GD" w:hAnsi="Maiandra GD"/>
              </w:rPr>
              <w:t>time.</w:t>
            </w:r>
            <w:r w:rsidRPr="00004A06">
              <w:rPr>
                <w:rFonts w:ascii="Maiandra GD" w:hAnsi="Maiandra GD"/>
              </w:rPr>
              <w:t xml:space="preserve"> </w:t>
            </w:r>
          </w:p>
          <w:p w14:paraId="5877B3C4" w14:textId="78E125E8" w:rsidR="00E67454" w:rsidRPr="00004A06" w:rsidRDefault="00E67454" w:rsidP="00E67454">
            <w:pPr>
              <w:rPr>
                <w:rFonts w:ascii="Maiandra GD" w:hAnsi="Maiandra GD"/>
              </w:rPr>
            </w:pPr>
            <w:r w:rsidRPr="00004A06">
              <w:rPr>
                <w:rFonts w:ascii="Maiandra GD" w:hAnsi="Maiandra GD"/>
              </w:rPr>
              <w:t xml:space="preserve">Time </w:t>
            </w:r>
            <w:r w:rsidR="00F17086" w:rsidRPr="00004A06">
              <w:rPr>
                <w:rFonts w:ascii="Maiandra GD" w:hAnsi="Maiandra GD"/>
              </w:rPr>
              <w:t>limited.</w:t>
            </w:r>
          </w:p>
          <w:p w14:paraId="03383B1A" w14:textId="77777777" w:rsidR="00E67454" w:rsidRPr="00004A06" w:rsidRDefault="00E67454" w:rsidP="00E67454">
            <w:pPr>
              <w:rPr>
                <w:rFonts w:ascii="Maiandra GD" w:hAnsi="Maiandra GD"/>
              </w:rPr>
            </w:pPr>
          </w:p>
        </w:tc>
        <w:tc>
          <w:tcPr>
            <w:tcW w:w="3380" w:type="dxa"/>
          </w:tcPr>
          <w:p w14:paraId="1F400035" w14:textId="0BED007F" w:rsidR="00E67454" w:rsidRPr="00004A06" w:rsidRDefault="00E67454" w:rsidP="00E67454">
            <w:pPr>
              <w:rPr>
                <w:rFonts w:ascii="Maiandra GD" w:hAnsi="Maiandra GD"/>
              </w:rPr>
            </w:pPr>
            <w:r w:rsidRPr="00004A06">
              <w:rPr>
                <w:rFonts w:ascii="Maiandra GD" w:hAnsi="Maiandra GD"/>
              </w:rPr>
              <w:t>There has been no increase in the time/</w:t>
            </w:r>
            <w:r w:rsidR="00F17086" w:rsidRPr="00004A06">
              <w:rPr>
                <w:rFonts w:ascii="Maiandra GD" w:hAnsi="Maiandra GD"/>
              </w:rPr>
              <w:t>provision.</w:t>
            </w:r>
          </w:p>
          <w:p w14:paraId="7554A7BA" w14:textId="77777777" w:rsidR="00E67454" w:rsidRPr="00004A06" w:rsidRDefault="00E67454" w:rsidP="00E67454">
            <w:pPr>
              <w:rPr>
                <w:rFonts w:ascii="Maiandra GD" w:hAnsi="Maiandra GD"/>
              </w:rPr>
            </w:pPr>
          </w:p>
        </w:tc>
        <w:tc>
          <w:tcPr>
            <w:tcW w:w="3424" w:type="dxa"/>
          </w:tcPr>
          <w:p w14:paraId="4BB37D6F" w14:textId="77777777" w:rsidR="00E67454" w:rsidRPr="00004A06" w:rsidRDefault="00E67454" w:rsidP="00E67454">
            <w:pPr>
              <w:rPr>
                <w:rFonts w:ascii="Maiandra GD" w:hAnsi="Maiandra GD"/>
              </w:rPr>
            </w:pPr>
            <w:r w:rsidRPr="00004A06">
              <w:rPr>
                <w:rFonts w:ascii="Maiandra GD" w:hAnsi="Maiandra GD"/>
              </w:rPr>
              <w:t>The child has not been accessing provision regularly for some time</w:t>
            </w:r>
          </w:p>
        </w:tc>
      </w:tr>
      <w:tr w:rsidR="00E67454" w:rsidRPr="00004A06" w14:paraId="05F31D00" w14:textId="77777777" w:rsidTr="00E67454">
        <w:tc>
          <w:tcPr>
            <w:tcW w:w="3227" w:type="dxa"/>
          </w:tcPr>
          <w:p w14:paraId="0E07EFAC" w14:textId="77777777" w:rsidR="00E67454" w:rsidRPr="00004A06" w:rsidRDefault="00E67454" w:rsidP="00E67454">
            <w:pPr>
              <w:rPr>
                <w:rFonts w:ascii="Maiandra GD" w:hAnsi="Maiandra GD"/>
              </w:rPr>
            </w:pPr>
            <w:r w:rsidRPr="00004A06">
              <w:rPr>
                <w:rFonts w:ascii="Maiandra GD" w:hAnsi="Maiandra GD"/>
              </w:rPr>
              <w:t>Quadrant SEND Operations Team aware when the child has EHC Plan</w:t>
            </w:r>
          </w:p>
          <w:p w14:paraId="61824744" w14:textId="77777777" w:rsidR="00E67454" w:rsidRPr="00004A06" w:rsidRDefault="00E67454" w:rsidP="00E67454">
            <w:pPr>
              <w:rPr>
                <w:rFonts w:ascii="Maiandra GD" w:hAnsi="Maiandra GD"/>
              </w:rPr>
            </w:pPr>
          </w:p>
        </w:tc>
        <w:tc>
          <w:tcPr>
            <w:tcW w:w="3380" w:type="dxa"/>
          </w:tcPr>
          <w:p w14:paraId="5DF4D4DE" w14:textId="77777777" w:rsidR="00E67454" w:rsidRPr="00004A06" w:rsidRDefault="00E67454" w:rsidP="00E67454">
            <w:pPr>
              <w:rPr>
                <w:rFonts w:ascii="Maiandra GD" w:hAnsi="Maiandra GD"/>
              </w:rPr>
            </w:pPr>
            <w:r w:rsidRPr="00004A06">
              <w:rPr>
                <w:rFonts w:ascii="Maiandra GD" w:hAnsi="Maiandra GD"/>
              </w:rPr>
              <w:t>Parental dissatisfaction or concerns expressed by another agency</w:t>
            </w:r>
          </w:p>
        </w:tc>
        <w:tc>
          <w:tcPr>
            <w:tcW w:w="3424" w:type="dxa"/>
          </w:tcPr>
          <w:p w14:paraId="14972856" w14:textId="77777777" w:rsidR="00E67454" w:rsidRPr="00004A06" w:rsidRDefault="00E67454" w:rsidP="00E67454">
            <w:pPr>
              <w:rPr>
                <w:rFonts w:ascii="Maiandra GD" w:hAnsi="Maiandra GD"/>
              </w:rPr>
            </w:pPr>
          </w:p>
        </w:tc>
      </w:tr>
      <w:tr w:rsidR="00E67454" w:rsidRPr="00004A06" w14:paraId="01DE8281" w14:textId="77777777" w:rsidTr="00E67454">
        <w:tc>
          <w:tcPr>
            <w:tcW w:w="3227" w:type="dxa"/>
          </w:tcPr>
          <w:p w14:paraId="5AAC2D7D" w14:textId="3F568D7F" w:rsidR="00E67454" w:rsidRPr="00004A06" w:rsidRDefault="00E67454" w:rsidP="00E67454">
            <w:pPr>
              <w:rPr>
                <w:rFonts w:ascii="Maiandra GD" w:hAnsi="Maiandra GD"/>
              </w:rPr>
            </w:pPr>
            <w:r w:rsidRPr="00004A06">
              <w:rPr>
                <w:rFonts w:ascii="Maiandra GD" w:hAnsi="Maiandra GD"/>
              </w:rPr>
              <w:t xml:space="preserve">Allocated social worker aware and approving when child in </w:t>
            </w:r>
            <w:r w:rsidR="00F17086" w:rsidRPr="00004A06">
              <w:rPr>
                <w:rFonts w:ascii="Maiandra GD" w:hAnsi="Maiandra GD"/>
              </w:rPr>
              <w:t>care.</w:t>
            </w:r>
            <w:r w:rsidRPr="00004A06">
              <w:rPr>
                <w:rFonts w:ascii="Maiandra GD" w:hAnsi="Maiandra GD"/>
              </w:rPr>
              <w:t xml:space="preserve"> </w:t>
            </w:r>
          </w:p>
          <w:p w14:paraId="1A59FFDC" w14:textId="77777777" w:rsidR="00E67454" w:rsidRPr="00004A06" w:rsidRDefault="00E67454" w:rsidP="00E67454">
            <w:pPr>
              <w:rPr>
                <w:rFonts w:ascii="Maiandra GD" w:hAnsi="Maiandra GD"/>
              </w:rPr>
            </w:pPr>
          </w:p>
        </w:tc>
        <w:tc>
          <w:tcPr>
            <w:tcW w:w="3380" w:type="dxa"/>
          </w:tcPr>
          <w:p w14:paraId="09B96089" w14:textId="77777777" w:rsidR="00E67454" w:rsidRPr="00004A06" w:rsidRDefault="00E67454" w:rsidP="00E67454">
            <w:pPr>
              <w:rPr>
                <w:rFonts w:ascii="Maiandra GD" w:hAnsi="Maiandra GD"/>
              </w:rPr>
            </w:pPr>
          </w:p>
        </w:tc>
        <w:tc>
          <w:tcPr>
            <w:tcW w:w="3424" w:type="dxa"/>
          </w:tcPr>
          <w:p w14:paraId="27B9116E" w14:textId="77777777" w:rsidR="00E67454" w:rsidRPr="00004A06" w:rsidRDefault="00E67454" w:rsidP="00E67454">
            <w:pPr>
              <w:rPr>
                <w:rFonts w:ascii="Maiandra GD" w:hAnsi="Maiandra GD"/>
              </w:rPr>
            </w:pPr>
          </w:p>
        </w:tc>
      </w:tr>
      <w:tr w:rsidR="00E67454" w:rsidRPr="00004A06" w14:paraId="0EACADF6" w14:textId="77777777" w:rsidTr="00E67454">
        <w:tc>
          <w:tcPr>
            <w:tcW w:w="3227" w:type="dxa"/>
          </w:tcPr>
          <w:p w14:paraId="504144A9" w14:textId="77777777" w:rsidR="00E67454" w:rsidRPr="00004A06" w:rsidRDefault="00E67454" w:rsidP="00E67454">
            <w:pPr>
              <w:rPr>
                <w:rFonts w:ascii="Maiandra GD" w:hAnsi="Maiandra GD"/>
              </w:rPr>
            </w:pPr>
            <w:r w:rsidRPr="00004A06">
              <w:rPr>
                <w:rFonts w:ascii="Maiandra GD" w:hAnsi="Maiandra GD"/>
              </w:rPr>
              <w:t>Assessing, Understanding and Managing Harm Assessment completed</w:t>
            </w:r>
          </w:p>
        </w:tc>
        <w:tc>
          <w:tcPr>
            <w:tcW w:w="3380" w:type="dxa"/>
          </w:tcPr>
          <w:p w14:paraId="72F3F145" w14:textId="77777777" w:rsidR="00E67454" w:rsidRPr="00004A06" w:rsidRDefault="00E67454" w:rsidP="00E67454">
            <w:pPr>
              <w:rPr>
                <w:rFonts w:ascii="Maiandra GD" w:hAnsi="Maiandra GD"/>
              </w:rPr>
            </w:pPr>
          </w:p>
        </w:tc>
        <w:tc>
          <w:tcPr>
            <w:tcW w:w="3424" w:type="dxa"/>
          </w:tcPr>
          <w:p w14:paraId="137BC7CD" w14:textId="77777777" w:rsidR="00E67454" w:rsidRPr="00004A06" w:rsidRDefault="00E67454" w:rsidP="00E67454">
            <w:pPr>
              <w:rPr>
                <w:rFonts w:ascii="Maiandra GD" w:hAnsi="Maiandra GD"/>
              </w:rPr>
            </w:pPr>
          </w:p>
        </w:tc>
      </w:tr>
      <w:tr w:rsidR="00E67454" w:rsidRPr="00004A06" w14:paraId="1D6C7BCF" w14:textId="77777777" w:rsidTr="00E67454">
        <w:tc>
          <w:tcPr>
            <w:tcW w:w="3227" w:type="dxa"/>
            <w:shd w:val="clear" w:color="auto" w:fill="B8CCE4" w:themeFill="accent1" w:themeFillTint="66"/>
          </w:tcPr>
          <w:p w14:paraId="119A6979" w14:textId="77777777" w:rsidR="00E67454" w:rsidRPr="00004A06" w:rsidRDefault="00E67454" w:rsidP="00E417E9">
            <w:pPr>
              <w:jc w:val="center"/>
              <w:rPr>
                <w:rFonts w:ascii="Maiandra GD" w:eastAsia="Times New Roman" w:hAnsi="Maiandra GD" w:cs="Times New Roman"/>
                <w:b/>
                <w:szCs w:val="32"/>
                <w:lang w:eastAsia="en-GB"/>
              </w:rPr>
            </w:pPr>
          </w:p>
        </w:tc>
        <w:tc>
          <w:tcPr>
            <w:tcW w:w="3380" w:type="dxa"/>
            <w:shd w:val="clear" w:color="auto" w:fill="B8CCE4" w:themeFill="accent1" w:themeFillTint="66"/>
          </w:tcPr>
          <w:p w14:paraId="6BCCF5C9" w14:textId="77777777" w:rsidR="00E67454" w:rsidRPr="00004A06" w:rsidRDefault="00E67454" w:rsidP="00E417E9">
            <w:pPr>
              <w:jc w:val="center"/>
              <w:rPr>
                <w:rFonts w:ascii="Maiandra GD" w:eastAsia="Times New Roman" w:hAnsi="Maiandra GD" w:cs="Times New Roman"/>
                <w:b/>
                <w:szCs w:val="32"/>
                <w:lang w:eastAsia="en-GB"/>
              </w:rPr>
            </w:pPr>
            <w:r w:rsidRPr="00004A06">
              <w:rPr>
                <w:rFonts w:ascii="Maiandra GD" w:eastAsia="Times New Roman" w:hAnsi="Maiandra GD" w:cs="Times New Roman"/>
                <w:b/>
                <w:szCs w:val="32"/>
                <w:lang w:eastAsia="en-GB"/>
              </w:rPr>
              <w:t>WHAT TO DO NEXT</w:t>
            </w:r>
          </w:p>
        </w:tc>
        <w:tc>
          <w:tcPr>
            <w:tcW w:w="3424" w:type="dxa"/>
            <w:shd w:val="clear" w:color="auto" w:fill="B8CCE4" w:themeFill="accent1" w:themeFillTint="66"/>
          </w:tcPr>
          <w:p w14:paraId="30FE0E04" w14:textId="77777777" w:rsidR="00E67454" w:rsidRPr="00004A06" w:rsidRDefault="00E67454" w:rsidP="00E417E9">
            <w:pPr>
              <w:jc w:val="center"/>
              <w:rPr>
                <w:rFonts w:ascii="Maiandra GD" w:eastAsia="Times New Roman" w:hAnsi="Maiandra GD" w:cs="Times New Roman"/>
                <w:b/>
                <w:szCs w:val="32"/>
                <w:lang w:eastAsia="en-GB"/>
              </w:rPr>
            </w:pPr>
          </w:p>
        </w:tc>
      </w:tr>
      <w:tr w:rsidR="00E67454" w:rsidRPr="00004A06" w14:paraId="7EF62381" w14:textId="77777777" w:rsidTr="00E67454">
        <w:tc>
          <w:tcPr>
            <w:tcW w:w="3227" w:type="dxa"/>
          </w:tcPr>
          <w:p w14:paraId="65D66B32" w14:textId="77777777" w:rsidR="00E67454" w:rsidRPr="00004A06" w:rsidRDefault="00E67454" w:rsidP="00E67454">
            <w:pPr>
              <w:rPr>
                <w:rFonts w:ascii="Maiandra GD" w:hAnsi="Maiandra GD"/>
              </w:rPr>
            </w:pPr>
            <w:r w:rsidRPr="00004A06">
              <w:rPr>
                <w:rFonts w:ascii="Maiandra GD" w:hAnsi="Maiandra GD"/>
              </w:rPr>
              <w:t>Inform the LA EAT of this practice</w:t>
            </w:r>
          </w:p>
        </w:tc>
        <w:tc>
          <w:tcPr>
            <w:tcW w:w="3380" w:type="dxa"/>
          </w:tcPr>
          <w:p w14:paraId="6DDB4370" w14:textId="77777777" w:rsidR="00E67454" w:rsidRPr="00004A06" w:rsidRDefault="00E67454" w:rsidP="00E67454">
            <w:pPr>
              <w:rPr>
                <w:rFonts w:ascii="Maiandra GD" w:hAnsi="Maiandra GD"/>
              </w:rPr>
            </w:pPr>
            <w:r w:rsidRPr="00004A06">
              <w:rPr>
                <w:rFonts w:ascii="Maiandra GD" w:hAnsi="Maiandra GD"/>
              </w:rPr>
              <w:t>Inform the LA EAT of this practice</w:t>
            </w:r>
          </w:p>
        </w:tc>
        <w:tc>
          <w:tcPr>
            <w:tcW w:w="3424" w:type="dxa"/>
          </w:tcPr>
          <w:p w14:paraId="0FB71D92" w14:textId="77777777" w:rsidR="00E67454" w:rsidRPr="00004A06" w:rsidRDefault="00E67454" w:rsidP="00E67454">
            <w:pPr>
              <w:rPr>
                <w:rFonts w:ascii="Maiandra GD" w:hAnsi="Maiandra GD"/>
              </w:rPr>
            </w:pPr>
            <w:r w:rsidRPr="00004A06">
              <w:rPr>
                <w:rFonts w:ascii="Maiandra GD" w:hAnsi="Maiandra GD"/>
              </w:rPr>
              <w:t>Inform the LA EAT of this practice</w:t>
            </w:r>
          </w:p>
        </w:tc>
      </w:tr>
      <w:tr w:rsidR="00E67454" w:rsidRPr="00004A06" w14:paraId="5F27C121" w14:textId="77777777" w:rsidTr="00E67454">
        <w:tc>
          <w:tcPr>
            <w:tcW w:w="3227" w:type="dxa"/>
          </w:tcPr>
          <w:p w14:paraId="43BD1847" w14:textId="77777777" w:rsidR="00E67454" w:rsidRPr="00004A06" w:rsidRDefault="00E67454" w:rsidP="00E67454">
            <w:pPr>
              <w:rPr>
                <w:rFonts w:ascii="Maiandra GD" w:hAnsi="Maiandra GD"/>
              </w:rPr>
            </w:pPr>
            <w:r w:rsidRPr="00004A06">
              <w:rPr>
                <w:rFonts w:ascii="Maiandra GD" w:hAnsi="Maiandra GD"/>
              </w:rPr>
              <w:t>Watching brief</w:t>
            </w:r>
          </w:p>
          <w:p w14:paraId="485944EB" w14:textId="77777777" w:rsidR="00E67454" w:rsidRPr="00004A06" w:rsidRDefault="00E67454" w:rsidP="00E67454">
            <w:pPr>
              <w:rPr>
                <w:rFonts w:ascii="Maiandra GD" w:hAnsi="Maiandra GD"/>
              </w:rPr>
            </w:pPr>
          </w:p>
        </w:tc>
        <w:tc>
          <w:tcPr>
            <w:tcW w:w="3380" w:type="dxa"/>
          </w:tcPr>
          <w:p w14:paraId="23B5BF25" w14:textId="77777777" w:rsidR="00E67454" w:rsidRPr="00004A06" w:rsidRDefault="00E67454" w:rsidP="00E67454">
            <w:pPr>
              <w:rPr>
                <w:rFonts w:ascii="Maiandra GD" w:hAnsi="Maiandra GD"/>
              </w:rPr>
            </w:pPr>
            <w:r w:rsidRPr="00004A06">
              <w:rPr>
                <w:rFonts w:ascii="Maiandra GD" w:hAnsi="Maiandra GD"/>
              </w:rPr>
              <w:t>Talk to colleagues who may also visit the school</w:t>
            </w:r>
          </w:p>
        </w:tc>
        <w:tc>
          <w:tcPr>
            <w:tcW w:w="3424" w:type="dxa"/>
          </w:tcPr>
          <w:p w14:paraId="0E72A4C5" w14:textId="77777777" w:rsidR="00E67454" w:rsidRPr="00004A06" w:rsidRDefault="00E67454" w:rsidP="00E67454">
            <w:pPr>
              <w:rPr>
                <w:rFonts w:ascii="Maiandra GD" w:hAnsi="Maiandra GD"/>
              </w:rPr>
            </w:pPr>
            <w:r w:rsidRPr="00004A06">
              <w:rPr>
                <w:rFonts w:ascii="Maiandra GD" w:hAnsi="Maiandra GD"/>
              </w:rPr>
              <w:t>Raise with Link SEF Commissioner</w:t>
            </w:r>
          </w:p>
        </w:tc>
      </w:tr>
      <w:tr w:rsidR="00E67454" w:rsidRPr="00004A06" w14:paraId="644C5E02" w14:textId="77777777" w:rsidTr="00E67454">
        <w:tc>
          <w:tcPr>
            <w:tcW w:w="3227" w:type="dxa"/>
          </w:tcPr>
          <w:p w14:paraId="1328E53C" w14:textId="77777777" w:rsidR="00E67454" w:rsidRPr="00004A06" w:rsidRDefault="00E67454" w:rsidP="00E67454">
            <w:pPr>
              <w:rPr>
                <w:rFonts w:ascii="Maiandra GD" w:hAnsi="Maiandra GD"/>
              </w:rPr>
            </w:pPr>
          </w:p>
        </w:tc>
        <w:tc>
          <w:tcPr>
            <w:tcW w:w="3380" w:type="dxa"/>
          </w:tcPr>
          <w:p w14:paraId="22EEE4E6" w14:textId="77777777" w:rsidR="00E67454" w:rsidRPr="00004A06" w:rsidRDefault="00E67454" w:rsidP="00E67454">
            <w:pPr>
              <w:rPr>
                <w:rFonts w:ascii="Maiandra GD" w:hAnsi="Maiandra GD"/>
              </w:rPr>
            </w:pPr>
          </w:p>
        </w:tc>
        <w:tc>
          <w:tcPr>
            <w:tcW w:w="3424" w:type="dxa"/>
          </w:tcPr>
          <w:p w14:paraId="41D00493" w14:textId="77777777" w:rsidR="00E67454" w:rsidRPr="00004A06" w:rsidRDefault="00E67454" w:rsidP="00E67454">
            <w:pPr>
              <w:rPr>
                <w:rFonts w:ascii="Maiandra GD" w:hAnsi="Maiandra GD"/>
              </w:rPr>
            </w:pPr>
            <w:r w:rsidRPr="00004A06">
              <w:rPr>
                <w:rFonts w:ascii="Maiandra GD" w:hAnsi="Maiandra GD"/>
              </w:rPr>
              <w:t>Raise with Safeguarding Adviser to Schools</w:t>
            </w:r>
          </w:p>
        </w:tc>
      </w:tr>
    </w:tbl>
    <w:p w14:paraId="6DABDD88" w14:textId="2AE7BD7E" w:rsidR="00891F1B" w:rsidRPr="00004A06" w:rsidRDefault="00322341" w:rsidP="00401397">
      <w:pPr>
        <w:rPr>
          <w:rFonts w:ascii="Maiandra GD" w:hAnsi="Maiandra GD"/>
          <w:b/>
          <w:sz w:val="28"/>
          <w:szCs w:val="28"/>
        </w:rPr>
      </w:pPr>
      <w:r w:rsidRPr="00004A06">
        <w:rPr>
          <w:rFonts w:ascii="Maiandra GD" w:hAnsi="Maiandra GD"/>
          <w:b/>
          <w:sz w:val="28"/>
          <w:szCs w:val="28"/>
        </w:rPr>
        <w:br w:type="page"/>
      </w:r>
      <w:bookmarkStart w:id="12" w:name="_Hlk51517672"/>
      <w:bookmarkEnd w:id="11"/>
      <w:r w:rsidR="00891F1B" w:rsidRPr="00004A06">
        <w:rPr>
          <w:rFonts w:ascii="Maiandra GD" w:hAnsi="Maiandra GD"/>
          <w:b/>
          <w:sz w:val="28"/>
          <w:szCs w:val="28"/>
        </w:rPr>
        <w:lastRenderedPageBreak/>
        <w:t xml:space="preserve"> </w:t>
      </w:r>
      <w:r w:rsidR="006E329F" w:rsidRPr="00004A06">
        <w:rPr>
          <w:rFonts w:ascii="Maiandra GD" w:hAnsi="Maiandra GD"/>
          <w:b/>
          <w:sz w:val="28"/>
          <w:szCs w:val="28"/>
        </w:rPr>
        <w:t>Appendix 6: Reporting a reduced education offer.</w:t>
      </w:r>
    </w:p>
    <w:p w14:paraId="48FDF449" w14:textId="33161924" w:rsidR="00891F1B" w:rsidRPr="00004A06" w:rsidRDefault="00891F1B" w:rsidP="00401397">
      <w:pPr>
        <w:rPr>
          <w:rFonts w:ascii="Maiandra GD" w:hAnsi="Maiandra GD"/>
          <w:b/>
          <w:sz w:val="28"/>
          <w:szCs w:val="28"/>
        </w:rPr>
      </w:pPr>
    </w:p>
    <w:p w14:paraId="5A357981" w14:textId="35F5021D" w:rsidR="006E329F" w:rsidRPr="00004A06" w:rsidRDefault="006E329F" w:rsidP="00401397">
      <w:pPr>
        <w:rPr>
          <w:rFonts w:ascii="Maiandra GD" w:hAnsi="Maiandra GD"/>
          <w:b/>
          <w:sz w:val="28"/>
          <w:szCs w:val="28"/>
        </w:rPr>
      </w:pPr>
      <w:r w:rsidRPr="00004A06">
        <w:rPr>
          <w:rFonts w:ascii="Maiandra GD" w:hAnsi="Maiandra GD"/>
          <w:b/>
          <w:noProof/>
          <w:sz w:val="28"/>
          <w:szCs w:val="28"/>
        </w:rPr>
        <mc:AlternateContent>
          <mc:Choice Requires="wps">
            <w:drawing>
              <wp:inline distT="0" distB="0" distL="0" distR="0" wp14:anchorId="135EE4A9" wp14:editId="3A76DDDE">
                <wp:extent cx="5848350" cy="1981200"/>
                <wp:effectExtent l="0" t="0" r="19050" b="1905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1981200"/>
                        </a:xfrm>
                        <a:prstGeom prst="rect">
                          <a:avLst/>
                        </a:prstGeom>
                        <a:solidFill>
                          <a:srgbClr val="FFFFFF"/>
                        </a:solidFill>
                        <a:ln w="9525">
                          <a:solidFill>
                            <a:srgbClr val="000000"/>
                          </a:solidFill>
                          <a:miter lim="800000"/>
                          <a:headEnd/>
                          <a:tailEnd/>
                        </a:ln>
                      </wps:spPr>
                      <wps:txbx>
                        <w:txbxContent>
                          <w:p w14:paraId="46FE3F7C" w14:textId="77777777" w:rsidR="00B353E3" w:rsidRDefault="00B353E3" w:rsidP="006E329F">
                            <w:pPr>
                              <w:rPr>
                                <w:rFonts w:asciiTheme="minorHAnsi" w:hAnsiTheme="minorHAnsi" w:cstheme="minorHAnsi"/>
                              </w:rPr>
                            </w:pPr>
                            <w:r w:rsidRPr="00E14E1E">
                              <w:rPr>
                                <w:rFonts w:asciiTheme="minorHAnsi" w:hAnsiTheme="minorHAnsi" w:cstheme="minorHAnsi"/>
                              </w:rPr>
                              <w:t xml:space="preserve">To notify the Education Access Team of a </w:t>
                            </w:r>
                            <w:r>
                              <w:rPr>
                                <w:rFonts w:asciiTheme="minorHAnsi" w:hAnsiTheme="minorHAnsi" w:cstheme="minorHAnsi"/>
                              </w:rPr>
                              <w:t>child</w:t>
                            </w:r>
                            <w:r w:rsidRPr="00E14E1E">
                              <w:rPr>
                                <w:rFonts w:asciiTheme="minorHAnsi" w:hAnsiTheme="minorHAnsi" w:cstheme="minorHAnsi"/>
                              </w:rPr>
                              <w:t xml:space="preserve"> on </w:t>
                            </w:r>
                            <w:r>
                              <w:rPr>
                                <w:rFonts w:asciiTheme="minorHAnsi" w:hAnsiTheme="minorHAnsi" w:cstheme="minorHAnsi"/>
                              </w:rPr>
                              <w:t>a reduced educational offer</w:t>
                            </w:r>
                            <w:r w:rsidRPr="00E14E1E">
                              <w:rPr>
                                <w:rFonts w:asciiTheme="minorHAnsi" w:hAnsiTheme="minorHAnsi" w:cstheme="minorHAnsi"/>
                              </w:rPr>
                              <w:t xml:space="preserve">, schools are requested to complete a half termly data return to include all </w:t>
                            </w:r>
                            <w:r>
                              <w:rPr>
                                <w:rFonts w:asciiTheme="minorHAnsi" w:hAnsiTheme="minorHAnsi" w:cstheme="minorHAnsi"/>
                              </w:rPr>
                              <w:t xml:space="preserve">children </w:t>
                            </w:r>
                            <w:r w:rsidRPr="00E14E1E">
                              <w:rPr>
                                <w:rFonts w:asciiTheme="minorHAnsi" w:hAnsiTheme="minorHAnsi" w:cstheme="minorHAnsi"/>
                              </w:rPr>
                              <w:t>on a reduced timetable. Schools will be asked to submit the report at the start of every half term, reporting on the previous half term’s data.  There will be no requirement on schools to report any changes to a child’s timetable outside of the reporting period.</w:t>
                            </w:r>
                          </w:p>
                          <w:p w14:paraId="22D661DA" w14:textId="77777777" w:rsidR="00B353E3" w:rsidRDefault="00B353E3" w:rsidP="006E329F">
                            <w:pPr>
                              <w:rPr>
                                <w:rFonts w:asciiTheme="minorHAnsi" w:hAnsiTheme="minorHAnsi" w:cstheme="minorHAnsi"/>
                              </w:rPr>
                            </w:pPr>
                            <w:r w:rsidRPr="001C1C97">
                              <w:rPr>
                                <w:rFonts w:asciiTheme="minorHAnsi" w:hAnsiTheme="minorHAnsi" w:cstheme="minorHAnsi"/>
                              </w:rPr>
                              <w:t>Link to online Achieve Form:</w:t>
                            </w:r>
                          </w:p>
                          <w:p w14:paraId="15749E99" w14:textId="77777777" w:rsidR="00B353E3" w:rsidRPr="00E14E1E" w:rsidRDefault="00B353E3" w:rsidP="006E329F">
                            <w:pPr>
                              <w:rPr>
                                <w:rFonts w:asciiTheme="minorHAnsi" w:hAnsiTheme="minorHAnsi" w:cstheme="minorHAnsi"/>
                              </w:rPr>
                            </w:pPr>
                            <w:hyperlink r:id="rId25" w:history="1">
                              <w:r w:rsidRPr="0081780E">
                                <w:rPr>
                                  <w:rStyle w:val="Hyperlink"/>
                                  <w:rFonts w:asciiTheme="minorHAnsi" w:hAnsiTheme="minorHAnsi" w:cstheme="minorHAnsi"/>
                                </w:rPr>
                                <w:t>https://essex-self.achieveservice.com/service/Pupils_not_in_full_time_education</w:t>
                              </w:r>
                            </w:hyperlink>
                            <w:r w:rsidRPr="00E14E1E">
                              <w:rPr>
                                <w:rFonts w:asciiTheme="minorHAnsi" w:hAnsiTheme="minorHAnsi" w:cstheme="minorHAnsi"/>
                              </w:rPr>
                              <w:t xml:space="preserve"> </w:t>
                            </w:r>
                          </w:p>
                        </w:txbxContent>
                      </wps:txbx>
                      <wps:bodyPr rot="0" vert="horz" wrap="square" lIns="91440" tIns="45720" rIns="91440" bIns="45720" anchor="t" anchorCtr="0">
                        <a:noAutofit/>
                      </wps:bodyPr>
                    </wps:wsp>
                  </a:graphicData>
                </a:graphic>
              </wp:inline>
            </w:drawing>
          </mc:Choice>
          <mc:Fallback>
            <w:pict>
              <v:shapetype w14:anchorId="135EE4A9" id="_x0000_t202" coordsize="21600,21600" o:spt="202" path="m,l,21600r21600,l21600,xe">
                <v:stroke joinstyle="miter"/>
                <v:path gradientshapeok="t" o:connecttype="rect"/>
              </v:shapetype>
              <v:shape id="Text Box 2" o:spid="_x0000_s1026" type="#_x0000_t202" style="width:460.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">
                <v:textbox>
                  <w:txbxContent>
                    <w:p w14:paraId="46FE3F7C" w14:textId="77777777" w:rsidR="00B353E3" w:rsidRDefault="00B353E3" w:rsidP="006E329F">
                      <w:pPr>
                        <w:rPr>
                          <w:rFonts w:asciiTheme="minorHAnsi" w:hAnsiTheme="minorHAnsi" w:cstheme="minorHAnsi"/>
                        </w:rPr>
                      </w:pPr>
                      <w:r w:rsidRPr="00E14E1E">
                        <w:rPr>
                          <w:rFonts w:asciiTheme="minorHAnsi" w:hAnsiTheme="minorHAnsi" w:cstheme="minorHAnsi"/>
                        </w:rPr>
                        <w:t xml:space="preserve">To notify the Education Access Team of a </w:t>
                      </w:r>
                      <w:r>
                        <w:rPr>
                          <w:rFonts w:asciiTheme="minorHAnsi" w:hAnsiTheme="minorHAnsi" w:cstheme="minorHAnsi"/>
                        </w:rPr>
                        <w:t>child</w:t>
                      </w:r>
                      <w:r w:rsidRPr="00E14E1E">
                        <w:rPr>
                          <w:rFonts w:asciiTheme="minorHAnsi" w:hAnsiTheme="minorHAnsi" w:cstheme="minorHAnsi"/>
                        </w:rPr>
                        <w:t xml:space="preserve"> on </w:t>
                      </w:r>
                      <w:r>
                        <w:rPr>
                          <w:rFonts w:asciiTheme="minorHAnsi" w:hAnsiTheme="minorHAnsi" w:cstheme="minorHAnsi"/>
                        </w:rPr>
                        <w:t>a reduced educational offer</w:t>
                      </w:r>
                      <w:r w:rsidRPr="00E14E1E">
                        <w:rPr>
                          <w:rFonts w:asciiTheme="minorHAnsi" w:hAnsiTheme="minorHAnsi" w:cstheme="minorHAnsi"/>
                        </w:rPr>
                        <w:t xml:space="preserve">, schools are requested to complete a half termly data return to include all </w:t>
                      </w:r>
                      <w:r>
                        <w:rPr>
                          <w:rFonts w:asciiTheme="minorHAnsi" w:hAnsiTheme="minorHAnsi" w:cstheme="minorHAnsi"/>
                        </w:rPr>
                        <w:t xml:space="preserve">children </w:t>
                      </w:r>
                      <w:r w:rsidRPr="00E14E1E">
                        <w:rPr>
                          <w:rFonts w:asciiTheme="minorHAnsi" w:hAnsiTheme="minorHAnsi" w:cstheme="minorHAnsi"/>
                        </w:rPr>
                        <w:t>on a reduced timetable. Schools will be asked to submit the report at the start of every half term, reporting on the previous half term’s data.  There will be no requirement on schools to report any changes to a child’s timetable outside of the reporting period.</w:t>
                      </w:r>
                    </w:p>
                    <w:p w14:paraId="22D661DA" w14:textId="77777777" w:rsidR="00B353E3" w:rsidRDefault="00B353E3" w:rsidP="006E329F">
                      <w:pPr>
                        <w:rPr>
                          <w:rFonts w:asciiTheme="minorHAnsi" w:hAnsiTheme="minorHAnsi" w:cstheme="minorHAnsi"/>
                        </w:rPr>
                      </w:pPr>
                      <w:r w:rsidRPr="001C1C97">
                        <w:rPr>
                          <w:rFonts w:asciiTheme="minorHAnsi" w:hAnsiTheme="minorHAnsi" w:cstheme="minorHAnsi"/>
                        </w:rPr>
                        <w:t>Link to online Achieve Form:</w:t>
                      </w:r>
                    </w:p>
                    <w:p w14:paraId="15749E99" w14:textId="77777777" w:rsidR="00B353E3" w:rsidRPr="00E14E1E" w:rsidRDefault="00B353E3" w:rsidP="006E329F">
                      <w:pPr>
                        <w:rPr>
                          <w:rFonts w:asciiTheme="minorHAnsi" w:hAnsiTheme="minorHAnsi" w:cstheme="minorHAnsi"/>
                        </w:rPr>
                      </w:pPr>
                      <w:hyperlink r:id="rId26" w:history="1">
                        <w:r w:rsidRPr="0081780E">
                          <w:rPr>
                            <w:rStyle w:val="Hyperlink"/>
                            <w:rFonts w:asciiTheme="minorHAnsi" w:hAnsiTheme="minorHAnsi" w:cstheme="minorHAnsi"/>
                          </w:rPr>
                          <w:t>https://essex-self.achieveservice.com/service/Pupils_not_in_full_time_education</w:t>
                        </w:r>
                      </w:hyperlink>
                      <w:r w:rsidRPr="00E14E1E">
                        <w:rPr>
                          <w:rFonts w:asciiTheme="minorHAnsi" w:hAnsiTheme="minorHAnsi" w:cstheme="minorHAnsi"/>
                        </w:rPr>
                        <w:t xml:space="preserve"> </w:t>
                      </w:r>
                    </w:p>
                  </w:txbxContent>
                </v:textbox>
                <w10:anchorlock/>
              </v:shape>
            </w:pict>
          </mc:Fallback>
        </mc:AlternateContent>
      </w:r>
    </w:p>
    <w:p w14:paraId="5492A451" w14:textId="77777777" w:rsidR="006E329F" w:rsidRPr="00004A06" w:rsidRDefault="006E329F" w:rsidP="00401397">
      <w:pPr>
        <w:rPr>
          <w:rFonts w:ascii="Maiandra GD" w:hAnsi="Maiandra GD"/>
          <w:b/>
          <w:sz w:val="28"/>
          <w:szCs w:val="28"/>
        </w:rPr>
      </w:pPr>
    </w:p>
    <w:p w14:paraId="49D20467" w14:textId="508334EF" w:rsidR="00F84F50" w:rsidRPr="00004A06" w:rsidRDefault="00891F1B" w:rsidP="00401397">
      <w:pPr>
        <w:rPr>
          <w:rFonts w:ascii="Maiandra GD" w:hAnsi="Maiandra GD"/>
          <w:b/>
          <w:sz w:val="28"/>
          <w:szCs w:val="28"/>
        </w:rPr>
      </w:pPr>
      <w:r w:rsidRPr="00004A06">
        <w:rPr>
          <w:rFonts w:ascii="Maiandra GD" w:hAnsi="Maiandra GD"/>
          <w:b/>
          <w:sz w:val="28"/>
          <w:szCs w:val="28"/>
        </w:rPr>
        <w:t xml:space="preserve">Appendix </w:t>
      </w:r>
      <w:r w:rsidR="005C17CA" w:rsidRPr="00004A06">
        <w:rPr>
          <w:rFonts w:ascii="Maiandra GD" w:hAnsi="Maiandra GD"/>
          <w:b/>
          <w:sz w:val="28"/>
          <w:szCs w:val="28"/>
        </w:rPr>
        <w:t>7</w:t>
      </w:r>
      <w:r w:rsidRPr="00004A06">
        <w:rPr>
          <w:rFonts w:ascii="Maiandra GD" w:hAnsi="Maiandra GD"/>
          <w:b/>
          <w:sz w:val="28"/>
          <w:szCs w:val="28"/>
        </w:rPr>
        <w:t xml:space="preserve">: </w:t>
      </w:r>
      <w:r w:rsidR="00F84F50" w:rsidRPr="00004A06">
        <w:rPr>
          <w:rFonts w:ascii="Maiandra GD" w:hAnsi="Maiandra GD"/>
          <w:b/>
          <w:sz w:val="28"/>
          <w:szCs w:val="28"/>
        </w:rPr>
        <w:t xml:space="preserve">Research </w:t>
      </w:r>
    </w:p>
    <w:p w14:paraId="18FFB22C" w14:textId="77777777" w:rsidR="00F84F50" w:rsidRPr="00004A06" w:rsidRDefault="00F84F50" w:rsidP="00171D7D">
      <w:pPr>
        <w:pStyle w:val="Default"/>
        <w:rPr>
          <w:rFonts w:ascii="Maiandra GD" w:hAnsi="Maiandra GD"/>
          <w:sz w:val="23"/>
          <w:szCs w:val="23"/>
        </w:rPr>
      </w:pPr>
    </w:p>
    <w:tbl>
      <w:tblPr>
        <w:tblStyle w:val="TableGrid"/>
        <w:tblW w:w="0" w:type="auto"/>
        <w:shd w:val="pct5" w:color="F2DBDB" w:themeColor="accent2" w:themeTint="33" w:fill="F2DBDB" w:themeFill="accent2" w:themeFillTint="33"/>
        <w:tblLook w:val="04A0" w:firstRow="1" w:lastRow="0" w:firstColumn="1" w:lastColumn="0" w:noHBand="0" w:noVBand="1"/>
      </w:tblPr>
      <w:tblGrid>
        <w:gridCol w:w="9685"/>
      </w:tblGrid>
      <w:tr w:rsidR="00F84F50" w:rsidRPr="00004A06" w14:paraId="1CA61E2E" w14:textId="77777777" w:rsidTr="002A0798">
        <w:tc>
          <w:tcPr>
            <w:tcW w:w="9242" w:type="dxa"/>
            <w:shd w:val="pct5" w:color="F2DBDB" w:themeColor="accent2" w:themeTint="33" w:fill="F2DBDB" w:themeFill="accent2" w:themeFillTint="33"/>
          </w:tcPr>
          <w:p w14:paraId="2462F1CA" w14:textId="3152BC11" w:rsidR="00F84F50" w:rsidRPr="00004A06" w:rsidRDefault="00F84F50" w:rsidP="002A0798">
            <w:pPr>
              <w:pStyle w:val="NoSpacing"/>
              <w:rPr>
                <w:rFonts w:ascii="Maiandra GD" w:hAnsi="Maiandra GD"/>
              </w:rPr>
            </w:pPr>
            <w:r w:rsidRPr="00004A06">
              <w:rPr>
                <w:rFonts w:ascii="Maiandra GD" w:hAnsi="Maiandra GD"/>
              </w:rPr>
              <w:t xml:space="preserve">The disruption to learning caused by poor behaviour is an ongoing challenge for schools. </w:t>
            </w:r>
            <w:r w:rsidR="005628E9" w:rsidRPr="00004A06">
              <w:rPr>
                <w:rFonts w:ascii="Maiandra GD" w:hAnsi="Maiandra GD"/>
              </w:rPr>
              <w:t xml:space="preserve">The </w:t>
            </w:r>
            <w:r w:rsidRPr="00004A06">
              <w:rPr>
                <w:rFonts w:ascii="Maiandra GD" w:hAnsi="Maiandra GD"/>
              </w:rPr>
              <w:t xml:space="preserve">Children’s Commissioner has drawn attention to the way in which schools deal with difficult </w:t>
            </w:r>
            <w:r w:rsidR="0009791D" w:rsidRPr="00004A06">
              <w:rPr>
                <w:rFonts w:ascii="Maiandra GD" w:hAnsi="Maiandra GD"/>
              </w:rPr>
              <w:t>behaviour and</w:t>
            </w:r>
            <w:r w:rsidRPr="00004A06">
              <w:rPr>
                <w:rFonts w:ascii="Maiandra GD" w:hAnsi="Maiandra GD"/>
              </w:rPr>
              <w:t xml:space="preserve"> highlighted the need for schools to ensure they follow correct procedures and act early to intervene when problems arise.</w:t>
            </w:r>
          </w:p>
          <w:p w14:paraId="02E2A7E1" w14:textId="77777777" w:rsidR="00F84F50" w:rsidRPr="00004A06" w:rsidRDefault="00F84F50" w:rsidP="002A0798">
            <w:pPr>
              <w:autoSpaceDE w:val="0"/>
              <w:autoSpaceDN w:val="0"/>
              <w:adjustRightInd w:val="0"/>
              <w:rPr>
                <w:rFonts w:ascii="Maiandra GD" w:hAnsi="Maiandra GD"/>
                <w:color w:val="000000"/>
              </w:rPr>
            </w:pPr>
          </w:p>
          <w:p w14:paraId="4C4F1FE1" w14:textId="09A77A98" w:rsidR="00F84F50" w:rsidRPr="00004A06" w:rsidRDefault="005628E9" w:rsidP="002A0798">
            <w:pPr>
              <w:autoSpaceDE w:val="0"/>
              <w:autoSpaceDN w:val="0"/>
              <w:adjustRightInd w:val="0"/>
              <w:rPr>
                <w:rFonts w:ascii="Maiandra GD" w:hAnsi="Maiandra GD"/>
                <w:color w:val="000000"/>
              </w:rPr>
            </w:pPr>
            <w:r w:rsidRPr="00004A06">
              <w:rPr>
                <w:rFonts w:ascii="Maiandra GD" w:hAnsi="Maiandra GD"/>
                <w:color w:val="000000"/>
              </w:rPr>
              <w:t>Links as follows</w:t>
            </w:r>
            <w:r w:rsidR="00F84F50" w:rsidRPr="00004A06">
              <w:rPr>
                <w:rFonts w:ascii="Maiandra GD" w:hAnsi="Maiandra GD"/>
                <w:color w:val="000000"/>
              </w:rPr>
              <w:t>:</w:t>
            </w:r>
          </w:p>
          <w:p w14:paraId="7E52DF62" w14:textId="327E4BA0" w:rsidR="005628E9" w:rsidRPr="00004A06" w:rsidRDefault="005628E9" w:rsidP="002A0798">
            <w:pPr>
              <w:autoSpaceDE w:val="0"/>
              <w:autoSpaceDN w:val="0"/>
              <w:adjustRightInd w:val="0"/>
              <w:rPr>
                <w:rFonts w:ascii="Maiandra GD" w:hAnsi="Maiandra GD"/>
                <w:b/>
                <w:bCs/>
                <w:color w:val="000000"/>
              </w:rPr>
            </w:pPr>
            <w:r w:rsidRPr="00004A06">
              <w:rPr>
                <w:rFonts w:ascii="Maiandra GD" w:hAnsi="Maiandra GD"/>
                <w:b/>
                <w:bCs/>
                <w:color w:val="000000"/>
              </w:rPr>
              <w:t xml:space="preserve">Exclusions from mainstream schools </w:t>
            </w:r>
          </w:p>
          <w:p w14:paraId="4627F14A" w14:textId="701D2040" w:rsidR="007B3FCD" w:rsidRPr="00004A06" w:rsidRDefault="00B353E3" w:rsidP="002A0798">
            <w:pPr>
              <w:autoSpaceDE w:val="0"/>
              <w:autoSpaceDN w:val="0"/>
              <w:adjustRightInd w:val="0"/>
              <w:rPr>
                <w:rFonts w:ascii="Maiandra GD" w:hAnsi="Maiandra GD"/>
                <w:color w:val="000000"/>
              </w:rPr>
            </w:pPr>
            <w:hyperlink r:id="rId27" w:history="1">
              <w:r w:rsidR="007B3FCD" w:rsidRPr="00004A06">
                <w:rPr>
                  <w:rStyle w:val="Hyperlink"/>
                  <w:rFonts w:ascii="Maiandra GD" w:hAnsi="Maiandra GD"/>
                </w:rPr>
                <w:t>https://assets.childrenscommissioner.gov.uk/wpuploads/2019/05/Exclusions-cover-merged.pdf</w:t>
              </w:r>
            </w:hyperlink>
            <w:r w:rsidR="007B3FCD" w:rsidRPr="00004A06">
              <w:rPr>
                <w:rFonts w:ascii="Maiandra GD" w:hAnsi="Maiandra GD"/>
                <w:color w:val="000000"/>
              </w:rPr>
              <w:t xml:space="preserve"> </w:t>
            </w:r>
          </w:p>
          <w:p w14:paraId="286B2D57" w14:textId="77777777" w:rsidR="005628E9" w:rsidRPr="00004A06" w:rsidRDefault="005628E9" w:rsidP="002A0798">
            <w:pPr>
              <w:autoSpaceDE w:val="0"/>
              <w:autoSpaceDN w:val="0"/>
              <w:adjustRightInd w:val="0"/>
              <w:rPr>
                <w:rFonts w:ascii="Maiandra GD" w:hAnsi="Maiandra GD"/>
                <w:color w:val="000000"/>
              </w:rPr>
            </w:pPr>
          </w:p>
          <w:p w14:paraId="494C2EFD" w14:textId="24446D2D" w:rsidR="005628E9" w:rsidRPr="00004A06" w:rsidRDefault="005628E9" w:rsidP="005628E9">
            <w:pPr>
              <w:autoSpaceDE w:val="0"/>
              <w:autoSpaceDN w:val="0"/>
              <w:adjustRightInd w:val="0"/>
              <w:rPr>
                <w:rFonts w:ascii="Maiandra GD" w:hAnsi="Maiandra GD"/>
                <w:b/>
                <w:bCs/>
                <w:color w:val="000000"/>
              </w:rPr>
            </w:pPr>
            <w:r w:rsidRPr="00004A06">
              <w:rPr>
                <w:rFonts w:ascii="Maiandra GD" w:hAnsi="Maiandra GD"/>
                <w:b/>
                <w:bCs/>
                <w:color w:val="000000"/>
              </w:rPr>
              <w:t>Always Someone Else’s Problem”- Report on illegal exclusions</w:t>
            </w:r>
          </w:p>
          <w:p w14:paraId="250A2D20" w14:textId="7B457CFC" w:rsidR="005628E9" w:rsidRPr="00004A06" w:rsidRDefault="00B353E3" w:rsidP="002A0798">
            <w:pPr>
              <w:autoSpaceDE w:val="0"/>
              <w:autoSpaceDN w:val="0"/>
              <w:adjustRightInd w:val="0"/>
              <w:rPr>
                <w:rFonts w:ascii="Maiandra GD" w:hAnsi="Maiandra GD"/>
                <w:color w:val="000000"/>
              </w:rPr>
            </w:pPr>
            <w:hyperlink r:id="rId28" w:history="1">
              <w:r w:rsidR="005628E9" w:rsidRPr="00004A06">
                <w:rPr>
                  <w:rStyle w:val="Hyperlink"/>
                  <w:rFonts w:ascii="Maiandra GD" w:hAnsi="Maiandra GD"/>
                </w:rPr>
                <w:t>https://assets.childrenscommissioner.gov.uk/wpuploads/2017/07/Always_Someone_Elses_Problem.pdf</w:t>
              </w:r>
            </w:hyperlink>
            <w:r w:rsidR="005628E9" w:rsidRPr="00004A06">
              <w:rPr>
                <w:rFonts w:ascii="Maiandra GD" w:hAnsi="Maiandra GD"/>
                <w:color w:val="000000"/>
              </w:rPr>
              <w:t xml:space="preserve"> </w:t>
            </w:r>
          </w:p>
          <w:p w14:paraId="3882FDD3" w14:textId="77777777" w:rsidR="00F84F50" w:rsidRPr="00004A06" w:rsidRDefault="00F84F50" w:rsidP="002A0798">
            <w:pPr>
              <w:autoSpaceDE w:val="0"/>
              <w:autoSpaceDN w:val="0"/>
              <w:adjustRightInd w:val="0"/>
              <w:rPr>
                <w:rFonts w:ascii="Maiandra GD" w:hAnsi="Maiandra GD"/>
                <w:color w:val="0000FF"/>
              </w:rPr>
            </w:pPr>
          </w:p>
          <w:p w14:paraId="35190A1F" w14:textId="77777777" w:rsidR="00F84F50" w:rsidRPr="00004A06" w:rsidRDefault="00F84F50" w:rsidP="005628E9">
            <w:pPr>
              <w:autoSpaceDE w:val="0"/>
              <w:autoSpaceDN w:val="0"/>
              <w:adjustRightInd w:val="0"/>
              <w:rPr>
                <w:rFonts w:ascii="Maiandra GD" w:hAnsi="Maiandra GD" w:cs="Helvetica"/>
                <w:color w:val="000000"/>
                <w:sz w:val="22"/>
                <w:szCs w:val="22"/>
              </w:rPr>
            </w:pPr>
          </w:p>
        </w:tc>
      </w:tr>
    </w:tbl>
    <w:p w14:paraId="2BE0992A" w14:textId="77777777" w:rsidR="00F84F50" w:rsidRPr="00004A06" w:rsidRDefault="00F84F50" w:rsidP="00171D7D">
      <w:pPr>
        <w:pStyle w:val="Default"/>
        <w:rPr>
          <w:rFonts w:ascii="Maiandra GD" w:hAnsi="Maiandra GD"/>
          <w:sz w:val="23"/>
          <w:szCs w:val="23"/>
        </w:rPr>
      </w:pPr>
    </w:p>
    <w:p w14:paraId="62609A8D" w14:textId="77777777" w:rsidR="00F84F50" w:rsidRPr="00004A06" w:rsidRDefault="00F84F50" w:rsidP="00171D7D">
      <w:pPr>
        <w:pStyle w:val="Default"/>
        <w:rPr>
          <w:rFonts w:ascii="Maiandra GD" w:hAnsi="Maiandra GD"/>
          <w:sz w:val="23"/>
          <w:szCs w:val="23"/>
        </w:rPr>
      </w:pPr>
    </w:p>
    <w:p w14:paraId="2F15F934" w14:textId="77777777" w:rsidR="00F84F50" w:rsidRPr="00004A06" w:rsidRDefault="00F84F50" w:rsidP="00171D7D">
      <w:pPr>
        <w:pStyle w:val="Default"/>
        <w:rPr>
          <w:rFonts w:ascii="Maiandra GD" w:hAnsi="Maiandra GD"/>
          <w:sz w:val="23"/>
          <w:szCs w:val="23"/>
        </w:rPr>
      </w:pPr>
    </w:p>
    <w:p w14:paraId="758F80B9" w14:textId="77777777" w:rsidR="00F84F50" w:rsidRPr="00004A06" w:rsidRDefault="00F84F50" w:rsidP="00171D7D">
      <w:pPr>
        <w:pStyle w:val="Default"/>
        <w:rPr>
          <w:rFonts w:ascii="Maiandra GD" w:hAnsi="Maiandra GD"/>
          <w:sz w:val="23"/>
          <w:szCs w:val="23"/>
        </w:rPr>
      </w:pPr>
    </w:p>
    <w:p w14:paraId="1D4A1DD7" w14:textId="4F09ABB7" w:rsidR="00931F6A" w:rsidRPr="00004A06" w:rsidRDefault="00BA543D" w:rsidP="00931F6A">
      <w:pPr>
        <w:pStyle w:val="Default"/>
        <w:rPr>
          <w:rFonts w:ascii="Maiandra GD" w:hAnsi="Maiandra GD"/>
          <w:b/>
          <w:sz w:val="28"/>
          <w:szCs w:val="28"/>
        </w:rPr>
      </w:pPr>
      <w:r w:rsidRPr="00004A06">
        <w:rPr>
          <w:rFonts w:ascii="Maiandra GD" w:hAnsi="Maiandra GD"/>
          <w:b/>
          <w:sz w:val="28"/>
          <w:szCs w:val="28"/>
        </w:rPr>
        <w:t xml:space="preserve">Appendix </w:t>
      </w:r>
      <w:r w:rsidR="005C17CA" w:rsidRPr="00004A06">
        <w:rPr>
          <w:rFonts w:ascii="Maiandra GD" w:hAnsi="Maiandra GD"/>
          <w:b/>
          <w:sz w:val="28"/>
          <w:szCs w:val="28"/>
        </w:rPr>
        <w:t>8</w:t>
      </w:r>
      <w:r w:rsidRPr="00004A06">
        <w:rPr>
          <w:rFonts w:ascii="Maiandra GD" w:hAnsi="Maiandra GD"/>
          <w:b/>
          <w:sz w:val="28"/>
          <w:szCs w:val="28"/>
        </w:rPr>
        <w:t xml:space="preserve">: </w:t>
      </w:r>
      <w:r w:rsidR="00931F6A" w:rsidRPr="00004A06">
        <w:rPr>
          <w:rFonts w:ascii="Maiandra GD" w:hAnsi="Maiandra GD"/>
          <w:b/>
          <w:sz w:val="28"/>
          <w:szCs w:val="28"/>
        </w:rPr>
        <w:t>Publications</w:t>
      </w:r>
    </w:p>
    <w:p w14:paraId="3F67727C" w14:textId="77777777" w:rsidR="002577F7" w:rsidRPr="00004A06" w:rsidRDefault="002577F7" w:rsidP="00931F6A">
      <w:pPr>
        <w:pStyle w:val="Default"/>
        <w:rPr>
          <w:rFonts w:ascii="Maiandra GD" w:hAnsi="Maiandra GD"/>
          <w:b/>
          <w:sz w:val="28"/>
          <w:szCs w:val="28"/>
        </w:rPr>
      </w:pPr>
    </w:p>
    <w:tbl>
      <w:tblPr>
        <w:tblStyle w:val="TableGrid"/>
        <w:tblW w:w="0" w:type="auto"/>
        <w:tblLook w:val="04A0" w:firstRow="1" w:lastRow="0" w:firstColumn="1" w:lastColumn="0" w:noHBand="0" w:noVBand="1"/>
      </w:tblPr>
      <w:tblGrid>
        <w:gridCol w:w="9685"/>
      </w:tblGrid>
      <w:tr w:rsidR="002577F7" w:rsidRPr="00004A06" w14:paraId="1F1D6775" w14:textId="77777777" w:rsidTr="002577F7">
        <w:tc>
          <w:tcPr>
            <w:tcW w:w="9911" w:type="dxa"/>
          </w:tcPr>
          <w:p w14:paraId="7E9FCD6B" w14:textId="77777777" w:rsidR="002577F7" w:rsidRPr="00004A06" w:rsidRDefault="002577F7" w:rsidP="002577F7">
            <w:pPr>
              <w:pStyle w:val="Default"/>
              <w:rPr>
                <w:rFonts w:ascii="Maiandra GD" w:hAnsi="Maiandra GD"/>
              </w:rPr>
            </w:pPr>
            <w:r w:rsidRPr="00004A06">
              <w:rPr>
                <w:rFonts w:ascii="Maiandra GD" w:hAnsi="Maiandra GD"/>
                <w:i/>
                <w:iCs/>
              </w:rPr>
              <w:t>Pupils missing out on education</w:t>
            </w:r>
            <w:r w:rsidRPr="00004A06">
              <w:rPr>
                <w:rFonts w:ascii="Maiandra GD" w:hAnsi="Maiandra GD"/>
              </w:rPr>
              <w:t xml:space="preserve">, published by Ofsted in November 2013 issues guidance on the use of reduced timetables within schools. </w:t>
            </w:r>
          </w:p>
          <w:p w14:paraId="539881EC" w14:textId="77777777" w:rsidR="002577F7" w:rsidRPr="00004A06" w:rsidRDefault="002577F7" w:rsidP="002577F7">
            <w:pPr>
              <w:pStyle w:val="Default"/>
              <w:rPr>
                <w:rFonts w:ascii="Maiandra GD" w:hAnsi="Maiandra GD"/>
                <w:sz w:val="23"/>
                <w:szCs w:val="23"/>
              </w:rPr>
            </w:pPr>
          </w:p>
          <w:p w14:paraId="1F3DC0E2" w14:textId="14DC6EE8" w:rsidR="00F05316" w:rsidRPr="00004A06" w:rsidRDefault="00B353E3" w:rsidP="00F05316">
            <w:pPr>
              <w:rPr>
                <w:rFonts w:ascii="Maiandra GD" w:hAnsi="Maiandra GD"/>
                <w:color w:val="0000FF" w:themeColor="hyperlink"/>
                <w:u w:val="single"/>
              </w:rPr>
            </w:pPr>
            <w:hyperlink r:id="rId29" w:history="1">
              <w:r w:rsidR="002577F7" w:rsidRPr="00004A06">
                <w:rPr>
                  <w:rStyle w:val="Hyperlink"/>
                  <w:rFonts w:ascii="Maiandra GD" w:hAnsi="Maiandra GD"/>
                </w:rPr>
                <w:t>http://dera.ioe.ac.uk/18825/1/Pupils%20missing%20out%20on%20education.pdf</w:t>
              </w:r>
            </w:hyperlink>
          </w:p>
        </w:tc>
      </w:tr>
      <w:bookmarkEnd w:id="12"/>
    </w:tbl>
    <w:p w14:paraId="72D0A626" w14:textId="77777777" w:rsidR="00931F6A" w:rsidRPr="00004A06" w:rsidRDefault="00931F6A" w:rsidP="00931F6A">
      <w:pPr>
        <w:pStyle w:val="Default"/>
        <w:rPr>
          <w:rFonts w:ascii="Maiandra GD" w:hAnsi="Maiandra GD"/>
        </w:rPr>
      </w:pPr>
    </w:p>
    <w:sectPr w:rsidR="00931F6A" w:rsidRPr="00004A06" w:rsidSect="000F3987">
      <w:headerReference w:type="even" r:id="rId30"/>
      <w:headerReference w:type="default" r:id="rId31"/>
      <w:footerReference w:type="even" r:id="rId32"/>
      <w:footerReference w:type="default" r:id="rId33"/>
      <w:headerReference w:type="first" r:id="rId34"/>
      <w:footerReference w:type="first" r:id="rId35"/>
      <w:pgSz w:w="11906" w:h="16838"/>
      <w:pgMar w:top="284" w:right="1077"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044C3" w14:textId="77777777" w:rsidR="00B353E3" w:rsidRDefault="00B353E3" w:rsidP="00AE7892">
      <w:pPr>
        <w:spacing w:after="0" w:line="240" w:lineRule="auto"/>
      </w:pPr>
      <w:r>
        <w:separator/>
      </w:r>
    </w:p>
  </w:endnote>
  <w:endnote w:type="continuationSeparator" w:id="0">
    <w:p w14:paraId="744E1A61" w14:textId="77777777" w:rsidR="00B353E3" w:rsidRDefault="00B353E3" w:rsidP="00AE7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88FC0" w14:textId="77777777" w:rsidR="00B353E3" w:rsidRDefault="00B353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8846446"/>
      <w:docPartObj>
        <w:docPartGallery w:val="Page Numbers (Bottom of Page)"/>
        <w:docPartUnique/>
      </w:docPartObj>
    </w:sdtPr>
    <w:sdtEndPr>
      <w:rPr>
        <w:noProof/>
      </w:rPr>
    </w:sdtEndPr>
    <w:sdtContent>
      <w:p w14:paraId="76AF0245" w14:textId="77777777" w:rsidR="00B353E3" w:rsidRDefault="00B353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F71850" w14:textId="77777777" w:rsidR="00B353E3" w:rsidRDefault="00B353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78FFE" w14:textId="77777777" w:rsidR="00B353E3" w:rsidRDefault="00B35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57BB3" w14:textId="77777777" w:rsidR="00B353E3" w:rsidRDefault="00B353E3" w:rsidP="00AE7892">
      <w:pPr>
        <w:spacing w:after="0" w:line="240" w:lineRule="auto"/>
      </w:pPr>
      <w:r>
        <w:separator/>
      </w:r>
    </w:p>
  </w:footnote>
  <w:footnote w:type="continuationSeparator" w:id="0">
    <w:p w14:paraId="0F65C819" w14:textId="77777777" w:rsidR="00B353E3" w:rsidRDefault="00B353E3" w:rsidP="00AE78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AE150" w14:textId="68A8CAC1" w:rsidR="00B353E3" w:rsidRDefault="00B353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FCD5A" w14:textId="2E773ECF" w:rsidR="00B353E3" w:rsidRDefault="00B353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9CEA4" w14:textId="5EB5346B" w:rsidR="00B353E3" w:rsidRDefault="00B35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03485"/>
    <w:multiLevelType w:val="hybridMultilevel"/>
    <w:tmpl w:val="005C2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000BC3"/>
    <w:multiLevelType w:val="hybridMultilevel"/>
    <w:tmpl w:val="D2908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F07C8"/>
    <w:multiLevelType w:val="hybridMultilevel"/>
    <w:tmpl w:val="6CC4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03F63"/>
    <w:multiLevelType w:val="hybridMultilevel"/>
    <w:tmpl w:val="D36ED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BA54D0"/>
    <w:multiLevelType w:val="hybridMultilevel"/>
    <w:tmpl w:val="EE64368E"/>
    <w:lvl w:ilvl="0" w:tplc="38EC3A58">
      <w:start w:val="1"/>
      <w:numFmt w:val="bullet"/>
      <w:lvlText w:val="•"/>
      <w:lvlJc w:val="left"/>
      <w:pPr>
        <w:tabs>
          <w:tab w:val="num" w:pos="720"/>
        </w:tabs>
        <w:ind w:left="720" w:hanging="360"/>
      </w:pPr>
      <w:rPr>
        <w:rFonts w:ascii="Arial" w:hAnsi="Arial" w:hint="default"/>
      </w:rPr>
    </w:lvl>
    <w:lvl w:ilvl="1" w:tplc="ABA4394A" w:tentative="1">
      <w:start w:val="1"/>
      <w:numFmt w:val="bullet"/>
      <w:lvlText w:val="•"/>
      <w:lvlJc w:val="left"/>
      <w:pPr>
        <w:tabs>
          <w:tab w:val="num" w:pos="1440"/>
        </w:tabs>
        <w:ind w:left="1440" w:hanging="360"/>
      </w:pPr>
      <w:rPr>
        <w:rFonts w:ascii="Arial" w:hAnsi="Arial" w:hint="default"/>
      </w:rPr>
    </w:lvl>
    <w:lvl w:ilvl="2" w:tplc="3BDCB91E" w:tentative="1">
      <w:start w:val="1"/>
      <w:numFmt w:val="bullet"/>
      <w:lvlText w:val="•"/>
      <w:lvlJc w:val="left"/>
      <w:pPr>
        <w:tabs>
          <w:tab w:val="num" w:pos="2160"/>
        </w:tabs>
        <w:ind w:left="2160" w:hanging="360"/>
      </w:pPr>
      <w:rPr>
        <w:rFonts w:ascii="Arial" w:hAnsi="Arial" w:hint="default"/>
      </w:rPr>
    </w:lvl>
    <w:lvl w:ilvl="3" w:tplc="27F4FE64" w:tentative="1">
      <w:start w:val="1"/>
      <w:numFmt w:val="bullet"/>
      <w:lvlText w:val="•"/>
      <w:lvlJc w:val="left"/>
      <w:pPr>
        <w:tabs>
          <w:tab w:val="num" w:pos="2880"/>
        </w:tabs>
        <w:ind w:left="2880" w:hanging="360"/>
      </w:pPr>
      <w:rPr>
        <w:rFonts w:ascii="Arial" w:hAnsi="Arial" w:hint="default"/>
      </w:rPr>
    </w:lvl>
    <w:lvl w:ilvl="4" w:tplc="0CE86A6E" w:tentative="1">
      <w:start w:val="1"/>
      <w:numFmt w:val="bullet"/>
      <w:lvlText w:val="•"/>
      <w:lvlJc w:val="left"/>
      <w:pPr>
        <w:tabs>
          <w:tab w:val="num" w:pos="3600"/>
        </w:tabs>
        <w:ind w:left="3600" w:hanging="360"/>
      </w:pPr>
      <w:rPr>
        <w:rFonts w:ascii="Arial" w:hAnsi="Arial" w:hint="default"/>
      </w:rPr>
    </w:lvl>
    <w:lvl w:ilvl="5" w:tplc="8A124606" w:tentative="1">
      <w:start w:val="1"/>
      <w:numFmt w:val="bullet"/>
      <w:lvlText w:val="•"/>
      <w:lvlJc w:val="left"/>
      <w:pPr>
        <w:tabs>
          <w:tab w:val="num" w:pos="4320"/>
        </w:tabs>
        <w:ind w:left="4320" w:hanging="360"/>
      </w:pPr>
      <w:rPr>
        <w:rFonts w:ascii="Arial" w:hAnsi="Arial" w:hint="default"/>
      </w:rPr>
    </w:lvl>
    <w:lvl w:ilvl="6" w:tplc="AA760E6C" w:tentative="1">
      <w:start w:val="1"/>
      <w:numFmt w:val="bullet"/>
      <w:lvlText w:val="•"/>
      <w:lvlJc w:val="left"/>
      <w:pPr>
        <w:tabs>
          <w:tab w:val="num" w:pos="5040"/>
        </w:tabs>
        <w:ind w:left="5040" w:hanging="360"/>
      </w:pPr>
      <w:rPr>
        <w:rFonts w:ascii="Arial" w:hAnsi="Arial" w:hint="default"/>
      </w:rPr>
    </w:lvl>
    <w:lvl w:ilvl="7" w:tplc="91445FB6" w:tentative="1">
      <w:start w:val="1"/>
      <w:numFmt w:val="bullet"/>
      <w:lvlText w:val="•"/>
      <w:lvlJc w:val="left"/>
      <w:pPr>
        <w:tabs>
          <w:tab w:val="num" w:pos="5760"/>
        </w:tabs>
        <w:ind w:left="5760" w:hanging="360"/>
      </w:pPr>
      <w:rPr>
        <w:rFonts w:ascii="Arial" w:hAnsi="Arial" w:hint="default"/>
      </w:rPr>
    </w:lvl>
    <w:lvl w:ilvl="8" w:tplc="58507E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EA2E75"/>
    <w:multiLevelType w:val="hybridMultilevel"/>
    <w:tmpl w:val="2C787D3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DF5A9E"/>
    <w:multiLevelType w:val="hybridMultilevel"/>
    <w:tmpl w:val="719E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330C6"/>
    <w:multiLevelType w:val="hybridMultilevel"/>
    <w:tmpl w:val="D4CC3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0E3187"/>
    <w:multiLevelType w:val="hybridMultilevel"/>
    <w:tmpl w:val="757EE1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57426"/>
    <w:multiLevelType w:val="hybridMultilevel"/>
    <w:tmpl w:val="AF5E5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67F15"/>
    <w:multiLevelType w:val="hybridMultilevel"/>
    <w:tmpl w:val="2C3685AA"/>
    <w:lvl w:ilvl="0" w:tplc="87487F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4258A"/>
    <w:multiLevelType w:val="hybridMultilevel"/>
    <w:tmpl w:val="C39E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C64915"/>
    <w:multiLevelType w:val="hybridMultilevel"/>
    <w:tmpl w:val="7B1C502C"/>
    <w:lvl w:ilvl="0" w:tplc="8F729DDC">
      <w:start w:val="1"/>
      <w:numFmt w:val="bullet"/>
      <w:lvlText w:val="•"/>
      <w:lvlJc w:val="left"/>
      <w:pPr>
        <w:tabs>
          <w:tab w:val="num" w:pos="360"/>
        </w:tabs>
        <w:ind w:left="360" w:hanging="360"/>
      </w:pPr>
      <w:rPr>
        <w:rFonts w:ascii="Times New Roman" w:hAnsi="Times New Roman" w:hint="default"/>
      </w:rPr>
    </w:lvl>
    <w:lvl w:ilvl="1" w:tplc="7B4A24AA">
      <w:start w:val="1"/>
      <w:numFmt w:val="bullet"/>
      <w:lvlText w:val="•"/>
      <w:lvlJc w:val="left"/>
      <w:pPr>
        <w:tabs>
          <w:tab w:val="num" w:pos="1080"/>
        </w:tabs>
        <w:ind w:left="1080" w:hanging="360"/>
      </w:pPr>
      <w:rPr>
        <w:rFonts w:ascii="Times New Roman" w:hAnsi="Times New Roman" w:hint="default"/>
      </w:rPr>
    </w:lvl>
    <w:lvl w:ilvl="2" w:tplc="1660D06E" w:tentative="1">
      <w:start w:val="1"/>
      <w:numFmt w:val="bullet"/>
      <w:lvlText w:val="•"/>
      <w:lvlJc w:val="left"/>
      <w:pPr>
        <w:tabs>
          <w:tab w:val="num" w:pos="1800"/>
        </w:tabs>
        <w:ind w:left="1800" w:hanging="360"/>
      </w:pPr>
      <w:rPr>
        <w:rFonts w:ascii="Times New Roman" w:hAnsi="Times New Roman" w:hint="default"/>
      </w:rPr>
    </w:lvl>
    <w:lvl w:ilvl="3" w:tplc="A0A2113E" w:tentative="1">
      <w:start w:val="1"/>
      <w:numFmt w:val="bullet"/>
      <w:lvlText w:val="•"/>
      <w:lvlJc w:val="left"/>
      <w:pPr>
        <w:tabs>
          <w:tab w:val="num" w:pos="2520"/>
        </w:tabs>
        <w:ind w:left="2520" w:hanging="360"/>
      </w:pPr>
      <w:rPr>
        <w:rFonts w:ascii="Times New Roman" w:hAnsi="Times New Roman" w:hint="default"/>
      </w:rPr>
    </w:lvl>
    <w:lvl w:ilvl="4" w:tplc="D008511E" w:tentative="1">
      <w:start w:val="1"/>
      <w:numFmt w:val="bullet"/>
      <w:lvlText w:val="•"/>
      <w:lvlJc w:val="left"/>
      <w:pPr>
        <w:tabs>
          <w:tab w:val="num" w:pos="3240"/>
        </w:tabs>
        <w:ind w:left="3240" w:hanging="360"/>
      </w:pPr>
      <w:rPr>
        <w:rFonts w:ascii="Times New Roman" w:hAnsi="Times New Roman" w:hint="default"/>
      </w:rPr>
    </w:lvl>
    <w:lvl w:ilvl="5" w:tplc="596AC14E" w:tentative="1">
      <w:start w:val="1"/>
      <w:numFmt w:val="bullet"/>
      <w:lvlText w:val="•"/>
      <w:lvlJc w:val="left"/>
      <w:pPr>
        <w:tabs>
          <w:tab w:val="num" w:pos="3960"/>
        </w:tabs>
        <w:ind w:left="3960" w:hanging="360"/>
      </w:pPr>
      <w:rPr>
        <w:rFonts w:ascii="Times New Roman" w:hAnsi="Times New Roman" w:hint="default"/>
      </w:rPr>
    </w:lvl>
    <w:lvl w:ilvl="6" w:tplc="6C8EFF84" w:tentative="1">
      <w:start w:val="1"/>
      <w:numFmt w:val="bullet"/>
      <w:lvlText w:val="•"/>
      <w:lvlJc w:val="left"/>
      <w:pPr>
        <w:tabs>
          <w:tab w:val="num" w:pos="4680"/>
        </w:tabs>
        <w:ind w:left="4680" w:hanging="360"/>
      </w:pPr>
      <w:rPr>
        <w:rFonts w:ascii="Times New Roman" w:hAnsi="Times New Roman" w:hint="default"/>
      </w:rPr>
    </w:lvl>
    <w:lvl w:ilvl="7" w:tplc="1FA2FECC" w:tentative="1">
      <w:start w:val="1"/>
      <w:numFmt w:val="bullet"/>
      <w:lvlText w:val="•"/>
      <w:lvlJc w:val="left"/>
      <w:pPr>
        <w:tabs>
          <w:tab w:val="num" w:pos="5400"/>
        </w:tabs>
        <w:ind w:left="5400" w:hanging="360"/>
      </w:pPr>
      <w:rPr>
        <w:rFonts w:ascii="Times New Roman" w:hAnsi="Times New Roman" w:hint="default"/>
      </w:rPr>
    </w:lvl>
    <w:lvl w:ilvl="8" w:tplc="6DF276F6" w:tentative="1">
      <w:start w:val="1"/>
      <w:numFmt w:val="bullet"/>
      <w:lvlText w:val="•"/>
      <w:lvlJc w:val="left"/>
      <w:pPr>
        <w:tabs>
          <w:tab w:val="num" w:pos="6120"/>
        </w:tabs>
        <w:ind w:left="6120" w:hanging="360"/>
      </w:pPr>
      <w:rPr>
        <w:rFonts w:ascii="Times New Roman" w:hAnsi="Times New Roman" w:hint="default"/>
      </w:rPr>
    </w:lvl>
  </w:abstractNum>
  <w:abstractNum w:abstractNumId="13" w15:restartNumberingAfterBreak="0">
    <w:nsid w:val="2FB26937"/>
    <w:multiLevelType w:val="hybridMultilevel"/>
    <w:tmpl w:val="4614E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C2334"/>
    <w:multiLevelType w:val="hybridMultilevel"/>
    <w:tmpl w:val="65784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B30DA1"/>
    <w:multiLevelType w:val="hybridMultilevel"/>
    <w:tmpl w:val="F592ACA8"/>
    <w:lvl w:ilvl="0" w:tplc="2E2EF090">
      <w:start w:val="1"/>
      <w:numFmt w:val="bullet"/>
      <w:lvlText w:val="•"/>
      <w:lvlJc w:val="left"/>
      <w:pPr>
        <w:tabs>
          <w:tab w:val="num" w:pos="720"/>
        </w:tabs>
        <w:ind w:left="720" w:hanging="360"/>
      </w:pPr>
      <w:rPr>
        <w:rFonts w:ascii="Times New Roman" w:hAnsi="Times New Roman" w:hint="default"/>
      </w:rPr>
    </w:lvl>
    <w:lvl w:ilvl="1" w:tplc="6FA0EF18" w:tentative="1">
      <w:start w:val="1"/>
      <w:numFmt w:val="bullet"/>
      <w:lvlText w:val="•"/>
      <w:lvlJc w:val="left"/>
      <w:pPr>
        <w:tabs>
          <w:tab w:val="num" w:pos="1440"/>
        </w:tabs>
        <w:ind w:left="1440" w:hanging="360"/>
      </w:pPr>
      <w:rPr>
        <w:rFonts w:ascii="Times New Roman" w:hAnsi="Times New Roman" w:hint="default"/>
      </w:rPr>
    </w:lvl>
    <w:lvl w:ilvl="2" w:tplc="F49475DC" w:tentative="1">
      <w:start w:val="1"/>
      <w:numFmt w:val="bullet"/>
      <w:lvlText w:val="•"/>
      <w:lvlJc w:val="left"/>
      <w:pPr>
        <w:tabs>
          <w:tab w:val="num" w:pos="2160"/>
        </w:tabs>
        <w:ind w:left="2160" w:hanging="360"/>
      </w:pPr>
      <w:rPr>
        <w:rFonts w:ascii="Times New Roman" w:hAnsi="Times New Roman" w:hint="default"/>
      </w:rPr>
    </w:lvl>
    <w:lvl w:ilvl="3" w:tplc="EC04E7D6" w:tentative="1">
      <w:start w:val="1"/>
      <w:numFmt w:val="bullet"/>
      <w:lvlText w:val="•"/>
      <w:lvlJc w:val="left"/>
      <w:pPr>
        <w:tabs>
          <w:tab w:val="num" w:pos="2880"/>
        </w:tabs>
        <w:ind w:left="2880" w:hanging="360"/>
      </w:pPr>
      <w:rPr>
        <w:rFonts w:ascii="Times New Roman" w:hAnsi="Times New Roman" w:hint="default"/>
      </w:rPr>
    </w:lvl>
    <w:lvl w:ilvl="4" w:tplc="A16C3266" w:tentative="1">
      <w:start w:val="1"/>
      <w:numFmt w:val="bullet"/>
      <w:lvlText w:val="•"/>
      <w:lvlJc w:val="left"/>
      <w:pPr>
        <w:tabs>
          <w:tab w:val="num" w:pos="3600"/>
        </w:tabs>
        <w:ind w:left="3600" w:hanging="360"/>
      </w:pPr>
      <w:rPr>
        <w:rFonts w:ascii="Times New Roman" w:hAnsi="Times New Roman" w:hint="default"/>
      </w:rPr>
    </w:lvl>
    <w:lvl w:ilvl="5" w:tplc="D5362B22" w:tentative="1">
      <w:start w:val="1"/>
      <w:numFmt w:val="bullet"/>
      <w:lvlText w:val="•"/>
      <w:lvlJc w:val="left"/>
      <w:pPr>
        <w:tabs>
          <w:tab w:val="num" w:pos="4320"/>
        </w:tabs>
        <w:ind w:left="4320" w:hanging="360"/>
      </w:pPr>
      <w:rPr>
        <w:rFonts w:ascii="Times New Roman" w:hAnsi="Times New Roman" w:hint="default"/>
      </w:rPr>
    </w:lvl>
    <w:lvl w:ilvl="6" w:tplc="17C2EB5C" w:tentative="1">
      <w:start w:val="1"/>
      <w:numFmt w:val="bullet"/>
      <w:lvlText w:val="•"/>
      <w:lvlJc w:val="left"/>
      <w:pPr>
        <w:tabs>
          <w:tab w:val="num" w:pos="5040"/>
        </w:tabs>
        <w:ind w:left="5040" w:hanging="360"/>
      </w:pPr>
      <w:rPr>
        <w:rFonts w:ascii="Times New Roman" w:hAnsi="Times New Roman" w:hint="default"/>
      </w:rPr>
    </w:lvl>
    <w:lvl w:ilvl="7" w:tplc="B38EBE9A" w:tentative="1">
      <w:start w:val="1"/>
      <w:numFmt w:val="bullet"/>
      <w:lvlText w:val="•"/>
      <w:lvlJc w:val="left"/>
      <w:pPr>
        <w:tabs>
          <w:tab w:val="num" w:pos="5760"/>
        </w:tabs>
        <w:ind w:left="5760" w:hanging="360"/>
      </w:pPr>
      <w:rPr>
        <w:rFonts w:ascii="Times New Roman" w:hAnsi="Times New Roman" w:hint="default"/>
      </w:rPr>
    </w:lvl>
    <w:lvl w:ilvl="8" w:tplc="D29C36E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2770955"/>
    <w:multiLevelType w:val="hybridMultilevel"/>
    <w:tmpl w:val="8B54A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12641"/>
    <w:multiLevelType w:val="hybridMultilevel"/>
    <w:tmpl w:val="AF166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5661CB"/>
    <w:multiLevelType w:val="hybridMultilevel"/>
    <w:tmpl w:val="E4D4515E"/>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9" w15:restartNumberingAfterBreak="0">
    <w:nsid w:val="48D83BE8"/>
    <w:multiLevelType w:val="hybridMultilevel"/>
    <w:tmpl w:val="01C42810"/>
    <w:lvl w:ilvl="0" w:tplc="FD5201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2550E9"/>
    <w:multiLevelType w:val="hybridMultilevel"/>
    <w:tmpl w:val="A1F819BA"/>
    <w:lvl w:ilvl="0" w:tplc="87487F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574F9A"/>
    <w:multiLevelType w:val="hybridMultilevel"/>
    <w:tmpl w:val="2F1241B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01657"/>
    <w:multiLevelType w:val="hybridMultilevel"/>
    <w:tmpl w:val="74E4BC4A"/>
    <w:lvl w:ilvl="0" w:tplc="D9AE62D6">
      <w:start w:val="1"/>
      <w:numFmt w:val="decimal"/>
      <w:lvlText w:val="%1."/>
      <w:lvlJc w:val="left"/>
      <w:pPr>
        <w:ind w:left="720" w:hanging="360"/>
      </w:pPr>
      <w:rPr>
        <w:b w:val="0"/>
        <w:bCs w:val="0"/>
        <w:sz w:val="24"/>
        <w:szCs w:val="24"/>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223E89"/>
    <w:multiLevelType w:val="hybridMultilevel"/>
    <w:tmpl w:val="068811FC"/>
    <w:lvl w:ilvl="0" w:tplc="DDE88E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4B1E62"/>
    <w:multiLevelType w:val="hybridMultilevel"/>
    <w:tmpl w:val="8CDA104E"/>
    <w:lvl w:ilvl="0" w:tplc="D9AE62D6">
      <w:start w:val="1"/>
      <w:numFmt w:val="decimal"/>
      <w:lvlText w:val="%1."/>
      <w:lvlJc w:val="left"/>
      <w:pPr>
        <w:ind w:left="720" w:hanging="360"/>
      </w:pPr>
      <w:rPr>
        <w:b w:val="0"/>
        <w:bCs w:val="0"/>
        <w:sz w:val="24"/>
        <w:szCs w:val="24"/>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807308"/>
    <w:multiLevelType w:val="hybridMultilevel"/>
    <w:tmpl w:val="3B2ED12E"/>
    <w:lvl w:ilvl="0" w:tplc="FD520124">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3C0712"/>
    <w:multiLevelType w:val="hybridMultilevel"/>
    <w:tmpl w:val="3F529E7A"/>
    <w:lvl w:ilvl="0" w:tplc="31CA80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89547D"/>
    <w:multiLevelType w:val="hybridMultilevel"/>
    <w:tmpl w:val="00A6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42246"/>
    <w:multiLevelType w:val="hybridMultilevel"/>
    <w:tmpl w:val="7C3223D6"/>
    <w:lvl w:ilvl="0" w:tplc="D9AE62D6">
      <w:start w:val="1"/>
      <w:numFmt w:val="decimal"/>
      <w:lvlText w:val="%1."/>
      <w:lvlJc w:val="left"/>
      <w:pPr>
        <w:ind w:left="720" w:hanging="360"/>
      </w:pPr>
      <w:rPr>
        <w:b w:val="0"/>
        <w:bCs w:val="0"/>
        <w:sz w:val="24"/>
        <w:szCs w:val="24"/>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BC2531"/>
    <w:multiLevelType w:val="hybridMultilevel"/>
    <w:tmpl w:val="83386952"/>
    <w:lvl w:ilvl="0" w:tplc="2BE6A052">
      <w:start w:val="1"/>
      <w:numFmt w:val="decimal"/>
      <w:lvlText w:val="%1."/>
      <w:lvlJc w:val="left"/>
      <w:pPr>
        <w:ind w:left="720" w:hanging="360"/>
      </w:pPr>
      <w:rPr>
        <w:rFonts w:asciiTheme="minorHAnsi" w:hAnsiTheme="minorHAnsi" w:cstheme="minorHAnsi" w:hint="default"/>
        <w:b w:val="0"/>
        <w:bCs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5C43E9"/>
    <w:multiLevelType w:val="hybridMultilevel"/>
    <w:tmpl w:val="11A2C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9C015F"/>
    <w:multiLevelType w:val="hybridMultilevel"/>
    <w:tmpl w:val="264A4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7C6079"/>
    <w:multiLevelType w:val="hybridMultilevel"/>
    <w:tmpl w:val="95D46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3221BD"/>
    <w:multiLevelType w:val="hybridMultilevel"/>
    <w:tmpl w:val="31AE27C2"/>
    <w:lvl w:ilvl="0" w:tplc="FD5201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E876FA"/>
    <w:multiLevelType w:val="hybridMultilevel"/>
    <w:tmpl w:val="29BA3E88"/>
    <w:lvl w:ilvl="0" w:tplc="2BE6A052">
      <w:start w:val="1"/>
      <w:numFmt w:val="decimal"/>
      <w:lvlText w:val="%1."/>
      <w:lvlJc w:val="left"/>
      <w:pPr>
        <w:ind w:left="720" w:hanging="360"/>
      </w:pPr>
      <w:rPr>
        <w:rFonts w:asciiTheme="minorHAnsi" w:hAnsiTheme="minorHAnsi" w:cstheme="minorHAnsi" w:hint="default"/>
        <w:b w:val="0"/>
        <w:bCs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521E0A"/>
    <w:multiLevelType w:val="hybridMultilevel"/>
    <w:tmpl w:val="F788D53A"/>
    <w:lvl w:ilvl="0" w:tplc="191EFC9E">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DF7EBA"/>
    <w:multiLevelType w:val="hybridMultilevel"/>
    <w:tmpl w:val="D3341056"/>
    <w:lvl w:ilvl="0" w:tplc="2BE6A052">
      <w:start w:val="1"/>
      <w:numFmt w:val="decimal"/>
      <w:lvlText w:val="%1."/>
      <w:lvlJc w:val="left"/>
      <w:pPr>
        <w:ind w:left="1140" w:hanging="360"/>
      </w:pPr>
      <w:rPr>
        <w:rFonts w:asciiTheme="minorHAnsi" w:hAnsiTheme="minorHAnsi" w:cstheme="minorHAnsi" w:hint="default"/>
        <w:b w:val="0"/>
        <w:bCs w:val="0"/>
        <w:color w:val="auto"/>
        <w:sz w:val="24"/>
        <w:szCs w:val="24"/>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num w:numId="1">
    <w:abstractNumId w:val="11"/>
  </w:num>
  <w:num w:numId="2">
    <w:abstractNumId w:val="30"/>
  </w:num>
  <w:num w:numId="3">
    <w:abstractNumId w:val="19"/>
  </w:num>
  <w:num w:numId="4">
    <w:abstractNumId w:val="33"/>
  </w:num>
  <w:num w:numId="5">
    <w:abstractNumId w:val="6"/>
  </w:num>
  <w:num w:numId="6">
    <w:abstractNumId w:val="2"/>
  </w:num>
  <w:num w:numId="7">
    <w:abstractNumId w:val="10"/>
  </w:num>
  <w:num w:numId="8">
    <w:abstractNumId w:val="20"/>
  </w:num>
  <w:num w:numId="9">
    <w:abstractNumId w:val="23"/>
  </w:num>
  <w:num w:numId="10">
    <w:abstractNumId w:val="25"/>
  </w:num>
  <w:num w:numId="11">
    <w:abstractNumId w:val="12"/>
  </w:num>
  <w:num w:numId="12">
    <w:abstractNumId w:val="21"/>
  </w:num>
  <w:num w:numId="13">
    <w:abstractNumId w:val="5"/>
  </w:num>
  <w:num w:numId="14">
    <w:abstractNumId w:val="0"/>
  </w:num>
  <w:num w:numId="15">
    <w:abstractNumId w:val="15"/>
  </w:num>
  <w:num w:numId="16">
    <w:abstractNumId w:val="27"/>
  </w:num>
  <w:num w:numId="17">
    <w:abstractNumId w:val="26"/>
  </w:num>
  <w:num w:numId="18">
    <w:abstractNumId w:val="9"/>
  </w:num>
  <w:num w:numId="19">
    <w:abstractNumId w:val="35"/>
  </w:num>
  <w:num w:numId="20">
    <w:abstractNumId w:val="4"/>
  </w:num>
  <w:num w:numId="21">
    <w:abstractNumId w:val="16"/>
  </w:num>
  <w:num w:numId="22">
    <w:abstractNumId w:val="34"/>
  </w:num>
  <w:num w:numId="23">
    <w:abstractNumId w:val="3"/>
  </w:num>
  <w:num w:numId="24">
    <w:abstractNumId w:val="17"/>
  </w:num>
  <w:num w:numId="25">
    <w:abstractNumId w:val="32"/>
  </w:num>
  <w:num w:numId="26">
    <w:abstractNumId w:val="1"/>
  </w:num>
  <w:num w:numId="27">
    <w:abstractNumId w:val="14"/>
  </w:num>
  <w:num w:numId="28">
    <w:abstractNumId w:val="7"/>
  </w:num>
  <w:num w:numId="29">
    <w:abstractNumId w:val="24"/>
  </w:num>
  <w:num w:numId="30">
    <w:abstractNumId w:val="22"/>
  </w:num>
  <w:num w:numId="31">
    <w:abstractNumId w:val="28"/>
  </w:num>
  <w:num w:numId="32">
    <w:abstractNumId w:val="29"/>
  </w:num>
  <w:num w:numId="33">
    <w:abstractNumId w:val="36"/>
  </w:num>
  <w:num w:numId="34">
    <w:abstractNumId w:val="31"/>
  </w:num>
  <w:num w:numId="35">
    <w:abstractNumId w:val="13"/>
  </w:num>
  <w:num w:numId="36">
    <w:abstractNumId w:val="18"/>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735"/>
    <w:rsid w:val="00003132"/>
    <w:rsid w:val="00004A06"/>
    <w:rsid w:val="0000705F"/>
    <w:rsid w:val="00026890"/>
    <w:rsid w:val="00026F63"/>
    <w:rsid w:val="00044B35"/>
    <w:rsid w:val="00046B83"/>
    <w:rsid w:val="000511D2"/>
    <w:rsid w:val="00054227"/>
    <w:rsid w:val="00056BF2"/>
    <w:rsid w:val="00063C75"/>
    <w:rsid w:val="00072F5D"/>
    <w:rsid w:val="000814DC"/>
    <w:rsid w:val="00081B3F"/>
    <w:rsid w:val="00086325"/>
    <w:rsid w:val="00097130"/>
    <w:rsid w:val="0009791D"/>
    <w:rsid w:val="000A291E"/>
    <w:rsid w:val="000A516F"/>
    <w:rsid w:val="000B62EC"/>
    <w:rsid w:val="000B72E1"/>
    <w:rsid w:val="000B7506"/>
    <w:rsid w:val="000C1060"/>
    <w:rsid w:val="000C1C93"/>
    <w:rsid w:val="000D5EC8"/>
    <w:rsid w:val="000E03BC"/>
    <w:rsid w:val="000E1631"/>
    <w:rsid w:val="000E3328"/>
    <w:rsid w:val="000E5E95"/>
    <w:rsid w:val="000F3987"/>
    <w:rsid w:val="000F7981"/>
    <w:rsid w:val="00104778"/>
    <w:rsid w:val="0011561C"/>
    <w:rsid w:val="00122118"/>
    <w:rsid w:val="00122ECE"/>
    <w:rsid w:val="00125F12"/>
    <w:rsid w:val="00126B2B"/>
    <w:rsid w:val="00130C56"/>
    <w:rsid w:val="001435D5"/>
    <w:rsid w:val="0015182F"/>
    <w:rsid w:val="00152735"/>
    <w:rsid w:val="00152B0B"/>
    <w:rsid w:val="001561AF"/>
    <w:rsid w:val="001601C7"/>
    <w:rsid w:val="00170966"/>
    <w:rsid w:val="00171D7D"/>
    <w:rsid w:val="00181E91"/>
    <w:rsid w:val="00184D20"/>
    <w:rsid w:val="001A789C"/>
    <w:rsid w:val="001C0EE1"/>
    <w:rsid w:val="001C1C97"/>
    <w:rsid w:val="001C2FD3"/>
    <w:rsid w:val="001D4735"/>
    <w:rsid w:val="001E12CC"/>
    <w:rsid w:val="001E7A3E"/>
    <w:rsid w:val="001F3EA3"/>
    <w:rsid w:val="00200DAA"/>
    <w:rsid w:val="00203332"/>
    <w:rsid w:val="002038C8"/>
    <w:rsid w:val="00205AA5"/>
    <w:rsid w:val="00210C0A"/>
    <w:rsid w:val="00211C50"/>
    <w:rsid w:val="00214CF0"/>
    <w:rsid w:val="00214F24"/>
    <w:rsid w:val="00220BCC"/>
    <w:rsid w:val="00223A59"/>
    <w:rsid w:val="00224D1F"/>
    <w:rsid w:val="00231301"/>
    <w:rsid w:val="00240420"/>
    <w:rsid w:val="00253917"/>
    <w:rsid w:val="00254641"/>
    <w:rsid w:val="002549EC"/>
    <w:rsid w:val="002577F7"/>
    <w:rsid w:val="00257D09"/>
    <w:rsid w:val="002A0798"/>
    <w:rsid w:val="002A3099"/>
    <w:rsid w:val="002C40E9"/>
    <w:rsid w:val="002C5A38"/>
    <w:rsid w:val="002D56C5"/>
    <w:rsid w:val="002D5AAD"/>
    <w:rsid w:val="002D72F2"/>
    <w:rsid w:val="002E333B"/>
    <w:rsid w:val="002F562A"/>
    <w:rsid w:val="003010B9"/>
    <w:rsid w:val="0031023B"/>
    <w:rsid w:val="00320DB9"/>
    <w:rsid w:val="00322341"/>
    <w:rsid w:val="003301F8"/>
    <w:rsid w:val="003310E8"/>
    <w:rsid w:val="00333E0C"/>
    <w:rsid w:val="0034607C"/>
    <w:rsid w:val="00362EE8"/>
    <w:rsid w:val="00372A23"/>
    <w:rsid w:val="003812FF"/>
    <w:rsid w:val="0038412F"/>
    <w:rsid w:val="00390FCA"/>
    <w:rsid w:val="003914C2"/>
    <w:rsid w:val="003A0728"/>
    <w:rsid w:val="003A4FE3"/>
    <w:rsid w:val="003A56A6"/>
    <w:rsid w:val="003A5C80"/>
    <w:rsid w:val="003A5DE8"/>
    <w:rsid w:val="003B187D"/>
    <w:rsid w:val="003B2535"/>
    <w:rsid w:val="003B3C69"/>
    <w:rsid w:val="003B6BB1"/>
    <w:rsid w:val="003C0B5B"/>
    <w:rsid w:val="003C22CD"/>
    <w:rsid w:val="003D18A2"/>
    <w:rsid w:val="003D32F3"/>
    <w:rsid w:val="003E7BCC"/>
    <w:rsid w:val="003F0D37"/>
    <w:rsid w:val="003F2377"/>
    <w:rsid w:val="003F3C44"/>
    <w:rsid w:val="00400A5D"/>
    <w:rsid w:val="00401397"/>
    <w:rsid w:val="00403036"/>
    <w:rsid w:val="00412ACE"/>
    <w:rsid w:val="00424088"/>
    <w:rsid w:val="004246F3"/>
    <w:rsid w:val="00427437"/>
    <w:rsid w:val="004307D7"/>
    <w:rsid w:val="004423B7"/>
    <w:rsid w:val="004453E3"/>
    <w:rsid w:val="0045491A"/>
    <w:rsid w:val="004624C1"/>
    <w:rsid w:val="00465D5B"/>
    <w:rsid w:val="0047715D"/>
    <w:rsid w:val="0048006E"/>
    <w:rsid w:val="00480A8C"/>
    <w:rsid w:val="0048192F"/>
    <w:rsid w:val="00483A8A"/>
    <w:rsid w:val="00485712"/>
    <w:rsid w:val="0048587E"/>
    <w:rsid w:val="004A5540"/>
    <w:rsid w:val="004B1BAF"/>
    <w:rsid w:val="004B3013"/>
    <w:rsid w:val="004B3CD0"/>
    <w:rsid w:val="004B62BF"/>
    <w:rsid w:val="004C786B"/>
    <w:rsid w:val="004C7F62"/>
    <w:rsid w:val="004D4FAA"/>
    <w:rsid w:val="004E0015"/>
    <w:rsid w:val="004E1F22"/>
    <w:rsid w:val="004E4C9C"/>
    <w:rsid w:val="00502180"/>
    <w:rsid w:val="00515BA4"/>
    <w:rsid w:val="00522998"/>
    <w:rsid w:val="00522F1E"/>
    <w:rsid w:val="00544989"/>
    <w:rsid w:val="005628E9"/>
    <w:rsid w:val="00570A45"/>
    <w:rsid w:val="005718D6"/>
    <w:rsid w:val="00580A26"/>
    <w:rsid w:val="00590916"/>
    <w:rsid w:val="00591CAF"/>
    <w:rsid w:val="00594004"/>
    <w:rsid w:val="005968CC"/>
    <w:rsid w:val="005B5B24"/>
    <w:rsid w:val="005B69A4"/>
    <w:rsid w:val="005B7ADF"/>
    <w:rsid w:val="005B7F0C"/>
    <w:rsid w:val="005C17CA"/>
    <w:rsid w:val="005C6D48"/>
    <w:rsid w:val="005D1699"/>
    <w:rsid w:val="006070EE"/>
    <w:rsid w:val="0062220F"/>
    <w:rsid w:val="00633948"/>
    <w:rsid w:val="00647E5B"/>
    <w:rsid w:val="006608B3"/>
    <w:rsid w:val="006714EC"/>
    <w:rsid w:val="00672615"/>
    <w:rsid w:val="00685C33"/>
    <w:rsid w:val="006B577C"/>
    <w:rsid w:val="006D0671"/>
    <w:rsid w:val="006D783C"/>
    <w:rsid w:val="006E1CEE"/>
    <w:rsid w:val="006E2B8D"/>
    <w:rsid w:val="006E329F"/>
    <w:rsid w:val="006E4C2C"/>
    <w:rsid w:val="006E657B"/>
    <w:rsid w:val="006F2172"/>
    <w:rsid w:val="006F62BB"/>
    <w:rsid w:val="0071233C"/>
    <w:rsid w:val="00726459"/>
    <w:rsid w:val="00730E21"/>
    <w:rsid w:val="00732A6D"/>
    <w:rsid w:val="00733D33"/>
    <w:rsid w:val="00747FDC"/>
    <w:rsid w:val="0075692D"/>
    <w:rsid w:val="007573B0"/>
    <w:rsid w:val="0076057B"/>
    <w:rsid w:val="00767D51"/>
    <w:rsid w:val="0077176A"/>
    <w:rsid w:val="00772D70"/>
    <w:rsid w:val="00776A4F"/>
    <w:rsid w:val="00780C7F"/>
    <w:rsid w:val="00783C9E"/>
    <w:rsid w:val="007913A6"/>
    <w:rsid w:val="007A02EF"/>
    <w:rsid w:val="007A303E"/>
    <w:rsid w:val="007A499E"/>
    <w:rsid w:val="007A6191"/>
    <w:rsid w:val="007B3FCD"/>
    <w:rsid w:val="007C6567"/>
    <w:rsid w:val="007D372B"/>
    <w:rsid w:val="007D726F"/>
    <w:rsid w:val="007E6645"/>
    <w:rsid w:val="00801F22"/>
    <w:rsid w:val="00806A14"/>
    <w:rsid w:val="00806C97"/>
    <w:rsid w:val="00832364"/>
    <w:rsid w:val="00843309"/>
    <w:rsid w:val="00843FDC"/>
    <w:rsid w:val="0084647E"/>
    <w:rsid w:val="008520F9"/>
    <w:rsid w:val="008634CB"/>
    <w:rsid w:val="00870876"/>
    <w:rsid w:val="00883308"/>
    <w:rsid w:val="00887C31"/>
    <w:rsid w:val="00891F1B"/>
    <w:rsid w:val="00897453"/>
    <w:rsid w:val="008B4E47"/>
    <w:rsid w:val="008C660D"/>
    <w:rsid w:val="008D77B8"/>
    <w:rsid w:val="008E2D8C"/>
    <w:rsid w:val="008E3525"/>
    <w:rsid w:val="008F6362"/>
    <w:rsid w:val="00926772"/>
    <w:rsid w:val="00931F6A"/>
    <w:rsid w:val="00942DB5"/>
    <w:rsid w:val="009464F7"/>
    <w:rsid w:val="00954424"/>
    <w:rsid w:val="00956301"/>
    <w:rsid w:val="009618F2"/>
    <w:rsid w:val="0098389B"/>
    <w:rsid w:val="009840E2"/>
    <w:rsid w:val="00984BA6"/>
    <w:rsid w:val="009868F9"/>
    <w:rsid w:val="0099226D"/>
    <w:rsid w:val="00992F7A"/>
    <w:rsid w:val="009A2C20"/>
    <w:rsid w:val="009B36FB"/>
    <w:rsid w:val="009B3ABE"/>
    <w:rsid w:val="009E2661"/>
    <w:rsid w:val="009E4ACB"/>
    <w:rsid w:val="00A01879"/>
    <w:rsid w:val="00A02D2F"/>
    <w:rsid w:val="00A27A02"/>
    <w:rsid w:val="00A30FC0"/>
    <w:rsid w:val="00A432B6"/>
    <w:rsid w:val="00A67BC5"/>
    <w:rsid w:val="00A7277F"/>
    <w:rsid w:val="00A8094A"/>
    <w:rsid w:val="00AA052B"/>
    <w:rsid w:val="00AB1579"/>
    <w:rsid w:val="00AB504D"/>
    <w:rsid w:val="00AE1205"/>
    <w:rsid w:val="00AE7892"/>
    <w:rsid w:val="00AF570F"/>
    <w:rsid w:val="00AF5D7F"/>
    <w:rsid w:val="00AF6467"/>
    <w:rsid w:val="00B05106"/>
    <w:rsid w:val="00B14B0C"/>
    <w:rsid w:val="00B24027"/>
    <w:rsid w:val="00B32BEA"/>
    <w:rsid w:val="00B353E3"/>
    <w:rsid w:val="00B4338E"/>
    <w:rsid w:val="00B43C4F"/>
    <w:rsid w:val="00B51975"/>
    <w:rsid w:val="00B60354"/>
    <w:rsid w:val="00B826A9"/>
    <w:rsid w:val="00B942F0"/>
    <w:rsid w:val="00BA543D"/>
    <w:rsid w:val="00BA79BB"/>
    <w:rsid w:val="00BB3604"/>
    <w:rsid w:val="00BB6521"/>
    <w:rsid w:val="00BC5EED"/>
    <w:rsid w:val="00BD13B1"/>
    <w:rsid w:val="00BD164E"/>
    <w:rsid w:val="00BE007A"/>
    <w:rsid w:val="00BE654F"/>
    <w:rsid w:val="00BE7C42"/>
    <w:rsid w:val="00BF3EF3"/>
    <w:rsid w:val="00C065FA"/>
    <w:rsid w:val="00C11F95"/>
    <w:rsid w:val="00C1687E"/>
    <w:rsid w:val="00C21441"/>
    <w:rsid w:val="00C22A10"/>
    <w:rsid w:val="00C27734"/>
    <w:rsid w:val="00C311F4"/>
    <w:rsid w:val="00C346BF"/>
    <w:rsid w:val="00C45A17"/>
    <w:rsid w:val="00C46907"/>
    <w:rsid w:val="00C53964"/>
    <w:rsid w:val="00C8597E"/>
    <w:rsid w:val="00C865E6"/>
    <w:rsid w:val="00C9723B"/>
    <w:rsid w:val="00CA6209"/>
    <w:rsid w:val="00CB0905"/>
    <w:rsid w:val="00CC1647"/>
    <w:rsid w:val="00CC6A1D"/>
    <w:rsid w:val="00CD1CE2"/>
    <w:rsid w:val="00CD4121"/>
    <w:rsid w:val="00CD6F51"/>
    <w:rsid w:val="00CF0FFF"/>
    <w:rsid w:val="00CF42D9"/>
    <w:rsid w:val="00CF587E"/>
    <w:rsid w:val="00CF7490"/>
    <w:rsid w:val="00D00A02"/>
    <w:rsid w:val="00D01BA5"/>
    <w:rsid w:val="00D123F9"/>
    <w:rsid w:val="00D17010"/>
    <w:rsid w:val="00D21A92"/>
    <w:rsid w:val="00D23490"/>
    <w:rsid w:val="00D24782"/>
    <w:rsid w:val="00D313BA"/>
    <w:rsid w:val="00D339F0"/>
    <w:rsid w:val="00D348E3"/>
    <w:rsid w:val="00D52419"/>
    <w:rsid w:val="00D61211"/>
    <w:rsid w:val="00D62AC6"/>
    <w:rsid w:val="00D73CC5"/>
    <w:rsid w:val="00D935AA"/>
    <w:rsid w:val="00DB6E19"/>
    <w:rsid w:val="00DF3CF7"/>
    <w:rsid w:val="00DF44B2"/>
    <w:rsid w:val="00E04208"/>
    <w:rsid w:val="00E10063"/>
    <w:rsid w:val="00E14ADD"/>
    <w:rsid w:val="00E14E1E"/>
    <w:rsid w:val="00E417E9"/>
    <w:rsid w:val="00E41CEA"/>
    <w:rsid w:val="00E51F84"/>
    <w:rsid w:val="00E5762E"/>
    <w:rsid w:val="00E57FAC"/>
    <w:rsid w:val="00E67454"/>
    <w:rsid w:val="00E71D51"/>
    <w:rsid w:val="00E74D48"/>
    <w:rsid w:val="00E80922"/>
    <w:rsid w:val="00E86C36"/>
    <w:rsid w:val="00E87AC1"/>
    <w:rsid w:val="00E90683"/>
    <w:rsid w:val="00E912DD"/>
    <w:rsid w:val="00EA29B1"/>
    <w:rsid w:val="00EA5B9D"/>
    <w:rsid w:val="00EA6956"/>
    <w:rsid w:val="00EA7DD7"/>
    <w:rsid w:val="00EE4E30"/>
    <w:rsid w:val="00EE6087"/>
    <w:rsid w:val="00F05316"/>
    <w:rsid w:val="00F06DCA"/>
    <w:rsid w:val="00F17086"/>
    <w:rsid w:val="00F17248"/>
    <w:rsid w:val="00F216C5"/>
    <w:rsid w:val="00F4013D"/>
    <w:rsid w:val="00F4395F"/>
    <w:rsid w:val="00F465A9"/>
    <w:rsid w:val="00F46B00"/>
    <w:rsid w:val="00F60698"/>
    <w:rsid w:val="00F679B3"/>
    <w:rsid w:val="00F83B6C"/>
    <w:rsid w:val="00F84F50"/>
    <w:rsid w:val="00F945DD"/>
    <w:rsid w:val="00FA7970"/>
    <w:rsid w:val="00FB241D"/>
    <w:rsid w:val="00FC18AA"/>
    <w:rsid w:val="00FC64FE"/>
    <w:rsid w:val="00FF2E81"/>
    <w:rsid w:val="00FF6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150E50"/>
  <w15:docId w15:val="{AD72B4BB-61CC-498E-A888-163CB1769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735"/>
  </w:style>
  <w:style w:type="paragraph" w:styleId="Heading2">
    <w:name w:val="heading 2"/>
    <w:basedOn w:val="Normal"/>
    <w:next w:val="Normal"/>
    <w:link w:val="Heading2Char"/>
    <w:uiPriority w:val="9"/>
    <w:unhideWhenUsed/>
    <w:qFormat/>
    <w:rsid w:val="00DF44B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4735"/>
    <w:pPr>
      <w:autoSpaceDE w:val="0"/>
      <w:autoSpaceDN w:val="0"/>
      <w:adjustRightInd w:val="0"/>
      <w:spacing w:after="0" w:line="240" w:lineRule="auto"/>
    </w:pPr>
    <w:rPr>
      <w:color w:val="000000"/>
    </w:rPr>
  </w:style>
  <w:style w:type="table" w:styleId="TableGrid">
    <w:name w:val="Table Grid"/>
    <w:basedOn w:val="TableNormal"/>
    <w:uiPriority w:val="59"/>
    <w:rsid w:val="002E3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1F22"/>
    <w:pPr>
      <w:ind w:left="720"/>
      <w:contextualSpacing/>
    </w:pPr>
  </w:style>
  <w:style w:type="paragraph" w:styleId="NoSpacing">
    <w:name w:val="No Spacing"/>
    <w:uiPriority w:val="1"/>
    <w:qFormat/>
    <w:rsid w:val="00801F22"/>
    <w:pPr>
      <w:spacing w:after="0" w:line="240" w:lineRule="auto"/>
    </w:pPr>
  </w:style>
  <w:style w:type="paragraph" w:styleId="BalloonText">
    <w:name w:val="Balloon Text"/>
    <w:basedOn w:val="Normal"/>
    <w:link w:val="BalloonTextChar"/>
    <w:uiPriority w:val="99"/>
    <w:semiHidden/>
    <w:unhideWhenUsed/>
    <w:rsid w:val="00171D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D7D"/>
    <w:rPr>
      <w:rFonts w:ascii="Tahoma" w:hAnsi="Tahoma" w:cs="Tahoma"/>
      <w:sz w:val="16"/>
      <w:szCs w:val="16"/>
    </w:rPr>
  </w:style>
  <w:style w:type="character" w:styleId="Hyperlink">
    <w:name w:val="Hyperlink"/>
    <w:basedOn w:val="DefaultParagraphFont"/>
    <w:uiPriority w:val="99"/>
    <w:unhideWhenUsed/>
    <w:rsid w:val="0084647E"/>
    <w:rPr>
      <w:color w:val="0000FF" w:themeColor="hyperlink"/>
      <w:u w:val="single"/>
    </w:rPr>
  </w:style>
  <w:style w:type="character" w:styleId="CommentReference">
    <w:name w:val="annotation reference"/>
    <w:basedOn w:val="DefaultParagraphFont"/>
    <w:uiPriority w:val="99"/>
    <w:semiHidden/>
    <w:unhideWhenUsed/>
    <w:rsid w:val="00BE654F"/>
    <w:rPr>
      <w:sz w:val="16"/>
      <w:szCs w:val="16"/>
    </w:rPr>
  </w:style>
  <w:style w:type="paragraph" w:styleId="CommentText">
    <w:name w:val="annotation text"/>
    <w:basedOn w:val="Normal"/>
    <w:link w:val="CommentTextChar"/>
    <w:uiPriority w:val="99"/>
    <w:semiHidden/>
    <w:unhideWhenUsed/>
    <w:rsid w:val="00BE654F"/>
    <w:pPr>
      <w:spacing w:line="240" w:lineRule="auto"/>
    </w:pPr>
    <w:rPr>
      <w:sz w:val="20"/>
      <w:szCs w:val="20"/>
    </w:rPr>
  </w:style>
  <w:style w:type="character" w:customStyle="1" w:styleId="CommentTextChar">
    <w:name w:val="Comment Text Char"/>
    <w:basedOn w:val="DefaultParagraphFont"/>
    <w:link w:val="CommentText"/>
    <w:uiPriority w:val="99"/>
    <w:semiHidden/>
    <w:rsid w:val="00BE654F"/>
    <w:rPr>
      <w:sz w:val="20"/>
      <w:szCs w:val="20"/>
    </w:rPr>
  </w:style>
  <w:style w:type="paragraph" w:styleId="CommentSubject">
    <w:name w:val="annotation subject"/>
    <w:basedOn w:val="CommentText"/>
    <w:next w:val="CommentText"/>
    <w:link w:val="CommentSubjectChar"/>
    <w:uiPriority w:val="99"/>
    <w:semiHidden/>
    <w:unhideWhenUsed/>
    <w:rsid w:val="00BE654F"/>
    <w:rPr>
      <w:b/>
      <w:bCs/>
    </w:rPr>
  </w:style>
  <w:style w:type="character" w:customStyle="1" w:styleId="CommentSubjectChar">
    <w:name w:val="Comment Subject Char"/>
    <w:basedOn w:val="CommentTextChar"/>
    <w:link w:val="CommentSubject"/>
    <w:uiPriority w:val="99"/>
    <w:semiHidden/>
    <w:rsid w:val="00BE654F"/>
    <w:rPr>
      <w:b/>
      <w:bCs/>
      <w:sz w:val="20"/>
      <w:szCs w:val="20"/>
    </w:rPr>
  </w:style>
  <w:style w:type="paragraph" w:styleId="Header">
    <w:name w:val="header"/>
    <w:basedOn w:val="Normal"/>
    <w:link w:val="HeaderChar"/>
    <w:uiPriority w:val="99"/>
    <w:unhideWhenUsed/>
    <w:rsid w:val="00AE7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892"/>
  </w:style>
  <w:style w:type="paragraph" w:styleId="Footer">
    <w:name w:val="footer"/>
    <w:basedOn w:val="Normal"/>
    <w:link w:val="FooterChar"/>
    <w:uiPriority w:val="99"/>
    <w:unhideWhenUsed/>
    <w:rsid w:val="00AE7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892"/>
  </w:style>
  <w:style w:type="paragraph" w:styleId="FootnoteText">
    <w:name w:val="footnote text"/>
    <w:basedOn w:val="Normal"/>
    <w:link w:val="FootnoteTextChar"/>
    <w:uiPriority w:val="99"/>
    <w:semiHidden/>
    <w:unhideWhenUsed/>
    <w:rsid w:val="00C539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3964"/>
    <w:rPr>
      <w:sz w:val="20"/>
      <w:szCs w:val="20"/>
    </w:rPr>
  </w:style>
  <w:style w:type="character" w:styleId="FootnoteReference">
    <w:name w:val="footnote reference"/>
    <w:basedOn w:val="DefaultParagraphFont"/>
    <w:uiPriority w:val="99"/>
    <w:semiHidden/>
    <w:unhideWhenUsed/>
    <w:rsid w:val="00C53964"/>
    <w:rPr>
      <w:vertAlign w:val="superscript"/>
    </w:rPr>
  </w:style>
  <w:style w:type="paragraph" w:styleId="EndnoteText">
    <w:name w:val="endnote text"/>
    <w:basedOn w:val="Normal"/>
    <w:link w:val="EndnoteTextChar"/>
    <w:uiPriority w:val="99"/>
    <w:semiHidden/>
    <w:unhideWhenUsed/>
    <w:rsid w:val="00C539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53964"/>
    <w:rPr>
      <w:sz w:val="20"/>
      <w:szCs w:val="20"/>
    </w:rPr>
  </w:style>
  <w:style w:type="character" w:styleId="EndnoteReference">
    <w:name w:val="endnote reference"/>
    <w:basedOn w:val="DefaultParagraphFont"/>
    <w:uiPriority w:val="99"/>
    <w:semiHidden/>
    <w:unhideWhenUsed/>
    <w:rsid w:val="00C53964"/>
    <w:rPr>
      <w:vertAlign w:val="superscript"/>
    </w:rPr>
  </w:style>
  <w:style w:type="character" w:styleId="FollowedHyperlink">
    <w:name w:val="FollowedHyperlink"/>
    <w:basedOn w:val="DefaultParagraphFont"/>
    <w:uiPriority w:val="99"/>
    <w:semiHidden/>
    <w:unhideWhenUsed/>
    <w:rsid w:val="00EA5B9D"/>
    <w:rPr>
      <w:color w:val="800080" w:themeColor="followedHyperlink"/>
      <w:u w:val="single"/>
    </w:rPr>
  </w:style>
  <w:style w:type="character" w:styleId="UnresolvedMention">
    <w:name w:val="Unresolved Mention"/>
    <w:basedOn w:val="DefaultParagraphFont"/>
    <w:uiPriority w:val="99"/>
    <w:semiHidden/>
    <w:unhideWhenUsed/>
    <w:rsid w:val="0047715D"/>
    <w:rPr>
      <w:color w:val="605E5C"/>
      <w:shd w:val="clear" w:color="auto" w:fill="E1DFDD"/>
    </w:rPr>
  </w:style>
  <w:style w:type="character" w:customStyle="1" w:styleId="ms-rtethemeforecolor-2-0">
    <w:name w:val="ms-rtethemeforecolor-2-0"/>
    <w:basedOn w:val="DefaultParagraphFont"/>
    <w:rsid w:val="002D5AAD"/>
  </w:style>
  <w:style w:type="paragraph" w:styleId="Subtitle">
    <w:name w:val="Subtitle"/>
    <w:basedOn w:val="Normal"/>
    <w:next w:val="Normal"/>
    <w:link w:val="SubtitleChar"/>
    <w:uiPriority w:val="11"/>
    <w:qFormat/>
    <w:rsid w:val="0032234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22341"/>
    <w:rPr>
      <w:rFonts w:asciiTheme="minorHAnsi" w:eastAsiaTheme="minorEastAsia" w:hAnsiTheme="minorHAnsi" w:cstheme="minorBidi"/>
      <w:color w:val="5A5A5A" w:themeColor="text1" w:themeTint="A5"/>
      <w:spacing w:val="15"/>
      <w:sz w:val="22"/>
      <w:szCs w:val="22"/>
    </w:rPr>
  </w:style>
  <w:style w:type="paragraph" w:styleId="NormalWeb">
    <w:name w:val="Normal (Web)"/>
    <w:basedOn w:val="Normal"/>
    <w:uiPriority w:val="99"/>
    <w:semiHidden/>
    <w:unhideWhenUsed/>
    <w:rsid w:val="00832364"/>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BB3604"/>
  </w:style>
  <w:style w:type="table" w:styleId="GridTable1Light">
    <w:name w:val="Grid Table 1 Light"/>
    <w:basedOn w:val="TableNormal"/>
    <w:uiPriority w:val="46"/>
    <w:rsid w:val="0031023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Normal"/>
    <w:uiPriority w:val="99"/>
    <w:rsid w:val="0031023B"/>
    <w:pPr>
      <w:spacing w:after="0" w:line="240" w:lineRule="auto"/>
    </w:pPr>
    <w:tblPr/>
  </w:style>
  <w:style w:type="table" w:styleId="TableGridLight">
    <w:name w:val="Grid Table Light"/>
    <w:basedOn w:val="TableNormal"/>
    <w:uiPriority w:val="40"/>
    <w:rsid w:val="003102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BookTitle">
    <w:name w:val="Book Title"/>
    <w:basedOn w:val="DefaultParagraphFont"/>
    <w:uiPriority w:val="33"/>
    <w:qFormat/>
    <w:rsid w:val="00CF42D9"/>
    <w:rPr>
      <w:b/>
      <w:bCs/>
      <w:i/>
      <w:iCs/>
      <w:spacing w:val="5"/>
    </w:rPr>
  </w:style>
  <w:style w:type="paragraph" w:styleId="Title">
    <w:name w:val="Title"/>
    <w:basedOn w:val="Normal"/>
    <w:next w:val="Normal"/>
    <w:link w:val="TitleChar"/>
    <w:uiPriority w:val="10"/>
    <w:qFormat/>
    <w:rsid w:val="00CF42D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2D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F44B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92738">
      <w:bodyDiv w:val="1"/>
      <w:marLeft w:val="0"/>
      <w:marRight w:val="0"/>
      <w:marTop w:val="0"/>
      <w:marBottom w:val="0"/>
      <w:divBdr>
        <w:top w:val="none" w:sz="0" w:space="0" w:color="auto"/>
        <w:left w:val="none" w:sz="0" w:space="0" w:color="auto"/>
        <w:bottom w:val="none" w:sz="0" w:space="0" w:color="auto"/>
        <w:right w:val="none" w:sz="0" w:space="0" w:color="auto"/>
      </w:divBdr>
      <w:divsChild>
        <w:div w:id="1533152469">
          <w:marLeft w:val="547"/>
          <w:marRight w:val="0"/>
          <w:marTop w:val="96"/>
          <w:marBottom w:val="0"/>
          <w:divBdr>
            <w:top w:val="none" w:sz="0" w:space="0" w:color="auto"/>
            <w:left w:val="none" w:sz="0" w:space="0" w:color="auto"/>
            <w:bottom w:val="none" w:sz="0" w:space="0" w:color="auto"/>
            <w:right w:val="none" w:sz="0" w:space="0" w:color="auto"/>
          </w:divBdr>
        </w:div>
        <w:div w:id="1718777048">
          <w:marLeft w:val="547"/>
          <w:marRight w:val="0"/>
          <w:marTop w:val="96"/>
          <w:marBottom w:val="0"/>
          <w:divBdr>
            <w:top w:val="none" w:sz="0" w:space="0" w:color="auto"/>
            <w:left w:val="none" w:sz="0" w:space="0" w:color="auto"/>
            <w:bottom w:val="none" w:sz="0" w:space="0" w:color="auto"/>
            <w:right w:val="none" w:sz="0" w:space="0" w:color="auto"/>
          </w:divBdr>
        </w:div>
        <w:div w:id="1714189492">
          <w:marLeft w:val="547"/>
          <w:marRight w:val="0"/>
          <w:marTop w:val="96"/>
          <w:marBottom w:val="0"/>
          <w:divBdr>
            <w:top w:val="none" w:sz="0" w:space="0" w:color="auto"/>
            <w:left w:val="none" w:sz="0" w:space="0" w:color="auto"/>
            <w:bottom w:val="none" w:sz="0" w:space="0" w:color="auto"/>
            <w:right w:val="none" w:sz="0" w:space="0" w:color="auto"/>
          </w:divBdr>
        </w:div>
        <w:div w:id="1141114057">
          <w:marLeft w:val="547"/>
          <w:marRight w:val="0"/>
          <w:marTop w:val="96"/>
          <w:marBottom w:val="0"/>
          <w:divBdr>
            <w:top w:val="none" w:sz="0" w:space="0" w:color="auto"/>
            <w:left w:val="none" w:sz="0" w:space="0" w:color="auto"/>
            <w:bottom w:val="none" w:sz="0" w:space="0" w:color="auto"/>
            <w:right w:val="none" w:sz="0" w:space="0" w:color="auto"/>
          </w:divBdr>
        </w:div>
      </w:divsChild>
    </w:div>
    <w:div w:id="377782166">
      <w:bodyDiv w:val="1"/>
      <w:marLeft w:val="0"/>
      <w:marRight w:val="0"/>
      <w:marTop w:val="0"/>
      <w:marBottom w:val="0"/>
      <w:divBdr>
        <w:top w:val="none" w:sz="0" w:space="0" w:color="auto"/>
        <w:left w:val="none" w:sz="0" w:space="0" w:color="auto"/>
        <w:bottom w:val="none" w:sz="0" w:space="0" w:color="auto"/>
        <w:right w:val="none" w:sz="0" w:space="0" w:color="auto"/>
      </w:divBdr>
      <w:divsChild>
        <w:div w:id="2065716034">
          <w:marLeft w:val="547"/>
          <w:marRight w:val="0"/>
          <w:marTop w:val="96"/>
          <w:marBottom w:val="0"/>
          <w:divBdr>
            <w:top w:val="none" w:sz="0" w:space="0" w:color="auto"/>
            <w:left w:val="none" w:sz="0" w:space="0" w:color="auto"/>
            <w:bottom w:val="none" w:sz="0" w:space="0" w:color="auto"/>
            <w:right w:val="none" w:sz="0" w:space="0" w:color="auto"/>
          </w:divBdr>
        </w:div>
        <w:div w:id="1290018515">
          <w:marLeft w:val="547"/>
          <w:marRight w:val="0"/>
          <w:marTop w:val="96"/>
          <w:marBottom w:val="0"/>
          <w:divBdr>
            <w:top w:val="none" w:sz="0" w:space="0" w:color="auto"/>
            <w:left w:val="none" w:sz="0" w:space="0" w:color="auto"/>
            <w:bottom w:val="none" w:sz="0" w:space="0" w:color="auto"/>
            <w:right w:val="none" w:sz="0" w:space="0" w:color="auto"/>
          </w:divBdr>
        </w:div>
      </w:divsChild>
    </w:div>
    <w:div w:id="752775877">
      <w:bodyDiv w:val="1"/>
      <w:marLeft w:val="0"/>
      <w:marRight w:val="0"/>
      <w:marTop w:val="0"/>
      <w:marBottom w:val="0"/>
      <w:divBdr>
        <w:top w:val="none" w:sz="0" w:space="0" w:color="auto"/>
        <w:left w:val="none" w:sz="0" w:space="0" w:color="auto"/>
        <w:bottom w:val="none" w:sz="0" w:space="0" w:color="auto"/>
        <w:right w:val="none" w:sz="0" w:space="0" w:color="auto"/>
      </w:divBdr>
      <w:divsChild>
        <w:div w:id="1532260649">
          <w:marLeft w:val="547"/>
          <w:marRight w:val="0"/>
          <w:marTop w:val="115"/>
          <w:marBottom w:val="0"/>
          <w:divBdr>
            <w:top w:val="none" w:sz="0" w:space="0" w:color="auto"/>
            <w:left w:val="none" w:sz="0" w:space="0" w:color="auto"/>
            <w:bottom w:val="none" w:sz="0" w:space="0" w:color="auto"/>
            <w:right w:val="none" w:sz="0" w:space="0" w:color="auto"/>
          </w:divBdr>
        </w:div>
        <w:div w:id="746534218">
          <w:marLeft w:val="547"/>
          <w:marRight w:val="0"/>
          <w:marTop w:val="115"/>
          <w:marBottom w:val="0"/>
          <w:divBdr>
            <w:top w:val="none" w:sz="0" w:space="0" w:color="auto"/>
            <w:left w:val="none" w:sz="0" w:space="0" w:color="auto"/>
            <w:bottom w:val="none" w:sz="0" w:space="0" w:color="auto"/>
            <w:right w:val="none" w:sz="0" w:space="0" w:color="auto"/>
          </w:divBdr>
        </w:div>
        <w:div w:id="866334752">
          <w:marLeft w:val="547"/>
          <w:marRight w:val="0"/>
          <w:marTop w:val="115"/>
          <w:marBottom w:val="0"/>
          <w:divBdr>
            <w:top w:val="none" w:sz="0" w:space="0" w:color="auto"/>
            <w:left w:val="none" w:sz="0" w:space="0" w:color="auto"/>
            <w:bottom w:val="none" w:sz="0" w:space="0" w:color="auto"/>
            <w:right w:val="none" w:sz="0" w:space="0" w:color="auto"/>
          </w:divBdr>
        </w:div>
        <w:div w:id="198248153">
          <w:marLeft w:val="547"/>
          <w:marRight w:val="0"/>
          <w:marTop w:val="115"/>
          <w:marBottom w:val="0"/>
          <w:divBdr>
            <w:top w:val="none" w:sz="0" w:space="0" w:color="auto"/>
            <w:left w:val="none" w:sz="0" w:space="0" w:color="auto"/>
            <w:bottom w:val="none" w:sz="0" w:space="0" w:color="auto"/>
            <w:right w:val="none" w:sz="0" w:space="0" w:color="auto"/>
          </w:divBdr>
        </w:div>
      </w:divsChild>
    </w:div>
    <w:div w:id="1238904263">
      <w:bodyDiv w:val="1"/>
      <w:marLeft w:val="0"/>
      <w:marRight w:val="0"/>
      <w:marTop w:val="0"/>
      <w:marBottom w:val="0"/>
      <w:divBdr>
        <w:top w:val="none" w:sz="0" w:space="0" w:color="auto"/>
        <w:left w:val="none" w:sz="0" w:space="0" w:color="auto"/>
        <w:bottom w:val="none" w:sz="0" w:space="0" w:color="auto"/>
        <w:right w:val="none" w:sz="0" w:space="0" w:color="auto"/>
      </w:divBdr>
      <w:divsChild>
        <w:div w:id="442728368">
          <w:marLeft w:val="446"/>
          <w:marRight w:val="0"/>
          <w:marTop w:val="86"/>
          <w:marBottom w:val="0"/>
          <w:divBdr>
            <w:top w:val="none" w:sz="0" w:space="0" w:color="auto"/>
            <w:left w:val="none" w:sz="0" w:space="0" w:color="auto"/>
            <w:bottom w:val="none" w:sz="0" w:space="0" w:color="auto"/>
            <w:right w:val="none" w:sz="0" w:space="0" w:color="auto"/>
          </w:divBdr>
        </w:div>
        <w:div w:id="952517676">
          <w:marLeft w:val="446"/>
          <w:marRight w:val="0"/>
          <w:marTop w:val="86"/>
          <w:marBottom w:val="0"/>
          <w:divBdr>
            <w:top w:val="none" w:sz="0" w:space="0" w:color="auto"/>
            <w:left w:val="none" w:sz="0" w:space="0" w:color="auto"/>
            <w:bottom w:val="none" w:sz="0" w:space="0" w:color="auto"/>
            <w:right w:val="none" w:sz="0" w:space="0" w:color="auto"/>
          </w:divBdr>
        </w:div>
        <w:div w:id="2123762494">
          <w:marLeft w:val="446"/>
          <w:marRight w:val="0"/>
          <w:marTop w:val="86"/>
          <w:marBottom w:val="0"/>
          <w:divBdr>
            <w:top w:val="none" w:sz="0" w:space="0" w:color="auto"/>
            <w:left w:val="none" w:sz="0" w:space="0" w:color="auto"/>
            <w:bottom w:val="none" w:sz="0" w:space="0" w:color="auto"/>
            <w:right w:val="none" w:sz="0" w:space="0" w:color="auto"/>
          </w:divBdr>
        </w:div>
      </w:divsChild>
    </w:div>
    <w:div w:id="1298603695">
      <w:bodyDiv w:val="1"/>
      <w:marLeft w:val="0"/>
      <w:marRight w:val="0"/>
      <w:marTop w:val="0"/>
      <w:marBottom w:val="0"/>
      <w:divBdr>
        <w:top w:val="none" w:sz="0" w:space="0" w:color="auto"/>
        <w:left w:val="none" w:sz="0" w:space="0" w:color="auto"/>
        <w:bottom w:val="none" w:sz="0" w:space="0" w:color="auto"/>
        <w:right w:val="none" w:sz="0" w:space="0" w:color="auto"/>
      </w:divBdr>
    </w:div>
    <w:div w:id="1299914510">
      <w:bodyDiv w:val="1"/>
      <w:marLeft w:val="0"/>
      <w:marRight w:val="0"/>
      <w:marTop w:val="0"/>
      <w:marBottom w:val="0"/>
      <w:divBdr>
        <w:top w:val="none" w:sz="0" w:space="0" w:color="auto"/>
        <w:left w:val="none" w:sz="0" w:space="0" w:color="auto"/>
        <w:bottom w:val="none" w:sz="0" w:space="0" w:color="auto"/>
        <w:right w:val="none" w:sz="0" w:space="0" w:color="auto"/>
      </w:divBdr>
      <w:divsChild>
        <w:div w:id="904340564">
          <w:marLeft w:val="446"/>
          <w:marRight w:val="0"/>
          <w:marTop w:val="86"/>
          <w:marBottom w:val="0"/>
          <w:divBdr>
            <w:top w:val="none" w:sz="0" w:space="0" w:color="auto"/>
            <w:left w:val="none" w:sz="0" w:space="0" w:color="auto"/>
            <w:bottom w:val="none" w:sz="0" w:space="0" w:color="auto"/>
            <w:right w:val="none" w:sz="0" w:space="0" w:color="auto"/>
          </w:divBdr>
        </w:div>
        <w:div w:id="1537348536">
          <w:marLeft w:val="446"/>
          <w:marRight w:val="0"/>
          <w:marTop w:val="86"/>
          <w:marBottom w:val="0"/>
          <w:divBdr>
            <w:top w:val="none" w:sz="0" w:space="0" w:color="auto"/>
            <w:left w:val="none" w:sz="0" w:space="0" w:color="auto"/>
            <w:bottom w:val="none" w:sz="0" w:space="0" w:color="auto"/>
            <w:right w:val="none" w:sz="0" w:space="0" w:color="auto"/>
          </w:divBdr>
        </w:div>
        <w:div w:id="481779784">
          <w:marLeft w:val="44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099677/Working_together_to_improve_school_attendance.pdf" TargetMode="External"/><Relationship Id="rId18" Type="http://schemas.openxmlformats.org/officeDocument/2006/relationships/hyperlink" Target="mailto:southattendancespecialistteam@essex.gov.uk" TargetMode="External"/><Relationship Id="rId26" Type="http://schemas.openxmlformats.org/officeDocument/2006/relationships/hyperlink" Target="https://essex-self.achieveservice.com/service/Pupils_not_in_full_time_education" TargetMode="External"/><Relationship Id="rId21" Type="http://schemas.openxmlformats.org/officeDocument/2006/relationships/hyperlink" Target="mailto:virtual.school@essex.gov.uk"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schools.essex.gov.uk/pupils/Education_Access/Documents/EA%20Medical%20Policy%20-%20April%202023.docx" TargetMode="External"/><Relationship Id="rId17" Type="http://schemas.openxmlformats.org/officeDocument/2006/relationships/hyperlink" Target="mailto:neattendancespecialistteam@essex.gov.uk" TargetMode="External"/><Relationship Id="rId25" Type="http://schemas.openxmlformats.org/officeDocument/2006/relationships/hyperlink" Target="https://essex-self.achieveservice.com/service/Pupils_not_in_full_time_education"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midattendancespecialistteam@essex.gov.uk" TargetMode="External"/><Relationship Id="rId20" Type="http://schemas.openxmlformats.org/officeDocument/2006/relationships/hyperlink" Target="mailto:attendancecompliance@essex.gov.uk" TargetMode="External"/><Relationship Id="rId29" Type="http://schemas.openxmlformats.org/officeDocument/2006/relationships/hyperlink" Target="http://dera.ioe.ac.uk/18825/1/Pupils%20missing%20out%20on%20educa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provision@essex.gov.uk"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provision@essex.gov.uk" TargetMode="External"/><Relationship Id="rId23" Type="http://schemas.openxmlformats.org/officeDocument/2006/relationships/hyperlink" Target="mailto:Tpp@essex.gov.uk" TargetMode="External"/><Relationship Id="rId28" Type="http://schemas.openxmlformats.org/officeDocument/2006/relationships/hyperlink" Target="https://assets.childrenscommissioner.gov.uk/wpuploads/2017/07/Always_Someone_Elses_Problem.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westattendancespecialistteam@essex.gov.uk"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2" Type="http://schemas.openxmlformats.org/officeDocument/2006/relationships/hyperlink" Target="mailto:send.iass@essex.gov.uk" TargetMode="External"/><Relationship Id="rId27" Type="http://schemas.openxmlformats.org/officeDocument/2006/relationships/hyperlink" Target="https://assets.childrenscommissioner.gov.uk/wpuploads/2019/05/Exclusions-cover-merged.pdf"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a5b7c433-9aa9-429c-ab64-277417faf551">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AF41FBF2DFCC49862BEFD53C8647D4" ma:contentTypeVersion="3" ma:contentTypeDescription="Create a new document." ma:contentTypeScope="" ma:versionID="b61cbc4adf36c93b1a6d8d3fd4e4d09a">
  <xsd:schema xmlns:xsd="http://www.w3.org/2001/XMLSchema" xmlns:xs="http://www.w3.org/2001/XMLSchema" xmlns:p="http://schemas.microsoft.com/office/2006/metadata/properties" xmlns:ns1="http://schemas.microsoft.com/sharepoint/v3" xmlns:ns3="a5b7c433-9aa9-429c-ab64-277417faf551" targetNamespace="http://schemas.microsoft.com/office/2006/metadata/properties" ma:root="true" ma:fieldsID="2730edb4ecc70f599433f89e349e6201" ns1:_="" ns3:_="">
    <xsd:import namespace="http://schemas.microsoft.com/sharepoint/v3"/>
    <xsd:import namespace="a5b7c433-9aa9-429c-ab64-277417faf551"/>
    <xsd:element name="properties">
      <xsd:complexType>
        <xsd:sequence>
          <xsd:element name="documentManagement">
            <xsd:complexType>
              <xsd:all>
                <xsd:element ref="ns1:PublishingStartDate" minOccurs="0"/>
                <xsd:element ref="ns1:PublishingExpirationDate"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b7c433-9aa9-429c-ab64-277417faf551"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8B1B0-ADB6-4104-AC68-5789359428EC}">
  <ds:schemaRefs>
    <ds:schemaRef ds:uri="http://schemas.microsoft.com/sharepoint/v3/contenttype/forms"/>
  </ds:schemaRefs>
</ds:datastoreItem>
</file>

<file path=customXml/itemProps2.xml><?xml version="1.0" encoding="utf-8"?>
<ds:datastoreItem xmlns:ds="http://schemas.openxmlformats.org/officeDocument/2006/customXml" ds:itemID="{E60D9A0B-8729-4DC3-B174-801E3C633C3D}">
  <ds:schemaRefs>
    <ds:schemaRef ds:uri="http://schemas.openxmlformats.org/package/2006/metadata/core-properties"/>
    <ds:schemaRef ds:uri="http://purl.org/dc/terms/"/>
    <ds:schemaRef ds:uri="a5b7c433-9aa9-429c-ab64-277417faf551"/>
    <ds:schemaRef ds:uri="http://purl.org/dc/elements/1.1/"/>
    <ds:schemaRef ds:uri="http://purl.org/dc/dcmitype/"/>
    <ds:schemaRef ds:uri="http://schemas.microsoft.com/office/infopath/2007/PartnerControls"/>
    <ds:schemaRef ds:uri="http://schemas.microsoft.com/office/2006/metadata/properties"/>
    <ds:schemaRef ds:uri="http://schemas.microsoft.com/sharepoint/v3"/>
    <ds:schemaRef ds:uri="http://www.w3.org/XML/1998/namespace"/>
    <ds:schemaRef ds:uri="http://schemas.microsoft.com/office/2006/documentManagement/types"/>
  </ds:schemaRefs>
</ds:datastoreItem>
</file>

<file path=customXml/itemProps3.xml><?xml version="1.0" encoding="utf-8"?>
<ds:datastoreItem xmlns:ds="http://schemas.openxmlformats.org/officeDocument/2006/customXml" ds:itemID="{DF53244C-9A60-4D51-9448-38A284EF4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5b7c433-9aa9-429c-ab64-277417faf5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44D3B6-CA35-42CA-83A3-9518E0754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3919</Words>
  <Characters>22342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Megan Crombie, Education Access Co-ordinator</dc:creator>
  <cp:lastModifiedBy>j.lawman@StAndrews.net</cp:lastModifiedBy>
  <cp:revision>2</cp:revision>
  <cp:lastPrinted>2016-06-10T08:42:00Z</cp:lastPrinted>
  <dcterms:created xsi:type="dcterms:W3CDTF">2026-01-27T15:33:00Z</dcterms:created>
  <dcterms:modified xsi:type="dcterms:W3CDTF">2026-01-27T15:33:00Z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2020-07-08T10:56:30Z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2eced781-e8af-4c66-a2dd-000071b170e5</vt:lpwstr>
  </property>
  <property fmtid="{D5CDD505-2E9C-101B-9397-08002B2CF9AE}" pid="8" name="MSIP_Label_39d8be9e-c8d9-4b9c-bd40-2c27cc7ea2e6_ContentBits">
    <vt:lpwstr>0</vt:lpwstr>
  </property>
  <property fmtid="{D5CDD505-2E9C-101B-9397-08002B2CF9AE}" pid="9" name="ContentTypeId">
    <vt:lpwstr>0x01010040AF41FBF2DFCC49862BEFD53C8647D4</vt:lpwstr>
  </property>
  <property fmtid="{D5CDD505-2E9C-101B-9397-08002B2CF9AE}" pid="10" name="Order">
    <vt:r8>4000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ies>
</file>