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6EBD4" w14:textId="38E5AAED" w:rsidR="00D4521A" w:rsidRPr="00640D6F" w:rsidRDefault="00D4521A" w:rsidP="00D4521A">
      <w:pPr>
        <w:rPr>
          <w:rFonts w:ascii="Maiandra GD" w:hAnsi="Maiandra GD"/>
        </w:rPr>
      </w:pPr>
    </w:p>
    <w:p w14:paraId="01DE8B4D" w14:textId="77777777" w:rsidR="000C5F76" w:rsidRPr="00640D6F" w:rsidRDefault="000C5F76" w:rsidP="000C5F76">
      <w:pPr>
        <w:widowControl/>
        <w:overflowPunct/>
        <w:autoSpaceDE/>
        <w:autoSpaceDN/>
        <w:adjustRightInd/>
        <w:spacing w:line="259" w:lineRule="auto"/>
        <w:ind w:left="746"/>
        <w:jc w:val="center"/>
        <w:textAlignment w:val="auto"/>
        <w:rPr>
          <w:rFonts w:ascii="Maiandra GD" w:eastAsia="Maiandra GD" w:hAnsi="Maiandra GD" w:cs="Maiandra GD"/>
          <w:sz w:val="22"/>
          <w:szCs w:val="22"/>
          <w:lang w:eastAsia="en-GB"/>
        </w:rPr>
      </w:pPr>
      <w:r w:rsidRPr="00640D6F">
        <w:rPr>
          <w:rFonts w:ascii="Maiandra GD" w:eastAsia="Maiandra GD" w:hAnsi="Maiandra GD" w:cs="Maiandra GD"/>
          <w:sz w:val="52"/>
          <w:szCs w:val="22"/>
          <w:lang w:eastAsia="en-GB"/>
        </w:rPr>
        <w:t xml:space="preserve">Privacy Notice </w:t>
      </w:r>
    </w:p>
    <w:p w14:paraId="5192C344" w14:textId="77777777" w:rsidR="000C5F76" w:rsidRPr="00640D6F" w:rsidRDefault="000C5F76" w:rsidP="000C5F76">
      <w:pPr>
        <w:widowControl/>
        <w:overflowPunct/>
        <w:autoSpaceDE/>
        <w:autoSpaceDN/>
        <w:adjustRightInd/>
        <w:spacing w:line="259" w:lineRule="auto"/>
        <w:ind w:left="3173"/>
        <w:textAlignment w:val="auto"/>
        <w:rPr>
          <w:rFonts w:ascii="Maiandra GD" w:eastAsia="Maiandra GD" w:hAnsi="Maiandra GD" w:cs="Maiandra GD"/>
          <w:sz w:val="22"/>
          <w:szCs w:val="22"/>
          <w:lang w:eastAsia="en-GB"/>
        </w:rPr>
      </w:pPr>
      <w:r w:rsidRPr="00640D6F">
        <w:rPr>
          <w:rFonts w:ascii="Maiandra GD" w:eastAsia="Maiandra GD" w:hAnsi="Maiandra GD" w:cs="Maiandra GD"/>
          <w:sz w:val="52"/>
          <w:szCs w:val="22"/>
          <w:lang w:eastAsia="en-GB"/>
        </w:rPr>
        <w:t xml:space="preserve">School Workforce   </w:t>
      </w:r>
    </w:p>
    <w:p w14:paraId="0659EDB0" w14:textId="77777777" w:rsidR="000C5F76" w:rsidRPr="00640D6F" w:rsidRDefault="000C5F76" w:rsidP="000C5F76">
      <w:pPr>
        <w:widowControl/>
        <w:overflowPunct/>
        <w:autoSpaceDE/>
        <w:autoSpaceDN/>
        <w:adjustRightInd/>
        <w:spacing w:after="14" w:line="259" w:lineRule="auto"/>
        <w:ind w:left="23"/>
        <w:jc w:val="center"/>
        <w:textAlignment w:val="auto"/>
        <w:rPr>
          <w:rFonts w:ascii="Maiandra GD" w:eastAsia="Maiandra GD" w:hAnsi="Maiandra GD" w:cs="Maiandra GD"/>
          <w:sz w:val="22"/>
          <w:szCs w:val="22"/>
          <w:lang w:eastAsia="en-GB"/>
        </w:rPr>
      </w:pPr>
      <w:r w:rsidRPr="00640D6F">
        <w:rPr>
          <w:rFonts w:ascii="Maiandra GD" w:eastAsia="Maiandra GD" w:hAnsi="Maiandra GD" w:cs="Maiandra GD"/>
          <w:sz w:val="32"/>
          <w:szCs w:val="22"/>
          <w:lang w:eastAsia="en-GB"/>
        </w:rPr>
        <w:t xml:space="preserve">FOR  </w:t>
      </w:r>
    </w:p>
    <w:p w14:paraId="43002538" w14:textId="77777777" w:rsidR="000C5F76" w:rsidRPr="00640D6F" w:rsidRDefault="000C5F76" w:rsidP="000C5F76">
      <w:pPr>
        <w:keepNext/>
        <w:keepLines/>
        <w:widowControl/>
        <w:overflowPunct/>
        <w:autoSpaceDE/>
        <w:autoSpaceDN/>
        <w:adjustRightInd/>
        <w:spacing w:line="259" w:lineRule="auto"/>
        <w:ind w:right="532"/>
        <w:jc w:val="right"/>
        <w:textAlignment w:val="auto"/>
        <w:outlineLvl w:val="0"/>
        <w:rPr>
          <w:rFonts w:ascii="Maiandra GD" w:eastAsia="Maiandra GD" w:hAnsi="Maiandra GD" w:cs="Maiandra GD"/>
          <w:sz w:val="32"/>
          <w:szCs w:val="22"/>
          <w:lang w:eastAsia="en-GB"/>
        </w:rPr>
      </w:pPr>
      <w:proofErr w:type="gramStart"/>
      <w:r w:rsidRPr="00640D6F">
        <w:rPr>
          <w:rFonts w:ascii="Maiandra GD" w:eastAsia="Maiandra GD" w:hAnsi="Maiandra GD" w:cs="Maiandra GD"/>
          <w:sz w:val="32"/>
          <w:szCs w:val="22"/>
          <w:lang w:eastAsia="en-GB"/>
        </w:rPr>
        <w:t>ST.ANDREW’S</w:t>
      </w:r>
      <w:proofErr w:type="gramEnd"/>
      <w:r w:rsidRPr="00640D6F">
        <w:rPr>
          <w:rFonts w:ascii="Maiandra GD" w:eastAsia="Maiandra GD" w:hAnsi="Maiandra GD" w:cs="Maiandra GD"/>
          <w:sz w:val="32"/>
          <w:szCs w:val="22"/>
          <w:lang w:eastAsia="en-GB"/>
        </w:rPr>
        <w:t xml:space="preserve"> &amp; FEERING COFE PRIMARY SCHOOL (ASAT) </w:t>
      </w:r>
    </w:p>
    <w:p w14:paraId="77A0BC98" w14:textId="77777777" w:rsidR="000C5F76" w:rsidRPr="00640D6F" w:rsidRDefault="000C5F76" w:rsidP="000C5F76">
      <w:pPr>
        <w:widowControl/>
        <w:overflowPunct/>
        <w:autoSpaceDE/>
        <w:autoSpaceDN/>
        <w:adjustRightInd/>
        <w:spacing w:after="52" w:line="259" w:lineRule="auto"/>
        <w:ind w:left="108"/>
        <w:jc w:val="center"/>
        <w:textAlignment w:val="auto"/>
        <w:rPr>
          <w:rFonts w:ascii="Maiandra GD" w:eastAsia="Maiandra GD" w:hAnsi="Maiandra GD" w:cs="Maiandra GD"/>
          <w:sz w:val="22"/>
          <w:szCs w:val="22"/>
          <w:lang w:eastAsia="en-GB"/>
        </w:rPr>
      </w:pPr>
      <w:r w:rsidRPr="00640D6F">
        <w:rPr>
          <w:rFonts w:ascii="Maiandra GD" w:eastAsia="Maiandra GD" w:hAnsi="Maiandra GD" w:cs="Maiandra GD"/>
          <w:sz w:val="28"/>
          <w:szCs w:val="22"/>
          <w:lang w:eastAsia="en-GB"/>
        </w:rPr>
        <w:t xml:space="preserve"> </w:t>
      </w:r>
    </w:p>
    <w:p w14:paraId="6C6FF898" w14:textId="77777777" w:rsidR="000C5F76" w:rsidRPr="00640D6F" w:rsidRDefault="000C5F76" w:rsidP="000C5F76">
      <w:pPr>
        <w:widowControl/>
        <w:overflowPunct/>
        <w:autoSpaceDE/>
        <w:autoSpaceDN/>
        <w:adjustRightInd/>
        <w:spacing w:line="259" w:lineRule="auto"/>
        <w:ind w:left="84"/>
        <w:jc w:val="center"/>
        <w:textAlignment w:val="auto"/>
        <w:rPr>
          <w:rFonts w:ascii="Maiandra GD" w:eastAsia="Maiandra GD" w:hAnsi="Maiandra GD" w:cs="Maiandra GD"/>
          <w:sz w:val="22"/>
          <w:szCs w:val="22"/>
          <w:lang w:eastAsia="en-GB"/>
        </w:rPr>
      </w:pPr>
      <w:r w:rsidRPr="00640D6F">
        <w:rPr>
          <w:rFonts w:ascii="Maiandra GD" w:eastAsia="Maiandra GD" w:hAnsi="Maiandra GD" w:cs="Maiandra GD"/>
          <w:sz w:val="20"/>
          <w:szCs w:val="22"/>
          <w:lang w:eastAsia="en-GB"/>
        </w:rPr>
        <w:t xml:space="preserve"> </w:t>
      </w:r>
    </w:p>
    <w:p w14:paraId="1EA0D648" w14:textId="77777777" w:rsidR="000C5F76" w:rsidRPr="00640D6F" w:rsidRDefault="000C5F76" w:rsidP="000C5F76">
      <w:pPr>
        <w:widowControl/>
        <w:overflowPunct/>
        <w:autoSpaceDE/>
        <w:autoSpaceDN/>
        <w:adjustRightInd/>
        <w:spacing w:line="259" w:lineRule="auto"/>
        <w:ind w:left="828"/>
        <w:textAlignment w:val="auto"/>
        <w:rPr>
          <w:rFonts w:ascii="Maiandra GD" w:eastAsia="Maiandra GD" w:hAnsi="Maiandra GD" w:cs="Maiandra GD"/>
          <w:sz w:val="22"/>
          <w:szCs w:val="22"/>
          <w:lang w:eastAsia="en-GB"/>
        </w:rPr>
      </w:pPr>
      <w:r w:rsidRPr="00640D6F">
        <w:rPr>
          <w:rFonts w:ascii="Maiandra GD" w:eastAsia="Calibri" w:hAnsi="Maiandra GD" w:cs="Calibri"/>
          <w:noProof/>
          <w:sz w:val="22"/>
          <w:szCs w:val="22"/>
          <w:lang w:eastAsia="en-GB"/>
        </w:rPr>
        <mc:AlternateContent>
          <mc:Choice Requires="wpg">
            <w:drawing>
              <wp:inline distT="0" distB="0" distL="0" distR="0" wp14:anchorId="7AAC24F4" wp14:editId="3912A944">
                <wp:extent cx="5299710" cy="1732915"/>
                <wp:effectExtent l="0" t="0" r="0" b="0"/>
                <wp:docPr id="9292" name="Group 9292"/>
                <wp:cNvGraphicFramePr/>
                <a:graphic xmlns:a="http://schemas.openxmlformats.org/drawingml/2006/main">
                  <a:graphicData uri="http://schemas.microsoft.com/office/word/2010/wordprocessingGroup">
                    <wpg:wgp>
                      <wpg:cNvGrpSpPr/>
                      <wpg:grpSpPr>
                        <a:xfrm>
                          <a:off x="0" y="0"/>
                          <a:ext cx="5299710" cy="1732915"/>
                          <a:chOff x="0" y="0"/>
                          <a:chExt cx="5299710" cy="1732915"/>
                        </a:xfrm>
                      </wpg:grpSpPr>
                      <pic:pic xmlns:pic="http://schemas.openxmlformats.org/drawingml/2006/picture">
                        <pic:nvPicPr>
                          <pic:cNvPr id="164" name="Picture 164"/>
                          <pic:cNvPicPr/>
                        </pic:nvPicPr>
                        <pic:blipFill>
                          <a:blip r:embed="rId8"/>
                          <a:stretch>
                            <a:fillRect/>
                          </a:stretch>
                        </pic:blipFill>
                        <pic:spPr>
                          <a:xfrm>
                            <a:off x="0" y="111760"/>
                            <a:ext cx="1545590" cy="1532890"/>
                          </a:xfrm>
                          <a:prstGeom prst="rect">
                            <a:avLst/>
                          </a:prstGeom>
                        </pic:spPr>
                      </pic:pic>
                      <pic:pic xmlns:pic="http://schemas.openxmlformats.org/drawingml/2006/picture">
                        <pic:nvPicPr>
                          <pic:cNvPr id="166" name="Picture 166"/>
                          <pic:cNvPicPr/>
                        </pic:nvPicPr>
                        <pic:blipFill>
                          <a:blip r:embed="rId9"/>
                          <a:stretch>
                            <a:fillRect/>
                          </a:stretch>
                        </pic:blipFill>
                        <pic:spPr>
                          <a:xfrm>
                            <a:off x="4046855" y="0"/>
                            <a:ext cx="1252855" cy="1732915"/>
                          </a:xfrm>
                          <a:prstGeom prst="rect">
                            <a:avLst/>
                          </a:prstGeom>
                        </pic:spPr>
                      </pic:pic>
                    </wpg:wgp>
                  </a:graphicData>
                </a:graphic>
              </wp:inline>
            </w:drawing>
          </mc:Choice>
          <mc:Fallback>
            <w:pict>
              <v:group w14:anchorId="455BA501" id="Group 9292" o:spid="_x0000_s1026" style="width:417.3pt;height:136.45pt;mso-position-horizontal-relative:char;mso-position-vertical-relative:line" coordsize="52997,173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 o:spid="_x0000_s1027" type="#_x0000_t75" style="position:absolute;top:1117;width:15455;height:15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">
                  <v:imagedata r:id="rId10" o:title=""/>
                </v:shape>
                <v:shape id="Picture 166" o:spid="_x0000_s1028" type="#_x0000_t75" style="position:absolute;left:40468;width:12529;height:17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">
                  <v:imagedata r:id="rId11" o:title=""/>
                </v:shape>
                <w10:anchorlock/>
              </v:group>
            </w:pict>
          </mc:Fallback>
        </mc:AlternateContent>
      </w:r>
    </w:p>
    <w:p w14:paraId="1B4953C3" w14:textId="77777777" w:rsidR="000C5F76" w:rsidRPr="00640D6F" w:rsidRDefault="000C5F76" w:rsidP="000C5F76">
      <w:pPr>
        <w:widowControl/>
        <w:overflowPunct/>
        <w:autoSpaceDE/>
        <w:autoSpaceDN/>
        <w:adjustRightInd/>
        <w:spacing w:line="259" w:lineRule="auto"/>
        <w:ind w:left="28" w:right="497"/>
        <w:textAlignment w:val="auto"/>
        <w:rPr>
          <w:rFonts w:ascii="Maiandra GD" w:eastAsia="Maiandra GD" w:hAnsi="Maiandra GD" w:cs="Maiandra GD"/>
          <w:sz w:val="22"/>
          <w:szCs w:val="22"/>
          <w:lang w:eastAsia="en-GB"/>
        </w:rPr>
      </w:pPr>
      <w:r w:rsidRPr="00640D6F">
        <w:rPr>
          <w:rFonts w:ascii="Maiandra GD" w:eastAsia="Maiandra GD" w:hAnsi="Maiandra GD" w:cs="Maiandra GD"/>
          <w:szCs w:val="22"/>
          <w:lang w:eastAsia="en-GB"/>
        </w:rPr>
        <w:t xml:space="preserve"> </w:t>
      </w:r>
    </w:p>
    <w:tbl>
      <w:tblPr>
        <w:tblStyle w:val="TableGrid0"/>
        <w:tblW w:w="9631" w:type="dxa"/>
        <w:tblInd w:w="33" w:type="dxa"/>
        <w:tblCellMar>
          <w:top w:w="98" w:type="dxa"/>
          <w:left w:w="108" w:type="dxa"/>
          <w:right w:w="115" w:type="dxa"/>
        </w:tblCellMar>
        <w:tblLook w:val="04A0" w:firstRow="1" w:lastRow="0" w:firstColumn="1" w:lastColumn="0" w:noHBand="0" w:noVBand="1"/>
      </w:tblPr>
      <w:tblGrid>
        <w:gridCol w:w="2213"/>
        <w:gridCol w:w="3639"/>
        <w:gridCol w:w="3779"/>
      </w:tblGrid>
      <w:tr w:rsidR="000C5F76" w:rsidRPr="00640D6F" w14:paraId="29AB10C6" w14:textId="77777777" w:rsidTr="00CB4BFF">
        <w:trPr>
          <w:trHeight w:val="386"/>
        </w:trPr>
        <w:tc>
          <w:tcPr>
            <w:tcW w:w="2213" w:type="dxa"/>
            <w:tcBorders>
              <w:top w:val="single" w:sz="4" w:space="0" w:color="000000"/>
              <w:left w:val="single" w:sz="4" w:space="0" w:color="000000"/>
              <w:bottom w:val="single" w:sz="4" w:space="0" w:color="000000"/>
              <w:right w:val="single" w:sz="4" w:space="0" w:color="000000"/>
            </w:tcBorders>
          </w:tcPr>
          <w:p w14:paraId="671F1DE1"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 </w:t>
            </w:r>
          </w:p>
        </w:tc>
        <w:tc>
          <w:tcPr>
            <w:tcW w:w="3639" w:type="dxa"/>
            <w:tcBorders>
              <w:top w:val="single" w:sz="4" w:space="0" w:color="000000"/>
              <w:left w:val="single" w:sz="4" w:space="0" w:color="000000"/>
              <w:bottom w:val="single" w:sz="4" w:space="0" w:color="000000"/>
              <w:right w:val="single" w:sz="4" w:space="0" w:color="000000"/>
            </w:tcBorders>
          </w:tcPr>
          <w:p w14:paraId="2FCA29DD" w14:textId="77777777" w:rsidR="000C5F76" w:rsidRPr="00640D6F" w:rsidRDefault="000C5F76" w:rsidP="00CB4BFF">
            <w:pPr>
              <w:widowControl/>
              <w:overflowPunct/>
              <w:autoSpaceDE/>
              <w:autoSpaceDN/>
              <w:adjustRightInd/>
              <w:spacing w:line="259" w:lineRule="auto"/>
              <w:ind w:left="10"/>
              <w:jc w:val="center"/>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NAME </w:t>
            </w:r>
          </w:p>
        </w:tc>
        <w:tc>
          <w:tcPr>
            <w:tcW w:w="3778" w:type="dxa"/>
            <w:tcBorders>
              <w:top w:val="single" w:sz="4" w:space="0" w:color="000000"/>
              <w:left w:val="single" w:sz="4" w:space="0" w:color="000000"/>
              <w:bottom w:val="single" w:sz="4" w:space="0" w:color="000000"/>
              <w:right w:val="single" w:sz="4" w:space="0" w:color="000000"/>
            </w:tcBorders>
          </w:tcPr>
          <w:p w14:paraId="79B4D70D" w14:textId="77777777" w:rsidR="000C5F76" w:rsidRPr="00640D6F" w:rsidRDefault="000C5F76" w:rsidP="00CB4BFF">
            <w:pPr>
              <w:widowControl/>
              <w:overflowPunct/>
              <w:autoSpaceDE/>
              <w:autoSpaceDN/>
              <w:adjustRightInd/>
              <w:spacing w:line="259" w:lineRule="auto"/>
              <w:ind w:left="5"/>
              <w:jc w:val="center"/>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CONTACT DETAILS </w:t>
            </w:r>
          </w:p>
        </w:tc>
      </w:tr>
      <w:tr w:rsidR="000C5F76" w:rsidRPr="00640D6F" w14:paraId="78D6AB3A" w14:textId="77777777" w:rsidTr="00CB4BFF">
        <w:trPr>
          <w:trHeight w:val="720"/>
        </w:trPr>
        <w:tc>
          <w:tcPr>
            <w:tcW w:w="2213" w:type="dxa"/>
            <w:tcBorders>
              <w:top w:val="single" w:sz="4" w:space="0" w:color="000000"/>
              <w:left w:val="single" w:sz="4" w:space="0" w:color="000000"/>
              <w:bottom w:val="single" w:sz="4" w:space="0" w:color="000000"/>
              <w:right w:val="single" w:sz="4" w:space="0" w:color="000000"/>
            </w:tcBorders>
          </w:tcPr>
          <w:p w14:paraId="22AF49EF"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EXECUTIVE </w:t>
            </w:r>
          </w:p>
          <w:p w14:paraId="39B40CAC"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HEADTEACHER  </w:t>
            </w:r>
          </w:p>
        </w:tc>
        <w:tc>
          <w:tcPr>
            <w:tcW w:w="3639" w:type="dxa"/>
            <w:tcBorders>
              <w:top w:val="single" w:sz="4" w:space="0" w:color="000000"/>
              <w:left w:val="single" w:sz="4" w:space="0" w:color="000000"/>
              <w:bottom w:val="single" w:sz="4" w:space="0" w:color="000000"/>
              <w:right w:val="single" w:sz="4" w:space="0" w:color="000000"/>
            </w:tcBorders>
          </w:tcPr>
          <w:p w14:paraId="4B56FAD3" w14:textId="77777777" w:rsidR="000C5F76" w:rsidRPr="00640D6F" w:rsidRDefault="000C5F76" w:rsidP="00CB4BFF">
            <w:pPr>
              <w:widowControl/>
              <w:overflowPunct/>
              <w:autoSpaceDE/>
              <w:autoSpaceDN/>
              <w:adjustRightInd/>
              <w:spacing w:line="259" w:lineRule="auto"/>
              <w:ind w:left="2"/>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Bridgette Gough </w:t>
            </w:r>
          </w:p>
        </w:tc>
        <w:tc>
          <w:tcPr>
            <w:tcW w:w="3778" w:type="dxa"/>
            <w:tcBorders>
              <w:top w:val="single" w:sz="4" w:space="0" w:color="000000"/>
              <w:left w:val="single" w:sz="4" w:space="0" w:color="000000"/>
              <w:bottom w:val="single" w:sz="4" w:space="0" w:color="000000"/>
              <w:right w:val="single" w:sz="4" w:space="0" w:color="000000"/>
            </w:tcBorders>
          </w:tcPr>
          <w:p w14:paraId="62E15069" w14:textId="77777777" w:rsidR="000C5F76" w:rsidRPr="00640D6F" w:rsidRDefault="000C5F76" w:rsidP="00CB4BFF">
            <w:pPr>
              <w:widowControl/>
              <w:overflowPunct/>
              <w:autoSpaceDE/>
              <w:autoSpaceDN/>
              <w:adjustRightInd/>
              <w:spacing w:line="259" w:lineRule="auto"/>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01787 475699 head@st-andrewscofe.com </w:t>
            </w:r>
          </w:p>
        </w:tc>
      </w:tr>
      <w:tr w:rsidR="000C5F76" w:rsidRPr="00640D6F" w14:paraId="610DD7C5" w14:textId="77777777" w:rsidTr="00CB4BFF">
        <w:trPr>
          <w:trHeight w:val="1388"/>
        </w:trPr>
        <w:tc>
          <w:tcPr>
            <w:tcW w:w="2213" w:type="dxa"/>
            <w:tcBorders>
              <w:top w:val="single" w:sz="4" w:space="0" w:color="000000"/>
              <w:left w:val="single" w:sz="4" w:space="0" w:color="000000"/>
              <w:bottom w:val="single" w:sz="4" w:space="0" w:color="000000"/>
              <w:right w:val="single" w:sz="4" w:space="0" w:color="000000"/>
            </w:tcBorders>
          </w:tcPr>
          <w:p w14:paraId="5E73BD2A"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DEPUTY </w:t>
            </w:r>
          </w:p>
          <w:p w14:paraId="192CE015"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HEADTEACHER   </w:t>
            </w:r>
          </w:p>
        </w:tc>
        <w:tc>
          <w:tcPr>
            <w:tcW w:w="3639" w:type="dxa"/>
            <w:tcBorders>
              <w:top w:val="single" w:sz="4" w:space="0" w:color="000000"/>
              <w:left w:val="single" w:sz="4" w:space="0" w:color="000000"/>
              <w:bottom w:val="single" w:sz="4" w:space="0" w:color="000000"/>
              <w:right w:val="single" w:sz="4" w:space="0" w:color="000000"/>
            </w:tcBorders>
          </w:tcPr>
          <w:p w14:paraId="699D47B7" w14:textId="77777777" w:rsidR="000C5F76" w:rsidRPr="00640D6F" w:rsidRDefault="000C5F76" w:rsidP="00CB4BFF">
            <w:pPr>
              <w:widowControl/>
              <w:overflowPunct/>
              <w:autoSpaceDE/>
              <w:autoSpaceDN/>
              <w:adjustRightInd/>
              <w:spacing w:line="259" w:lineRule="auto"/>
              <w:ind w:left="2"/>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Claire Williams - St. </w:t>
            </w:r>
          </w:p>
          <w:p w14:paraId="51D51943" w14:textId="77777777" w:rsidR="000C5F76" w:rsidRPr="00640D6F" w:rsidRDefault="000C5F76" w:rsidP="00CB4BFF">
            <w:pPr>
              <w:widowControl/>
              <w:overflowPunct/>
              <w:autoSpaceDE/>
              <w:autoSpaceDN/>
              <w:adjustRightInd/>
              <w:spacing w:after="21" w:line="259" w:lineRule="auto"/>
              <w:ind w:left="2"/>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Andrews </w:t>
            </w:r>
          </w:p>
          <w:p w14:paraId="7736FAC0" w14:textId="77777777" w:rsidR="000C5F76" w:rsidRPr="00640D6F" w:rsidRDefault="000C5F76" w:rsidP="00CB4BFF">
            <w:pPr>
              <w:widowControl/>
              <w:overflowPunct/>
              <w:autoSpaceDE/>
              <w:autoSpaceDN/>
              <w:adjustRightInd/>
              <w:spacing w:line="259" w:lineRule="auto"/>
              <w:ind w:left="2"/>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Ruth Ship - </w:t>
            </w:r>
            <w:proofErr w:type="spellStart"/>
            <w:r w:rsidRPr="00640D6F">
              <w:rPr>
                <w:rFonts w:ascii="Maiandra GD" w:eastAsia="Maiandra GD" w:hAnsi="Maiandra GD" w:cs="Maiandra GD"/>
                <w:lang w:eastAsia="en-GB"/>
              </w:rPr>
              <w:t>Feering</w:t>
            </w:r>
            <w:proofErr w:type="spellEnd"/>
            <w:r w:rsidRPr="00640D6F">
              <w:rPr>
                <w:rFonts w:ascii="Maiandra GD" w:eastAsia="Maiandra GD" w:hAnsi="Maiandra GD" w:cs="Maiandra GD"/>
                <w:lang w:eastAsia="en-GB"/>
              </w:rPr>
              <w:t xml:space="preserve"> </w:t>
            </w:r>
          </w:p>
        </w:tc>
        <w:tc>
          <w:tcPr>
            <w:tcW w:w="3778" w:type="dxa"/>
            <w:tcBorders>
              <w:top w:val="single" w:sz="4" w:space="0" w:color="000000"/>
              <w:left w:val="single" w:sz="4" w:space="0" w:color="000000"/>
              <w:bottom w:val="single" w:sz="4" w:space="0" w:color="000000"/>
              <w:right w:val="single" w:sz="4" w:space="0" w:color="000000"/>
            </w:tcBorders>
          </w:tcPr>
          <w:p w14:paraId="133E88AC" w14:textId="77777777" w:rsidR="000C5F76" w:rsidRPr="00640D6F" w:rsidRDefault="000C5F76" w:rsidP="00CB4BFF">
            <w:pPr>
              <w:widowControl/>
              <w:overflowPunct/>
              <w:autoSpaceDE/>
              <w:autoSpaceDN/>
              <w:adjustRightInd/>
              <w:spacing w:line="259" w:lineRule="auto"/>
              <w:ind w:right="587"/>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01787 475699 01376 570296 </w:t>
            </w:r>
            <w:r w:rsidRPr="00640D6F">
              <w:rPr>
                <w:rFonts w:ascii="Maiandra GD" w:eastAsia="Maiandra GD" w:hAnsi="Maiandra GD" w:cs="Maiandra GD"/>
                <w:u w:val="single" w:color="000000"/>
                <w:lang w:eastAsia="en-GB"/>
              </w:rPr>
              <w:t>admin@st-andrewscofe.com</w:t>
            </w:r>
            <w:r w:rsidRPr="00640D6F">
              <w:rPr>
                <w:rFonts w:ascii="Maiandra GD" w:eastAsia="Maiandra GD" w:hAnsi="Maiandra GD" w:cs="Maiandra GD"/>
                <w:lang w:eastAsia="en-GB"/>
              </w:rPr>
              <w:t xml:space="preserve"> </w:t>
            </w:r>
            <w:r w:rsidRPr="00640D6F">
              <w:rPr>
                <w:rFonts w:ascii="Maiandra GD" w:eastAsia="Maiandra GD" w:hAnsi="Maiandra GD" w:cs="Maiandra GD"/>
                <w:u w:val="single" w:color="000000"/>
                <w:lang w:eastAsia="en-GB"/>
              </w:rPr>
              <w:t>admin@feering.essex.sch.uk</w:t>
            </w:r>
            <w:r w:rsidRPr="00640D6F">
              <w:rPr>
                <w:rFonts w:ascii="Maiandra GD" w:eastAsia="Maiandra GD" w:hAnsi="Maiandra GD" w:cs="Maiandra GD"/>
                <w:lang w:eastAsia="en-GB"/>
              </w:rPr>
              <w:t xml:space="preserve"> </w:t>
            </w:r>
          </w:p>
        </w:tc>
      </w:tr>
      <w:tr w:rsidR="000C5F76" w:rsidRPr="00640D6F" w14:paraId="36E43839" w14:textId="77777777" w:rsidTr="00CB4BFF">
        <w:trPr>
          <w:trHeight w:val="674"/>
        </w:trPr>
        <w:tc>
          <w:tcPr>
            <w:tcW w:w="2213" w:type="dxa"/>
            <w:tcBorders>
              <w:top w:val="single" w:sz="4" w:space="0" w:color="000000"/>
              <w:left w:val="single" w:sz="4" w:space="0" w:color="000000"/>
              <w:bottom w:val="single" w:sz="4" w:space="0" w:color="000000"/>
              <w:right w:val="single" w:sz="4" w:space="0" w:color="000000"/>
            </w:tcBorders>
          </w:tcPr>
          <w:p w14:paraId="6B1B7DA0"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CHAIR OF THE TRUST  </w:t>
            </w:r>
          </w:p>
        </w:tc>
        <w:tc>
          <w:tcPr>
            <w:tcW w:w="3639" w:type="dxa"/>
            <w:tcBorders>
              <w:top w:val="single" w:sz="4" w:space="0" w:color="000000"/>
              <w:left w:val="single" w:sz="4" w:space="0" w:color="000000"/>
              <w:bottom w:val="single" w:sz="4" w:space="0" w:color="000000"/>
              <w:right w:val="single" w:sz="4" w:space="0" w:color="000000"/>
            </w:tcBorders>
          </w:tcPr>
          <w:p w14:paraId="18AF53E5" w14:textId="77777777" w:rsidR="000C5F76" w:rsidRPr="00640D6F" w:rsidRDefault="000C5F76" w:rsidP="00CB4BFF">
            <w:pPr>
              <w:widowControl/>
              <w:overflowPunct/>
              <w:autoSpaceDE/>
              <w:autoSpaceDN/>
              <w:adjustRightInd/>
              <w:spacing w:line="259" w:lineRule="auto"/>
              <w:ind w:left="2"/>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Lizzie Allen  </w:t>
            </w:r>
          </w:p>
        </w:tc>
        <w:tc>
          <w:tcPr>
            <w:tcW w:w="3778" w:type="dxa"/>
            <w:tcBorders>
              <w:top w:val="single" w:sz="4" w:space="0" w:color="000000"/>
              <w:left w:val="single" w:sz="4" w:space="0" w:color="000000"/>
              <w:bottom w:val="single" w:sz="4" w:space="0" w:color="000000"/>
              <w:right w:val="single" w:sz="4" w:space="0" w:color="000000"/>
            </w:tcBorders>
          </w:tcPr>
          <w:p w14:paraId="193239E8" w14:textId="77777777" w:rsidR="000C5F76" w:rsidRPr="00640D6F" w:rsidRDefault="000C5F76" w:rsidP="00CB4BFF">
            <w:pPr>
              <w:widowControl/>
              <w:overflowPunct/>
              <w:autoSpaceDE/>
              <w:autoSpaceDN/>
              <w:adjustRightInd/>
              <w:spacing w:line="259" w:lineRule="auto"/>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l.allen@asat-cofe.com </w:t>
            </w:r>
          </w:p>
        </w:tc>
      </w:tr>
      <w:tr w:rsidR="000C5F76" w:rsidRPr="00640D6F" w14:paraId="24640F7F" w14:textId="77777777" w:rsidTr="00CB4BFF">
        <w:trPr>
          <w:trHeight w:val="2052"/>
        </w:trPr>
        <w:tc>
          <w:tcPr>
            <w:tcW w:w="9631" w:type="dxa"/>
            <w:gridSpan w:val="3"/>
            <w:tcBorders>
              <w:top w:val="single" w:sz="4" w:space="0" w:color="000000"/>
              <w:left w:val="single" w:sz="4" w:space="0" w:color="000000"/>
              <w:bottom w:val="single" w:sz="4" w:space="0" w:color="000000"/>
              <w:right w:val="single" w:sz="4" w:space="0" w:color="000000"/>
            </w:tcBorders>
          </w:tcPr>
          <w:p w14:paraId="6C4DAC5C" w14:textId="77777777" w:rsidR="000C5F76" w:rsidRPr="00640D6F" w:rsidRDefault="000C5F76" w:rsidP="00CB4BFF">
            <w:pPr>
              <w:widowControl/>
              <w:overflowPunct/>
              <w:autoSpaceDE/>
              <w:autoSpaceDN/>
              <w:adjustRightInd/>
              <w:spacing w:after="21"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 </w:t>
            </w:r>
          </w:p>
          <w:p w14:paraId="7ADA3476" w14:textId="1DCC9103" w:rsidR="000C5F76" w:rsidRPr="00640D6F" w:rsidRDefault="000C5F76" w:rsidP="00CB4BFF">
            <w:pPr>
              <w:widowControl/>
              <w:overflowPunct/>
              <w:autoSpaceDE/>
              <w:autoSpaceDN/>
              <w:adjustRightInd/>
              <w:spacing w:after="19"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Date: …</w:t>
            </w:r>
            <w:r w:rsidR="009018B9">
              <w:rPr>
                <w:rFonts w:ascii="Maiandra GD" w:eastAsia="Maiandra GD" w:hAnsi="Maiandra GD" w:cs="Maiandra GD"/>
                <w:lang w:eastAsia="en-GB"/>
              </w:rPr>
              <w:t>13.10.26</w:t>
            </w:r>
            <w:r w:rsidRPr="00640D6F">
              <w:rPr>
                <w:rFonts w:ascii="Maiandra GD" w:eastAsia="Maiandra GD" w:hAnsi="Maiandra GD" w:cs="Maiandra GD"/>
                <w:lang w:eastAsia="en-GB"/>
              </w:rPr>
              <w:t>……………               Signed: ……………</w:t>
            </w:r>
            <w:r w:rsidR="009018B9">
              <w:rPr>
                <w:rFonts w:ascii="Maiandra GD" w:eastAsia="Maiandra GD" w:hAnsi="Maiandra GD" w:cs="Maiandra GD"/>
                <w:lang w:eastAsia="en-GB"/>
              </w:rPr>
              <w:t xml:space="preserve">L. Allen </w:t>
            </w:r>
            <w:bookmarkStart w:id="0" w:name="_GoBack"/>
            <w:bookmarkEnd w:id="0"/>
            <w:r w:rsidRPr="00640D6F">
              <w:rPr>
                <w:rFonts w:ascii="Maiandra GD" w:eastAsia="Maiandra GD" w:hAnsi="Maiandra GD" w:cs="Maiandra GD"/>
                <w:lang w:eastAsia="en-GB"/>
              </w:rPr>
              <w:t xml:space="preserve">………….………….. </w:t>
            </w:r>
          </w:p>
          <w:p w14:paraId="201B9A91" w14:textId="77777777" w:rsidR="000C5F76" w:rsidRPr="00640D6F" w:rsidRDefault="000C5F76" w:rsidP="00CB4BFF">
            <w:pPr>
              <w:widowControl/>
              <w:overflowPunct/>
              <w:autoSpaceDE/>
              <w:autoSpaceDN/>
              <w:adjustRightInd/>
              <w:spacing w:after="21"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 </w:t>
            </w:r>
          </w:p>
          <w:p w14:paraId="5E055E5A" w14:textId="0D8A0E39" w:rsidR="000C5F76" w:rsidRPr="00640D6F" w:rsidRDefault="000C5F76" w:rsidP="00CB4BFF">
            <w:pPr>
              <w:widowControl/>
              <w:overflowPunct/>
              <w:autoSpaceDE/>
              <w:autoSpaceDN/>
              <w:adjustRightInd/>
              <w:spacing w:after="21"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Based on the DfE/SBM model privacy notice September 2026   </w:t>
            </w:r>
          </w:p>
          <w:p w14:paraId="0F018CF2" w14:textId="77777777" w:rsidR="000C5F76" w:rsidRPr="00640D6F" w:rsidRDefault="000C5F76" w:rsidP="00CB4BFF">
            <w:pPr>
              <w:widowControl/>
              <w:overflowPunct/>
              <w:autoSpaceDE/>
              <w:autoSpaceDN/>
              <w:adjustRightInd/>
              <w:spacing w:after="19"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 </w:t>
            </w:r>
          </w:p>
          <w:p w14:paraId="4988E91E" w14:textId="77777777" w:rsidR="000C5F76" w:rsidRPr="00640D6F" w:rsidRDefault="000C5F76" w:rsidP="00CB4BFF">
            <w:pPr>
              <w:widowControl/>
              <w:overflowPunct/>
              <w:autoSpaceDE/>
              <w:autoSpaceDN/>
              <w:adjustRightInd/>
              <w:spacing w:line="259" w:lineRule="auto"/>
              <w:ind w:left="3"/>
              <w:textAlignment w:val="auto"/>
              <w:rPr>
                <w:rFonts w:ascii="Maiandra GD" w:eastAsia="Maiandra GD" w:hAnsi="Maiandra GD" w:cs="Maiandra GD"/>
                <w:sz w:val="22"/>
                <w:lang w:eastAsia="en-GB"/>
              </w:rPr>
            </w:pPr>
            <w:r w:rsidRPr="00640D6F">
              <w:rPr>
                <w:rFonts w:ascii="Maiandra GD" w:eastAsia="Maiandra GD" w:hAnsi="Maiandra GD" w:cs="Maiandra GD"/>
                <w:lang w:eastAsia="en-GB"/>
              </w:rPr>
              <w:t xml:space="preserve"> </w:t>
            </w:r>
          </w:p>
        </w:tc>
      </w:tr>
    </w:tbl>
    <w:p w14:paraId="2DB34EAF" w14:textId="77777777" w:rsidR="000C5F76" w:rsidRPr="00640D6F" w:rsidRDefault="000C5F76" w:rsidP="000C5F76">
      <w:pPr>
        <w:widowControl/>
        <w:overflowPunct/>
        <w:autoSpaceDE/>
        <w:autoSpaceDN/>
        <w:adjustRightInd/>
        <w:spacing w:line="259" w:lineRule="auto"/>
        <w:ind w:left="28"/>
        <w:textAlignment w:val="auto"/>
        <w:rPr>
          <w:rFonts w:ascii="Maiandra GD" w:eastAsia="Maiandra GD" w:hAnsi="Maiandra GD" w:cs="Maiandra GD"/>
          <w:sz w:val="22"/>
          <w:szCs w:val="22"/>
          <w:lang w:eastAsia="en-GB"/>
        </w:rPr>
      </w:pPr>
      <w:r w:rsidRPr="00640D6F">
        <w:rPr>
          <w:rFonts w:ascii="Maiandra GD" w:eastAsia="Maiandra GD" w:hAnsi="Maiandra GD" w:cs="Maiandra GD"/>
          <w:szCs w:val="22"/>
          <w:lang w:eastAsia="en-GB"/>
        </w:rPr>
        <w:t xml:space="preserve"> </w:t>
      </w:r>
    </w:p>
    <w:p w14:paraId="52DE575B" w14:textId="77777777" w:rsidR="000C5F76" w:rsidRPr="00640D6F" w:rsidRDefault="000C5F76" w:rsidP="000C5F76">
      <w:pPr>
        <w:widowControl/>
        <w:overflowPunct/>
        <w:autoSpaceDE/>
        <w:autoSpaceDN/>
        <w:adjustRightInd/>
        <w:spacing w:line="259" w:lineRule="auto"/>
        <w:ind w:left="749"/>
        <w:textAlignment w:val="auto"/>
        <w:rPr>
          <w:rFonts w:ascii="Maiandra GD" w:eastAsia="Maiandra GD" w:hAnsi="Maiandra GD" w:cs="Maiandra GD"/>
          <w:sz w:val="22"/>
          <w:szCs w:val="22"/>
          <w:lang w:eastAsia="en-GB"/>
        </w:rPr>
      </w:pPr>
      <w:r w:rsidRPr="00640D6F">
        <w:rPr>
          <w:rFonts w:ascii="Maiandra GD" w:eastAsia="Maiandra GD" w:hAnsi="Maiandra GD" w:cs="Maiandra GD"/>
          <w:sz w:val="22"/>
          <w:szCs w:val="22"/>
          <w:lang w:eastAsia="en-GB"/>
        </w:rPr>
        <w:t xml:space="preserve"> </w:t>
      </w:r>
    </w:p>
    <w:p w14:paraId="36CA1859" w14:textId="77777777" w:rsidR="000C5F76" w:rsidRPr="00640D6F" w:rsidRDefault="000C5F76" w:rsidP="000C5F76">
      <w:pPr>
        <w:rPr>
          <w:rFonts w:ascii="Maiandra GD" w:hAnsi="Maiandra GD"/>
        </w:rPr>
      </w:pPr>
    </w:p>
    <w:p w14:paraId="0214E374" w14:textId="77777777" w:rsidR="000C5F76" w:rsidRPr="00640D6F" w:rsidRDefault="000C5F76" w:rsidP="000C5F76">
      <w:pPr>
        <w:rPr>
          <w:rFonts w:ascii="Maiandra GD" w:hAnsi="Maiandra GD"/>
        </w:rPr>
      </w:pPr>
    </w:p>
    <w:p w14:paraId="766699CD" w14:textId="77777777" w:rsidR="000C5F76" w:rsidRPr="00640D6F" w:rsidRDefault="000C5F76" w:rsidP="000C5F76">
      <w:pPr>
        <w:rPr>
          <w:rFonts w:ascii="Maiandra GD" w:hAnsi="Maiandra GD"/>
        </w:rPr>
      </w:pPr>
    </w:p>
    <w:p w14:paraId="5927444F" w14:textId="77777777" w:rsidR="000C5F76" w:rsidRPr="00640D6F" w:rsidRDefault="000C5F76" w:rsidP="000C5F76">
      <w:pPr>
        <w:rPr>
          <w:rFonts w:ascii="Maiandra GD" w:hAnsi="Maiandra GD"/>
        </w:rPr>
      </w:pPr>
    </w:p>
    <w:p w14:paraId="52747EC3" w14:textId="77777777" w:rsidR="000C5F76" w:rsidRPr="00640D6F" w:rsidRDefault="000C5F76" w:rsidP="000C5F76">
      <w:pPr>
        <w:rPr>
          <w:rFonts w:ascii="Maiandra GD" w:hAnsi="Maiandra GD"/>
        </w:rPr>
      </w:pPr>
    </w:p>
    <w:p w14:paraId="5A2FE68A" w14:textId="77777777" w:rsidR="000C5F76" w:rsidRPr="00640D6F" w:rsidRDefault="000C5F76" w:rsidP="000C5F76">
      <w:pPr>
        <w:rPr>
          <w:rFonts w:ascii="Maiandra GD" w:hAnsi="Maiandra GD"/>
        </w:rPr>
      </w:pPr>
    </w:p>
    <w:p w14:paraId="7F15AC65" w14:textId="2BC84217" w:rsidR="005B0E54" w:rsidRPr="00640D6F" w:rsidRDefault="005B0E54" w:rsidP="005B0E54">
      <w:pPr>
        <w:widowControl/>
        <w:overflowPunct/>
        <w:autoSpaceDE/>
        <w:autoSpaceDN/>
        <w:adjustRightInd/>
        <w:spacing w:before="100" w:beforeAutospacing="1" w:after="100" w:afterAutospacing="1"/>
        <w:textAlignment w:val="auto"/>
        <w:rPr>
          <w:rFonts w:ascii="Maiandra GD" w:hAnsi="Maiandra GD"/>
          <w:szCs w:val="24"/>
          <w:lang w:eastAsia="en-GB"/>
        </w:rPr>
      </w:pPr>
    </w:p>
    <w:p w14:paraId="5421D930" w14:textId="558F55A0" w:rsidR="00A94AE5" w:rsidRPr="00640D6F" w:rsidRDefault="00D4521A" w:rsidP="000C5F76">
      <w:pPr>
        <w:rPr>
          <w:rFonts w:ascii="Maiandra GD" w:hAnsi="Maiandra GD" w:cstheme="minorHAnsi"/>
          <w:b/>
          <w:sz w:val="22"/>
          <w:szCs w:val="22"/>
        </w:rPr>
      </w:pPr>
      <w:r w:rsidRPr="00640D6F">
        <w:rPr>
          <w:rFonts w:ascii="Maiandra GD" w:hAnsi="Maiandra GD"/>
        </w:rPr>
        <w:br w:type="page"/>
      </w:r>
      <w:r w:rsidR="009000A1" w:rsidRPr="00640D6F">
        <w:rPr>
          <w:rFonts w:ascii="Maiandra GD" w:hAnsi="Maiandra GD"/>
        </w:rPr>
        <w:lastRenderedPageBreak/>
        <w:t>V</w:t>
      </w:r>
      <w:r w:rsidR="00A94AE5" w:rsidRPr="00640D6F">
        <w:rPr>
          <w:rFonts w:ascii="Maiandra GD" w:hAnsi="Maiandra GD" w:cstheme="minorHAnsi"/>
          <w:b/>
          <w:sz w:val="22"/>
          <w:szCs w:val="22"/>
        </w:rPr>
        <w:t>ersion History</w:t>
      </w:r>
    </w:p>
    <w:p w14:paraId="3195DD95" w14:textId="077FA764" w:rsidR="00A94AE5" w:rsidRPr="00640D6F" w:rsidRDefault="001D3BF8" w:rsidP="00A94AE5">
      <w:pPr>
        <w:suppressAutoHyphens/>
        <w:ind w:left="720"/>
        <w:jc w:val="both"/>
        <w:rPr>
          <w:rFonts w:ascii="Maiandra GD" w:hAnsi="Maiandra GD" w:cstheme="minorHAnsi"/>
          <w:b/>
          <w:sz w:val="22"/>
          <w:szCs w:val="22"/>
        </w:rPr>
      </w:pPr>
      <w:r w:rsidRPr="00640D6F">
        <w:rPr>
          <w:rFonts w:ascii="Maiandra GD" w:hAnsi="Maiandra GD" w:cstheme="minorHAnsi"/>
          <w:b/>
          <w:sz w:val="22"/>
          <w:szCs w:val="22"/>
        </w:rPr>
        <w:tab/>
      </w:r>
    </w:p>
    <w:tbl>
      <w:tblPr>
        <w:tblStyle w:val="TableGrid"/>
        <w:tblW w:w="0" w:type="auto"/>
        <w:tblInd w:w="720" w:type="dxa"/>
        <w:tblLook w:val="04A0" w:firstRow="1" w:lastRow="0" w:firstColumn="1" w:lastColumn="0" w:noHBand="0" w:noVBand="1"/>
      </w:tblPr>
      <w:tblGrid>
        <w:gridCol w:w="1118"/>
        <w:gridCol w:w="2126"/>
        <w:gridCol w:w="5664"/>
      </w:tblGrid>
      <w:tr w:rsidR="00B76C3B" w:rsidRPr="00640D6F" w14:paraId="045835D0" w14:textId="77777777" w:rsidTr="000911B3">
        <w:tc>
          <w:tcPr>
            <w:tcW w:w="1118" w:type="dxa"/>
          </w:tcPr>
          <w:p w14:paraId="4230B6F0" w14:textId="4F62488B" w:rsidR="00B76C3B" w:rsidRPr="00640D6F" w:rsidRDefault="00B76C3B" w:rsidP="000911B3">
            <w:pPr>
              <w:suppressAutoHyphens/>
              <w:jc w:val="both"/>
              <w:rPr>
                <w:rFonts w:ascii="Maiandra GD" w:hAnsi="Maiandra GD" w:cstheme="minorHAnsi"/>
                <w:bCs/>
                <w:sz w:val="22"/>
                <w:szCs w:val="22"/>
              </w:rPr>
            </w:pPr>
            <w:r w:rsidRPr="00640D6F">
              <w:rPr>
                <w:rFonts w:ascii="Maiandra GD" w:hAnsi="Maiandra GD" w:cstheme="minorHAnsi"/>
                <w:bCs/>
                <w:sz w:val="22"/>
                <w:szCs w:val="22"/>
              </w:rPr>
              <w:t>V2</w:t>
            </w:r>
            <w:r w:rsidR="00BA1200" w:rsidRPr="00640D6F">
              <w:rPr>
                <w:rFonts w:ascii="Maiandra GD" w:hAnsi="Maiandra GD" w:cstheme="minorHAnsi"/>
                <w:bCs/>
                <w:sz w:val="22"/>
                <w:szCs w:val="22"/>
              </w:rPr>
              <w:t>6.1</w:t>
            </w:r>
          </w:p>
        </w:tc>
        <w:tc>
          <w:tcPr>
            <w:tcW w:w="2126" w:type="dxa"/>
          </w:tcPr>
          <w:p w14:paraId="61E6F385" w14:textId="12BE646F" w:rsidR="00B76C3B" w:rsidRPr="00640D6F" w:rsidRDefault="00BA1200" w:rsidP="000911B3">
            <w:pPr>
              <w:suppressAutoHyphens/>
              <w:jc w:val="both"/>
              <w:rPr>
                <w:rFonts w:ascii="Maiandra GD" w:hAnsi="Maiandra GD" w:cstheme="minorHAnsi"/>
                <w:bCs/>
                <w:sz w:val="22"/>
                <w:szCs w:val="22"/>
              </w:rPr>
            </w:pPr>
            <w:r w:rsidRPr="00640D6F">
              <w:rPr>
                <w:rFonts w:ascii="Maiandra GD" w:hAnsi="Maiandra GD" w:cstheme="minorHAnsi"/>
                <w:bCs/>
                <w:sz w:val="22"/>
                <w:szCs w:val="22"/>
              </w:rPr>
              <w:t>May 2026</w:t>
            </w:r>
          </w:p>
        </w:tc>
        <w:tc>
          <w:tcPr>
            <w:tcW w:w="5664" w:type="dxa"/>
          </w:tcPr>
          <w:p w14:paraId="31031403" w14:textId="288A25A7" w:rsidR="00BF1E44" w:rsidRPr="00640D6F" w:rsidRDefault="00BF1E44" w:rsidP="00BF1E44">
            <w:pPr>
              <w:suppressAutoHyphens/>
              <w:jc w:val="both"/>
              <w:rPr>
                <w:rFonts w:ascii="Maiandra GD" w:hAnsi="Maiandra GD" w:cstheme="minorHAnsi"/>
                <w:bCs/>
                <w:sz w:val="22"/>
                <w:szCs w:val="22"/>
              </w:rPr>
            </w:pPr>
            <w:r w:rsidRPr="00640D6F">
              <w:rPr>
                <w:rFonts w:ascii="Maiandra GD" w:hAnsi="Maiandra GD" w:cstheme="minorHAnsi"/>
                <w:bCs/>
                <w:sz w:val="22"/>
                <w:szCs w:val="22"/>
              </w:rPr>
              <w:t>General review of resource, including minor wording changes</w:t>
            </w:r>
          </w:p>
          <w:p w14:paraId="026C6B1A" w14:textId="77777777" w:rsidR="00BF1E44" w:rsidRPr="00640D6F" w:rsidRDefault="00BF1E44" w:rsidP="00BF1E44">
            <w:pPr>
              <w:suppressAutoHyphens/>
              <w:jc w:val="both"/>
              <w:rPr>
                <w:rFonts w:ascii="Maiandra GD" w:hAnsi="Maiandra GD" w:cstheme="minorHAnsi"/>
                <w:bCs/>
                <w:sz w:val="22"/>
                <w:szCs w:val="22"/>
              </w:rPr>
            </w:pPr>
          </w:p>
          <w:p w14:paraId="5E238BAF" w14:textId="20E83681" w:rsidR="00BF1E44" w:rsidRPr="00640D6F" w:rsidRDefault="00BF1E44" w:rsidP="00BF1E44">
            <w:pPr>
              <w:suppressAutoHyphens/>
              <w:jc w:val="both"/>
              <w:rPr>
                <w:rFonts w:ascii="Maiandra GD" w:hAnsi="Maiandra GD" w:cstheme="minorHAnsi"/>
                <w:bCs/>
                <w:sz w:val="22"/>
                <w:szCs w:val="22"/>
              </w:rPr>
            </w:pPr>
            <w:r w:rsidRPr="00640D6F">
              <w:rPr>
                <w:rFonts w:ascii="Maiandra GD" w:hAnsi="Maiandra GD" w:cstheme="minorHAnsi"/>
                <w:bCs/>
                <w:sz w:val="22"/>
                <w:szCs w:val="22"/>
              </w:rPr>
              <w:t xml:space="preserve">Within the ‘How government uses your data’ section, the ‘Sharing by the DfE’ section has been updated based on current wording </w:t>
            </w:r>
            <w:r w:rsidR="001D3BF8" w:rsidRPr="00640D6F">
              <w:rPr>
                <w:rFonts w:ascii="Maiandra GD" w:hAnsi="Maiandra GD" w:cstheme="minorHAnsi"/>
                <w:bCs/>
                <w:sz w:val="22"/>
                <w:szCs w:val="22"/>
              </w:rPr>
              <w:t xml:space="preserve">and links to further resources </w:t>
            </w:r>
            <w:r w:rsidRPr="00640D6F">
              <w:rPr>
                <w:rFonts w:ascii="Maiandra GD" w:hAnsi="Maiandra GD" w:cstheme="minorHAnsi"/>
                <w:bCs/>
                <w:sz w:val="22"/>
                <w:szCs w:val="22"/>
              </w:rPr>
              <w:t>used within the DfE model privacy notice.</w:t>
            </w:r>
          </w:p>
          <w:p w14:paraId="74192974" w14:textId="052E1BCE" w:rsidR="00B76C3B" w:rsidRPr="00640D6F" w:rsidRDefault="00B76C3B" w:rsidP="00600DC7">
            <w:pPr>
              <w:suppressAutoHyphens/>
              <w:jc w:val="both"/>
              <w:rPr>
                <w:rFonts w:ascii="Maiandra GD" w:hAnsi="Maiandra GD" w:cs="Calibri"/>
                <w:bCs/>
                <w:sz w:val="22"/>
                <w:szCs w:val="18"/>
              </w:rPr>
            </w:pPr>
          </w:p>
        </w:tc>
      </w:tr>
      <w:tr w:rsidR="00600DC7" w:rsidRPr="00640D6F" w14:paraId="6DB4DF3D" w14:textId="77777777" w:rsidTr="000911B3">
        <w:tc>
          <w:tcPr>
            <w:tcW w:w="1118" w:type="dxa"/>
          </w:tcPr>
          <w:p w14:paraId="3F846008" w14:textId="17622ADE" w:rsidR="00600DC7" w:rsidRPr="00640D6F" w:rsidRDefault="00600DC7"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V25.1</w:t>
            </w:r>
          </w:p>
        </w:tc>
        <w:tc>
          <w:tcPr>
            <w:tcW w:w="2126" w:type="dxa"/>
          </w:tcPr>
          <w:p w14:paraId="5464E64D" w14:textId="46335E21" w:rsidR="00600DC7" w:rsidRPr="00640D6F" w:rsidRDefault="00600DC7"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September 2025</w:t>
            </w:r>
          </w:p>
        </w:tc>
        <w:tc>
          <w:tcPr>
            <w:tcW w:w="5664" w:type="dxa"/>
          </w:tcPr>
          <w:p w14:paraId="4A2C72AD" w14:textId="4E4556C6" w:rsidR="00600DC7" w:rsidRPr="00640D6F" w:rsidRDefault="00600DC7" w:rsidP="00600DC7">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 xml:space="preserve">General review of resource.  </w:t>
            </w:r>
          </w:p>
          <w:p w14:paraId="1A5FD630" w14:textId="77777777" w:rsidR="0026554B" w:rsidRPr="00640D6F" w:rsidRDefault="0026554B" w:rsidP="00600DC7">
            <w:pPr>
              <w:suppressAutoHyphens/>
              <w:jc w:val="both"/>
              <w:rPr>
                <w:rFonts w:ascii="Maiandra GD" w:hAnsi="Maiandra GD" w:cstheme="minorHAnsi"/>
                <w:bCs/>
                <w:i/>
                <w:iCs/>
                <w:color w:val="808080" w:themeColor="background1" w:themeShade="80"/>
                <w:sz w:val="18"/>
                <w:szCs w:val="18"/>
              </w:rPr>
            </w:pPr>
          </w:p>
          <w:p w14:paraId="058A3C2B" w14:textId="0F593486" w:rsidR="0026554B" w:rsidRPr="00640D6F" w:rsidRDefault="0026554B" w:rsidP="00600DC7">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Within the ‘How government uses your data’ section, the ‘Sharing by the DfE’ section has been updated based on current wording used within the DfE model privacy notice.</w:t>
            </w:r>
          </w:p>
          <w:p w14:paraId="3DE3F82E" w14:textId="77777777" w:rsidR="00600DC7" w:rsidRPr="00640D6F" w:rsidRDefault="00600DC7" w:rsidP="000911B3">
            <w:pPr>
              <w:suppressAutoHyphens/>
              <w:jc w:val="both"/>
              <w:rPr>
                <w:rFonts w:ascii="Maiandra GD" w:hAnsi="Maiandra GD" w:cstheme="minorHAnsi"/>
                <w:bCs/>
                <w:i/>
                <w:iCs/>
                <w:color w:val="808080" w:themeColor="background1" w:themeShade="80"/>
                <w:sz w:val="18"/>
                <w:szCs w:val="18"/>
              </w:rPr>
            </w:pPr>
          </w:p>
        </w:tc>
      </w:tr>
      <w:tr w:rsidR="00480EC4" w:rsidRPr="00640D6F" w14:paraId="7A2332AF" w14:textId="77777777" w:rsidTr="00600DC7">
        <w:tc>
          <w:tcPr>
            <w:tcW w:w="1118" w:type="dxa"/>
            <w:shd w:val="clear" w:color="auto" w:fill="F2F2F2" w:themeFill="background1" w:themeFillShade="F2"/>
          </w:tcPr>
          <w:p w14:paraId="742E39DD" w14:textId="067D05BB" w:rsidR="00480EC4" w:rsidRPr="00640D6F" w:rsidRDefault="001356DB"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V24.2</w:t>
            </w:r>
          </w:p>
        </w:tc>
        <w:tc>
          <w:tcPr>
            <w:tcW w:w="2126" w:type="dxa"/>
            <w:shd w:val="clear" w:color="auto" w:fill="F2F2F2" w:themeFill="background1" w:themeFillShade="F2"/>
          </w:tcPr>
          <w:p w14:paraId="2C6EB837" w14:textId="51BC3C47" w:rsidR="00480EC4" w:rsidRPr="00640D6F" w:rsidRDefault="00A45176"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August 2024</w:t>
            </w:r>
          </w:p>
        </w:tc>
        <w:tc>
          <w:tcPr>
            <w:tcW w:w="5664" w:type="dxa"/>
            <w:shd w:val="clear" w:color="auto" w:fill="F2F2F2" w:themeFill="background1" w:themeFillShade="F2"/>
          </w:tcPr>
          <w:p w14:paraId="685F1A52" w14:textId="77777777" w:rsidR="00480EC4" w:rsidRPr="00640D6F" w:rsidRDefault="00C55A4B"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Amendments to DfE model staff privacy notice applied within this template as follows:</w:t>
            </w:r>
          </w:p>
          <w:p w14:paraId="40EB09E8" w14:textId="77777777" w:rsidR="00C55A4B" w:rsidRPr="00640D6F" w:rsidRDefault="00C55A4B" w:rsidP="000911B3">
            <w:pPr>
              <w:suppressAutoHyphens/>
              <w:jc w:val="both"/>
              <w:rPr>
                <w:rFonts w:ascii="Maiandra GD" w:hAnsi="Maiandra GD" w:cstheme="minorHAnsi"/>
                <w:bCs/>
                <w:i/>
                <w:iCs/>
                <w:color w:val="808080" w:themeColor="background1" w:themeShade="80"/>
                <w:sz w:val="18"/>
                <w:szCs w:val="18"/>
              </w:rPr>
            </w:pPr>
          </w:p>
          <w:p w14:paraId="1A04833F" w14:textId="77777777" w:rsidR="00C55A4B" w:rsidRPr="00640D6F" w:rsidRDefault="00C55A4B" w:rsidP="00C55A4B">
            <w:pPr>
              <w:jc w:val="both"/>
              <w:rPr>
                <w:rFonts w:ascii="Maiandra GD" w:hAnsi="Maiandra GD" w:cstheme="minorHAnsi"/>
                <w:b/>
                <w:bCs/>
                <w:i/>
                <w:iCs/>
                <w:color w:val="808080" w:themeColor="background1" w:themeShade="80"/>
                <w:sz w:val="18"/>
                <w:szCs w:val="18"/>
                <w:lang w:val="en-US"/>
              </w:rPr>
            </w:pPr>
            <w:r w:rsidRPr="00640D6F">
              <w:rPr>
                <w:rFonts w:ascii="Maiandra GD" w:hAnsi="Maiandra GD" w:cstheme="minorHAnsi"/>
                <w:b/>
                <w:bCs/>
                <w:i/>
                <w:iCs/>
                <w:color w:val="808080" w:themeColor="background1" w:themeShade="80"/>
                <w:sz w:val="18"/>
                <w:szCs w:val="18"/>
                <w:lang w:val="en-US"/>
              </w:rPr>
              <w:t>Why we share school workforce information</w:t>
            </w:r>
          </w:p>
          <w:p w14:paraId="3A2BBD3D" w14:textId="62517633" w:rsidR="00C55A4B" w:rsidRPr="00640D6F" w:rsidRDefault="00C55A4B" w:rsidP="00C55A4B">
            <w:pPr>
              <w:jc w:val="both"/>
              <w:rPr>
                <w:rFonts w:ascii="Maiandra GD" w:hAnsi="Maiandra GD" w:cstheme="minorHAnsi"/>
                <w:i/>
                <w:iCs/>
                <w:color w:val="808080" w:themeColor="background1" w:themeShade="80"/>
                <w:sz w:val="18"/>
                <w:szCs w:val="18"/>
                <w:lang w:val="en-US"/>
              </w:rPr>
            </w:pPr>
            <w:r w:rsidRPr="00640D6F">
              <w:rPr>
                <w:rFonts w:ascii="Maiandra GD" w:hAnsi="Maiandra GD" w:cstheme="minorHAnsi"/>
                <w:i/>
                <w:iCs/>
                <w:color w:val="808080" w:themeColor="background1" w:themeShade="80"/>
                <w:sz w:val="18"/>
                <w:szCs w:val="18"/>
                <w:lang w:val="en-US"/>
              </w:rPr>
              <w:t>Added in a link to view the DfE’s privacy notice.</w:t>
            </w:r>
          </w:p>
          <w:p w14:paraId="3B0798BA" w14:textId="77777777" w:rsidR="00C55A4B" w:rsidRPr="00640D6F" w:rsidRDefault="00C55A4B" w:rsidP="00C55A4B">
            <w:pPr>
              <w:jc w:val="both"/>
              <w:rPr>
                <w:rFonts w:ascii="Maiandra GD" w:hAnsi="Maiandra GD" w:cstheme="minorHAnsi"/>
                <w:i/>
                <w:iCs/>
                <w:color w:val="808080" w:themeColor="background1" w:themeShade="80"/>
                <w:sz w:val="18"/>
                <w:szCs w:val="18"/>
                <w:lang w:val="en-US"/>
              </w:rPr>
            </w:pPr>
          </w:p>
          <w:p w14:paraId="2D7AE559" w14:textId="77777777" w:rsidR="00C55A4B" w:rsidRPr="00640D6F" w:rsidRDefault="00C55A4B" w:rsidP="00C55A4B">
            <w:pPr>
              <w:jc w:val="both"/>
              <w:rPr>
                <w:rFonts w:ascii="Maiandra GD" w:hAnsi="Maiandra GD" w:cstheme="minorHAnsi"/>
                <w:b/>
                <w:bCs/>
                <w:i/>
                <w:iCs/>
                <w:color w:val="808080" w:themeColor="background1" w:themeShade="80"/>
                <w:sz w:val="18"/>
                <w:szCs w:val="18"/>
                <w:lang w:val="en-US"/>
              </w:rPr>
            </w:pPr>
            <w:r w:rsidRPr="00640D6F">
              <w:rPr>
                <w:rFonts w:ascii="Maiandra GD" w:hAnsi="Maiandra GD" w:cstheme="minorHAnsi"/>
                <w:b/>
                <w:bCs/>
                <w:i/>
                <w:iCs/>
                <w:color w:val="808080" w:themeColor="background1" w:themeShade="80"/>
                <w:sz w:val="18"/>
                <w:szCs w:val="18"/>
                <w:lang w:val="en-US"/>
              </w:rPr>
              <w:t>Requesting access to your personal data</w:t>
            </w:r>
          </w:p>
          <w:p w14:paraId="5EBD4FA3" w14:textId="77777777" w:rsidR="00C55A4B" w:rsidRPr="00640D6F" w:rsidRDefault="00C55A4B" w:rsidP="00C55A4B">
            <w:pPr>
              <w:jc w:val="both"/>
              <w:rPr>
                <w:rFonts w:ascii="Maiandra GD" w:hAnsi="Maiandra GD" w:cstheme="minorHAnsi"/>
                <w:i/>
                <w:iCs/>
                <w:color w:val="808080" w:themeColor="background1" w:themeShade="80"/>
                <w:sz w:val="18"/>
                <w:szCs w:val="18"/>
                <w:lang w:val="en-US"/>
              </w:rPr>
            </w:pPr>
            <w:r w:rsidRPr="00640D6F">
              <w:rPr>
                <w:rFonts w:ascii="Maiandra GD" w:hAnsi="Maiandra GD" w:cstheme="minorHAnsi"/>
                <w:i/>
                <w:iCs/>
                <w:color w:val="808080" w:themeColor="background1" w:themeShade="80"/>
                <w:sz w:val="18"/>
                <w:szCs w:val="18"/>
                <w:lang w:val="en-US"/>
              </w:rPr>
              <w:t>Updated the wording to match the DfE description of the data protection rights individuals hold and that there may be legitimate reasons why an information request may be refused.</w:t>
            </w:r>
          </w:p>
          <w:p w14:paraId="1FA504EC" w14:textId="77777777" w:rsidR="00C55A4B" w:rsidRPr="00640D6F" w:rsidRDefault="00C55A4B" w:rsidP="00C55A4B">
            <w:pPr>
              <w:jc w:val="both"/>
              <w:rPr>
                <w:rFonts w:ascii="Maiandra GD" w:hAnsi="Maiandra GD" w:cstheme="minorHAnsi"/>
                <w:i/>
                <w:iCs/>
                <w:color w:val="808080" w:themeColor="background1" w:themeShade="80"/>
                <w:sz w:val="18"/>
                <w:szCs w:val="18"/>
                <w:lang w:val="en-US"/>
              </w:rPr>
            </w:pPr>
          </w:p>
          <w:p w14:paraId="18BA8A02" w14:textId="77777777" w:rsidR="00C55A4B" w:rsidRPr="00640D6F" w:rsidRDefault="00C55A4B" w:rsidP="00C55A4B">
            <w:pPr>
              <w:jc w:val="both"/>
              <w:rPr>
                <w:rFonts w:ascii="Maiandra GD" w:hAnsi="Maiandra GD" w:cstheme="minorHAnsi"/>
                <w:b/>
                <w:bCs/>
                <w:i/>
                <w:iCs/>
                <w:color w:val="808080" w:themeColor="background1" w:themeShade="80"/>
                <w:sz w:val="18"/>
                <w:szCs w:val="18"/>
                <w:lang w:val="en-US"/>
              </w:rPr>
            </w:pPr>
            <w:r w:rsidRPr="00640D6F">
              <w:rPr>
                <w:rFonts w:ascii="Maiandra GD" w:hAnsi="Maiandra GD" w:cstheme="minorHAnsi"/>
                <w:b/>
                <w:bCs/>
                <w:i/>
                <w:iCs/>
                <w:color w:val="808080" w:themeColor="background1" w:themeShade="80"/>
                <w:sz w:val="18"/>
                <w:szCs w:val="18"/>
                <w:lang w:val="en-US"/>
              </w:rPr>
              <w:t>How Government uses your data – Sharing by the DfE</w:t>
            </w:r>
          </w:p>
          <w:p w14:paraId="77847B46" w14:textId="0F5A9BEB" w:rsidR="00C55A4B" w:rsidRPr="00640D6F" w:rsidRDefault="00C55A4B" w:rsidP="00C55A4B">
            <w:pPr>
              <w:jc w:val="both"/>
              <w:rPr>
                <w:rFonts w:ascii="Maiandra GD" w:hAnsi="Maiandra GD" w:cstheme="minorHAnsi"/>
                <w:i/>
                <w:iCs/>
                <w:color w:val="808080" w:themeColor="background1" w:themeShade="80"/>
                <w:sz w:val="18"/>
                <w:szCs w:val="18"/>
                <w:lang w:val="en-US"/>
              </w:rPr>
            </w:pPr>
            <w:r w:rsidRPr="00640D6F">
              <w:rPr>
                <w:rFonts w:ascii="Maiandra GD" w:hAnsi="Maiandra GD" w:cstheme="minorHAnsi"/>
                <w:i/>
                <w:iCs/>
                <w:color w:val="808080" w:themeColor="background1" w:themeShade="80"/>
                <w:sz w:val="18"/>
                <w:szCs w:val="18"/>
                <w:lang w:val="en-US"/>
              </w:rPr>
              <w:t>Added in a link to view the DfE’s privacy notice and added in a link to view organisations that the DfE shares data with.</w:t>
            </w:r>
          </w:p>
          <w:p w14:paraId="307A12A2" w14:textId="77777777" w:rsidR="00C55A4B" w:rsidRPr="00640D6F" w:rsidRDefault="00C55A4B" w:rsidP="00C55A4B">
            <w:pPr>
              <w:jc w:val="both"/>
              <w:rPr>
                <w:rFonts w:ascii="Maiandra GD" w:hAnsi="Maiandra GD" w:cstheme="minorHAnsi"/>
                <w:i/>
                <w:iCs/>
                <w:color w:val="808080" w:themeColor="background1" w:themeShade="80"/>
                <w:sz w:val="18"/>
                <w:szCs w:val="18"/>
                <w:lang w:val="en-US"/>
              </w:rPr>
            </w:pPr>
          </w:p>
          <w:p w14:paraId="5629A166" w14:textId="77777777" w:rsidR="00C55A4B" w:rsidRPr="00640D6F" w:rsidRDefault="00C55A4B" w:rsidP="00C55A4B">
            <w:pPr>
              <w:jc w:val="both"/>
              <w:rPr>
                <w:rFonts w:ascii="Maiandra GD" w:hAnsi="Maiandra GD" w:cstheme="minorHAnsi"/>
                <w:b/>
                <w:bCs/>
                <w:i/>
                <w:iCs/>
                <w:color w:val="808080" w:themeColor="background1" w:themeShade="80"/>
                <w:sz w:val="18"/>
                <w:szCs w:val="18"/>
                <w:lang w:val="en-US"/>
              </w:rPr>
            </w:pPr>
            <w:r w:rsidRPr="00640D6F">
              <w:rPr>
                <w:rFonts w:ascii="Maiandra GD" w:hAnsi="Maiandra GD" w:cstheme="minorHAnsi"/>
                <w:b/>
                <w:bCs/>
                <w:i/>
                <w:iCs/>
                <w:color w:val="808080" w:themeColor="background1" w:themeShade="80"/>
                <w:sz w:val="18"/>
                <w:szCs w:val="18"/>
                <w:lang w:val="en-US"/>
              </w:rPr>
              <w:t>How Government uses your data – How to find out what data the DfE holds about you</w:t>
            </w:r>
          </w:p>
          <w:p w14:paraId="1621AA03" w14:textId="77777777" w:rsidR="00C55A4B" w:rsidRPr="00640D6F" w:rsidRDefault="00C55A4B" w:rsidP="00C55A4B">
            <w:pPr>
              <w:jc w:val="both"/>
              <w:rPr>
                <w:rFonts w:ascii="Maiandra GD" w:hAnsi="Maiandra GD" w:cstheme="minorHAnsi"/>
                <w:i/>
                <w:iCs/>
                <w:color w:val="808080" w:themeColor="background1" w:themeShade="80"/>
                <w:sz w:val="18"/>
                <w:szCs w:val="18"/>
                <w:lang w:val="en-US"/>
              </w:rPr>
            </w:pPr>
            <w:r w:rsidRPr="00640D6F">
              <w:rPr>
                <w:rFonts w:ascii="Maiandra GD" w:hAnsi="Maiandra GD" w:cstheme="minorHAnsi"/>
                <w:i/>
                <w:iCs/>
                <w:color w:val="808080" w:themeColor="background1" w:themeShade="80"/>
                <w:sz w:val="18"/>
                <w:szCs w:val="18"/>
                <w:lang w:val="en-US"/>
              </w:rPr>
              <w:t>Added in additional link to where individuals can find out more about submitting an information request to the DfE.</w:t>
            </w:r>
          </w:p>
          <w:p w14:paraId="2E9DE33C" w14:textId="21C9DFCE" w:rsidR="00C55A4B" w:rsidRPr="00640D6F" w:rsidRDefault="00C55A4B" w:rsidP="000911B3">
            <w:pPr>
              <w:suppressAutoHyphens/>
              <w:jc w:val="both"/>
              <w:rPr>
                <w:rFonts w:ascii="Maiandra GD" w:hAnsi="Maiandra GD" w:cstheme="minorHAnsi"/>
                <w:bCs/>
                <w:i/>
                <w:iCs/>
                <w:color w:val="808080" w:themeColor="background1" w:themeShade="80"/>
                <w:sz w:val="18"/>
                <w:szCs w:val="18"/>
                <w:lang w:val="en-US"/>
              </w:rPr>
            </w:pPr>
          </w:p>
        </w:tc>
      </w:tr>
      <w:tr w:rsidR="00EF191A" w:rsidRPr="00640D6F" w14:paraId="6266DBD8" w14:textId="77777777" w:rsidTr="00600DC7">
        <w:tc>
          <w:tcPr>
            <w:tcW w:w="1118" w:type="dxa"/>
            <w:shd w:val="clear" w:color="auto" w:fill="F2F2F2" w:themeFill="background1" w:themeFillShade="F2"/>
          </w:tcPr>
          <w:p w14:paraId="7CB069E5" w14:textId="473E40B0" w:rsidR="00EF191A" w:rsidRPr="00640D6F" w:rsidRDefault="00EF191A"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V24.1</w:t>
            </w:r>
          </w:p>
        </w:tc>
        <w:tc>
          <w:tcPr>
            <w:tcW w:w="2126" w:type="dxa"/>
            <w:shd w:val="clear" w:color="auto" w:fill="F2F2F2" w:themeFill="background1" w:themeFillShade="F2"/>
          </w:tcPr>
          <w:p w14:paraId="16DB5FEB" w14:textId="75192424" w:rsidR="00EF191A" w:rsidRPr="00640D6F" w:rsidRDefault="00EF191A"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June 2024</w:t>
            </w:r>
          </w:p>
        </w:tc>
        <w:tc>
          <w:tcPr>
            <w:tcW w:w="5664" w:type="dxa"/>
            <w:shd w:val="clear" w:color="auto" w:fill="F2F2F2" w:themeFill="background1" w:themeFillShade="F2"/>
          </w:tcPr>
          <w:p w14:paraId="53DDEA7C" w14:textId="6D247ABC" w:rsidR="00EF191A" w:rsidRPr="00640D6F" w:rsidRDefault="00EF191A"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Added in reference to information sharing in an employee medical or mental health emergency in the following sections:</w:t>
            </w:r>
          </w:p>
          <w:p w14:paraId="220BE4AE" w14:textId="77777777" w:rsidR="00EF191A" w:rsidRPr="00640D6F" w:rsidRDefault="00EF191A" w:rsidP="00EF191A">
            <w:pPr>
              <w:pStyle w:val="Heading2"/>
              <w:keepLines w:val="0"/>
              <w:widowControl/>
              <w:numPr>
                <w:ilvl w:val="0"/>
                <w:numId w:val="46"/>
              </w:numPr>
              <w:overflowPunct/>
              <w:autoSpaceDE/>
              <w:ind w:left="457"/>
              <w:outlineLvl w:val="1"/>
              <w:rPr>
                <w:rFonts w:ascii="Maiandra GD" w:hAnsi="Maiandra GD" w:cstheme="minorHAnsi"/>
                <w:b w:val="0"/>
                <w:bCs/>
                <w:i/>
                <w:iCs/>
                <w:color w:val="808080" w:themeColor="background1" w:themeShade="80"/>
                <w:kern w:val="0"/>
                <w:sz w:val="18"/>
                <w:szCs w:val="18"/>
                <w:lang w:eastAsia="en-GB"/>
              </w:rPr>
            </w:pPr>
            <w:r w:rsidRPr="00640D6F">
              <w:rPr>
                <w:rFonts w:ascii="Maiandra GD" w:hAnsi="Maiandra GD" w:cstheme="minorHAnsi"/>
                <w:b w:val="0"/>
                <w:bCs/>
                <w:i/>
                <w:iCs/>
                <w:color w:val="808080" w:themeColor="background1" w:themeShade="80"/>
                <w:kern w:val="0"/>
                <w:sz w:val="18"/>
                <w:szCs w:val="18"/>
                <w:lang w:eastAsia="en-GB"/>
              </w:rPr>
              <w:t>Why we collect and use workforce information</w:t>
            </w:r>
          </w:p>
          <w:p w14:paraId="5C21898A" w14:textId="77777777" w:rsidR="00EF191A" w:rsidRPr="00640D6F" w:rsidRDefault="00EF191A" w:rsidP="00EF191A">
            <w:pPr>
              <w:pStyle w:val="Heading2"/>
              <w:keepLines w:val="0"/>
              <w:widowControl/>
              <w:numPr>
                <w:ilvl w:val="0"/>
                <w:numId w:val="46"/>
              </w:numPr>
              <w:overflowPunct/>
              <w:autoSpaceDE/>
              <w:ind w:left="457"/>
              <w:outlineLvl w:val="1"/>
              <w:rPr>
                <w:rFonts w:ascii="Maiandra GD" w:hAnsi="Maiandra GD" w:cstheme="minorHAnsi"/>
                <w:b w:val="0"/>
                <w:bCs/>
                <w:i/>
                <w:iCs/>
                <w:color w:val="808080" w:themeColor="background1" w:themeShade="80"/>
                <w:kern w:val="0"/>
                <w:sz w:val="18"/>
                <w:szCs w:val="18"/>
                <w:lang w:eastAsia="en-GB"/>
              </w:rPr>
            </w:pPr>
            <w:r w:rsidRPr="00640D6F">
              <w:rPr>
                <w:rFonts w:ascii="Maiandra GD" w:hAnsi="Maiandra GD" w:cstheme="minorHAnsi"/>
                <w:b w:val="0"/>
                <w:bCs/>
                <w:i/>
                <w:iCs/>
                <w:color w:val="808080" w:themeColor="background1" w:themeShade="80"/>
                <w:kern w:val="0"/>
                <w:sz w:val="18"/>
                <w:szCs w:val="18"/>
                <w:lang w:eastAsia="en-GB"/>
              </w:rPr>
              <w:t>Who we share workforce information with</w:t>
            </w:r>
          </w:p>
          <w:p w14:paraId="78FB793C" w14:textId="51C05FA1" w:rsidR="00EF191A" w:rsidRPr="00640D6F" w:rsidRDefault="00EF191A" w:rsidP="00EF191A">
            <w:pPr>
              <w:pStyle w:val="Heading2"/>
              <w:keepLines w:val="0"/>
              <w:widowControl/>
              <w:numPr>
                <w:ilvl w:val="0"/>
                <w:numId w:val="46"/>
              </w:numPr>
              <w:overflowPunct/>
              <w:autoSpaceDE/>
              <w:ind w:left="457"/>
              <w:outlineLvl w:val="1"/>
              <w:rPr>
                <w:rFonts w:ascii="Maiandra GD" w:hAnsi="Maiandra GD" w:cstheme="minorHAnsi"/>
                <w:i/>
                <w:iCs/>
                <w:color w:val="808080" w:themeColor="background1" w:themeShade="80"/>
                <w:kern w:val="0"/>
                <w:sz w:val="18"/>
                <w:szCs w:val="18"/>
                <w:lang w:eastAsia="en-GB"/>
              </w:rPr>
            </w:pPr>
            <w:r w:rsidRPr="00640D6F">
              <w:rPr>
                <w:rFonts w:ascii="Maiandra GD" w:hAnsi="Maiandra GD" w:cstheme="minorHAnsi"/>
                <w:b w:val="0"/>
                <w:bCs/>
                <w:i/>
                <w:iCs/>
                <w:color w:val="808080" w:themeColor="background1" w:themeShade="80"/>
                <w:kern w:val="0"/>
                <w:sz w:val="18"/>
                <w:szCs w:val="18"/>
                <w:lang w:eastAsia="en-GB"/>
              </w:rPr>
              <w:t>Why we share school workforce information</w:t>
            </w:r>
          </w:p>
        </w:tc>
      </w:tr>
      <w:tr w:rsidR="00A94AE5" w:rsidRPr="00640D6F" w14:paraId="4EAEB061" w14:textId="77777777" w:rsidTr="00600DC7">
        <w:tc>
          <w:tcPr>
            <w:tcW w:w="1118" w:type="dxa"/>
            <w:shd w:val="clear" w:color="auto" w:fill="F2F2F2" w:themeFill="background1" w:themeFillShade="F2"/>
          </w:tcPr>
          <w:p w14:paraId="5D625A1E" w14:textId="3E3B0019" w:rsidR="00A94AE5" w:rsidRPr="00640D6F" w:rsidRDefault="00C90E12"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V22.</w:t>
            </w:r>
            <w:r w:rsidR="00114EC3" w:rsidRPr="00640D6F">
              <w:rPr>
                <w:rFonts w:ascii="Maiandra GD" w:hAnsi="Maiandra GD" w:cstheme="minorHAnsi"/>
                <w:bCs/>
                <w:i/>
                <w:iCs/>
                <w:color w:val="808080" w:themeColor="background1" w:themeShade="80"/>
                <w:sz w:val="18"/>
                <w:szCs w:val="18"/>
              </w:rPr>
              <w:t>3</w:t>
            </w:r>
          </w:p>
        </w:tc>
        <w:tc>
          <w:tcPr>
            <w:tcW w:w="2126" w:type="dxa"/>
            <w:shd w:val="clear" w:color="auto" w:fill="F2F2F2" w:themeFill="background1" w:themeFillShade="F2"/>
          </w:tcPr>
          <w:p w14:paraId="21282B8F" w14:textId="26B6DBE9" w:rsidR="00A94AE5" w:rsidRPr="00640D6F" w:rsidRDefault="00114EC3"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August 2023</w:t>
            </w:r>
          </w:p>
        </w:tc>
        <w:tc>
          <w:tcPr>
            <w:tcW w:w="5664" w:type="dxa"/>
            <w:shd w:val="clear" w:color="auto" w:fill="F2F2F2" w:themeFill="background1" w:themeFillShade="F2"/>
          </w:tcPr>
          <w:p w14:paraId="2F2C13C8" w14:textId="77777777" w:rsidR="00A94AE5" w:rsidRPr="00640D6F" w:rsidRDefault="00A94AE5"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 xml:space="preserve">Amendments to DfE model </w:t>
            </w:r>
            <w:r w:rsidR="00C61714" w:rsidRPr="00640D6F">
              <w:rPr>
                <w:rFonts w:ascii="Maiandra GD" w:hAnsi="Maiandra GD" w:cstheme="minorHAnsi"/>
                <w:bCs/>
                <w:i/>
                <w:iCs/>
                <w:color w:val="808080" w:themeColor="background1" w:themeShade="80"/>
                <w:sz w:val="18"/>
                <w:szCs w:val="18"/>
              </w:rPr>
              <w:t xml:space="preserve">staff </w:t>
            </w:r>
            <w:r w:rsidRPr="00640D6F">
              <w:rPr>
                <w:rFonts w:ascii="Maiandra GD" w:hAnsi="Maiandra GD" w:cstheme="minorHAnsi"/>
                <w:bCs/>
                <w:i/>
                <w:iCs/>
                <w:color w:val="808080" w:themeColor="background1" w:themeShade="80"/>
                <w:sz w:val="18"/>
                <w:szCs w:val="18"/>
              </w:rPr>
              <w:t>privacy notice applied within this template.</w:t>
            </w:r>
          </w:p>
          <w:p w14:paraId="1D1BCDB1" w14:textId="59332335" w:rsidR="00C55A4B" w:rsidRPr="00640D6F" w:rsidRDefault="00C55A4B" w:rsidP="000911B3">
            <w:pPr>
              <w:suppressAutoHyphens/>
              <w:jc w:val="both"/>
              <w:rPr>
                <w:rFonts w:ascii="Maiandra GD" w:hAnsi="Maiandra GD" w:cstheme="minorHAnsi"/>
                <w:bCs/>
                <w:i/>
                <w:iCs/>
                <w:color w:val="808080" w:themeColor="background1" w:themeShade="80"/>
                <w:sz w:val="18"/>
                <w:szCs w:val="18"/>
              </w:rPr>
            </w:pPr>
          </w:p>
        </w:tc>
      </w:tr>
      <w:tr w:rsidR="00C61714" w:rsidRPr="00640D6F" w14:paraId="7C6EB324" w14:textId="77777777" w:rsidTr="00600DC7">
        <w:tc>
          <w:tcPr>
            <w:tcW w:w="1118" w:type="dxa"/>
            <w:shd w:val="clear" w:color="auto" w:fill="F2F2F2" w:themeFill="background1" w:themeFillShade="F2"/>
          </w:tcPr>
          <w:p w14:paraId="2EF62FE0" w14:textId="5EE1D7C6" w:rsidR="00C61714" w:rsidRPr="00640D6F" w:rsidRDefault="00C61714"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V23.1</w:t>
            </w:r>
          </w:p>
        </w:tc>
        <w:tc>
          <w:tcPr>
            <w:tcW w:w="2126" w:type="dxa"/>
            <w:shd w:val="clear" w:color="auto" w:fill="F2F2F2" w:themeFill="background1" w:themeFillShade="F2"/>
          </w:tcPr>
          <w:p w14:paraId="35976F14" w14:textId="0EABACD3" w:rsidR="00C61714" w:rsidRPr="00640D6F" w:rsidDel="00114EC3" w:rsidRDefault="00C61714"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October 2022</w:t>
            </w:r>
          </w:p>
        </w:tc>
        <w:tc>
          <w:tcPr>
            <w:tcW w:w="5664" w:type="dxa"/>
            <w:shd w:val="clear" w:color="auto" w:fill="F2F2F2" w:themeFill="background1" w:themeFillShade="F2"/>
          </w:tcPr>
          <w:p w14:paraId="14B2D7DD" w14:textId="77777777" w:rsidR="00C61714" w:rsidRPr="00640D6F" w:rsidRDefault="003973C3" w:rsidP="000911B3">
            <w:pPr>
              <w:suppressAutoHyphens/>
              <w:jc w:val="both"/>
              <w:rPr>
                <w:rFonts w:ascii="Maiandra GD" w:hAnsi="Maiandra GD" w:cstheme="minorHAnsi"/>
                <w:bCs/>
                <w:i/>
                <w:iCs/>
                <w:color w:val="808080" w:themeColor="background1" w:themeShade="80"/>
                <w:sz w:val="18"/>
                <w:szCs w:val="18"/>
              </w:rPr>
            </w:pPr>
            <w:r w:rsidRPr="00640D6F">
              <w:rPr>
                <w:rFonts w:ascii="Maiandra GD" w:hAnsi="Maiandra GD" w:cstheme="minorHAnsi"/>
                <w:bCs/>
                <w:i/>
                <w:iCs/>
                <w:color w:val="808080" w:themeColor="background1" w:themeShade="80"/>
                <w:sz w:val="18"/>
                <w:szCs w:val="18"/>
              </w:rPr>
              <w:t>Amendments to DfE model staff privacy notice applied within this template.</w:t>
            </w:r>
          </w:p>
          <w:p w14:paraId="0D8D2FC8" w14:textId="35707143" w:rsidR="00C55A4B" w:rsidRPr="00640D6F" w:rsidRDefault="00C55A4B" w:rsidP="000911B3">
            <w:pPr>
              <w:suppressAutoHyphens/>
              <w:jc w:val="both"/>
              <w:rPr>
                <w:rFonts w:ascii="Maiandra GD" w:hAnsi="Maiandra GD" w:cstheme="minorHAnsi"/>
                <w:bCs/>
                <w:i/>
                <w:iCs/>
                <w:color w:val="808080" w:themeColor="background1" w:themeShade="80"/>
                <w:sz w:val="18"/>
                <w:szCs w:val="18"/>
              </w:rPr>
            </w:pPr>
          </w:p>
        </w:tc>
      </w:tr>
    </w:tbl>
    <w:p w14:paraId="1EB1521B" w14:textId="77777777" w:rsidR="00A94AE5" w:rsidRPr="00640D6F" w:rsidRDefault="00A94AE5" w:rsidP="00A94AE5">
      <w:pPr>
        <w:suppressAutoHyphens/>
        <w:ind w:left="720"/>
        <w:jc w:val="both"/>
        <w:rPr>
          <w:rFonts w:ascii="Maiandra GD" w:hAnsi="Maiandra GD" w:cstheme="minorHAnsi"/>
          <w:b/>
          <w:color w:val="1F497D"/>
          <w:sz w:val="22"/>
          <w:szCs w:val="22"/>
        </w:rPr>
      </w:pPr>
    </w:p>
    <w:p w14:paraId="48585CA8" w14:textId="77777777" w:rsidR="00EF191A" w:rsidRPr="00640D6F" w:rsidRDefault="00EF191A" w:rsidP="00EF191A">
      <w:pPr>
        <w:ind w:right="1"/>
        <w:jc w:val="both"/>
        <w:rPr>
          <w:rFonts w:ascii="Maiandra GD" w:hAnsi="Maiandra GD" w:cstheme="minorHAnsi"/>
          <w:b/>
          <w:sz w:val="18"/>
          <w:szCs w:val="18"/>
        </w:rPr>
      </w:pPr>
    </w:p>
    <w:p w14:paraId="0AF15493" w14:textId="4813B650" w:rsidR="00EF191A" w:rsidRPr="00640D6F" w:rsidRDefault="008771C6" w:rsidP="001D3BF8">
      <w:pPr>
        <w:suppressAutoHyphens/>
        <w:ind w:right="-1"/>
        <w:rPr>
          <w:rFonts w:ascii="Maiandra GD" w:hAnsi="Maiandra GD" w:cstheme="minorHAnsi"/>
          <w:b/>
          <w:sz w:val="18"/>
          <w:szCs w:val="18"/>
        </w:rPr>
      </w:pPr>
      <w:r w:rsidRPr="00640D6F">
        <w:rPr>
          <w:rFonts w:ascii="Maiandra GD" w:hAnsi="Maiandra GD" w:cstheme="minorHAnsi"/>
          <w:bCs/>
          <w:sz w:val="18"/>
          <w:szCs w:val="18"/>
        </w:rPr>
        <w:t xml:space="preserve">This privacy notice is based on the DfE template privacy notice dated </w:t>
      </w:r>
      <w:r w:rsidR="001D3BF8" w:rsidRPr="00640D6F">
        <w:rPr>
          <w:rFonts w:ascii="Maiandra GD" w:hAnsi="Maiandra GD" w:cstheme="minorHAnsi"/>
          <w:bCs/>
          <w:sz w:val="18"/>
          <w:szCs w:val="18"/>
        </w:rPr>
        <w:t>October 2025</w:t>
      </w:r>
    </w:p>
    <w:p w14:paraId="0B829F73" w14:textId="77777777" w:rsidR="00EF191A" w:rsidRPr="00640D6F" w:rsidRDefault="00EF191A" w:rsidP="00EF191A">
      <w:pPr>
        <w:ind w:right="1"/>
        <w:jc w:val="both"/>
        <w:rPr>
          <w:rFonts w:ascii="Maiandra GD" w:hAnsi="Maiandra GD" w:cstheme="minorHAnsi"/>
          <w:b/>
          <w:sz w:val="18"/>
          <w:szCs w:val="18"/>
        </w:rPr>
      </w:pPr>
    </w:p>
    <w:p w14:paraId="55F5B82E" w14:textId="2D2BBE18" w:rsidR="00EF191A" w:rsidRPr="00640D6F" w:rsidRDefault="00EF191A" w:rsidP="00EF191A">
      <w:pPr>
        <w:ind w:right="1"/>
        <w:jc w:val="both"/>
        <w:rPr>
          <w:rFonts w:ascii="Maiandra GD" w:hAnsi="Maiandra GD" w:cstheme="minorHAnsi"/>
          <w:b/>
          <w:sz w:val="18"/>
          <w:szCs w:val="18"/>
        </w:rPr>
      </w:pPr>
      <w:r w:rsidRPr="00640D6F">
        <w:rPr>
          <w:rFonts w:ascii="Maiandra GD" w:hAnsi="Maiandra GD" w:cstheme="minorHAnsi"/>
          <w:b/>
          <w:sz w:val="18"/>
          <w:szCs w:val="18"/>
        </w:rPr>
        <w:t>This template has been provided by SBM Services (uk) Ltd and is only authorised for use by those schools in contract with SBM Services (uk) Ltd.  This template may not be reproduced, stored in a retrieval system or transmitted in any form or by any means, electronic, mechanical, photocopying, recording or otherwise without the prior written permission of SBM Services (</w:t>
      </w:r>
      <w:proofErr w:type="spellStart"/>
      <w:r w:rsidRPr="00640D6F">
        <w:rPr>
          <w:rFonts w:ascii="Maiandra GD" w:hAnsi="Maiandra GD" w:cstheme="minorHAnsi"/>
          <w:b/>
          <w:sz w:val="18"/>
          <w:szCs w:val="18"/>
        </w:rPr>
        <w:t>uk</w:t>
      </w:r>
      <w:proofErr w:type="spellEnd"/>
      <w:r w:rsidRPr="00640D6F">
        <w:rPr>
          <w:rFonts w:ascii="Maiandra GD" w:hAnsi="Maiandra GD" w:cstheme="minorHAnsi"/>
          <w:b/>
          <w:sz w:val="18"/>
          <w:szCs w:val="18"/>
        </w:rPr>
        <w:t>) Ltd.</w:t>
      </w:r>
    </w:p>
    <w:p w14:paraId="4EA79E7E" w14:textId="77777777" w:rsidR="00EF191A" w:rsidRPr="00640D6F" w:rsidRDefault="00EF191A" w:rsidP="00EF191A">
      <w:pPr>
        <w:ind w:right="1"/>
        <w:jc w:val="both"/>
        <w:rPr>
          <w:rFonts w:ascii="Maiandra GD" w:hAnsi="Maiandra GD" w:cstheme="minorHAnsi"/>
          <w:b/>
          <w:sz w:val="18"/>
          <w:szCs w:val="18"/>
        </w:rPr>
      </w:pPr>
    </w:p>
    <w:p w14:paraId="0F782330" w14:textId="77777777" w:rsidR="00EF191A" w:rsidRPr="00640D6F" w:rsidRDefault="00EF191A" w:rsidP="00EF191A">
      <w:pPr>
        <w:ind w:right="1"/>
        <w:jc w:val="both"/>
        <w:rPr>
          <w:rFonts w:ascii="Maiandra GD" w:hAnsi="Maiandra GD" w:cstheme="minorHAnsi"/>
          <w:b/>
          <w:sz w:val="18"/>
          <w:szCs w:val="18"/>
        </w:rPr>
      </w:pPr>
      <w:r w:rsidRPr="00640D6F">
        <w:rPr>
          <w:rFonts w:ascii="Maiandra GD" w:hAnsi="Maiandra GD" w:cstheme="minorHAnsi"/>
          <w:b/>
          <w:sz w:val="18"/>
          <w:szCs w:val="18"/>
        </w:rPr>
        <w:t>Whilst SBM Services (uk) Ltd will endeavour to ensure that all tools and resources are reflective of current legislation and guidance, the Client is solely responsible for the appropriate use and adaption of The SBM Toolkit tools and resources for their own use.  The Client is also responsible for seeking appropriate financial, legal and technical advice; using resources within The SBM Toolkit does not take the place of appropriate technical advice.</w:t>
      </w:r>
    </w:p>
    <w:p w14:paraId="0EEAB2FF" w14:textId="77777777" w:rsidR="00EF191A" w:rsidRPr="00640D6F" w:rsidRDefault="00EF191A" w:rsidP="00EF191A">
      <w:pPr>
        <w:ind w:right="1"/>
        <w:jc w:val="center"/>
        <w:rPr>
          <w:rFonts w:ascii="Maiandra GD" w:hAnsi="Maiandra GD" w:cstheme="minorHAnsi"/>
          <w:b/>
          <w:sz w:val="18"/>
          <w:szCs w:val="18"/>
        </w:rPr>
      </w:pPr>
    </w:p>
    <w:p w14:paraId="5CE189D9" w14:textId="5E6391FB" w:rsidR="00EF191A" w:rsidRPr="00640D6F" w:rsidRDefault="00EF191A" w:rsidP="00EF191A">
      <w:pPr>
        <w:ind w:right="1"/>
        <w:jc w:val="center"/>
        <w:rPr>
          <w:rFonts w:ascii="Maiandra GD" w:hAnsi="Maiandra GD" w:cstheme="minorHAnsi"/>
          <w:b/>
          <w:sz w:val="18"/>
          <w:szCs w:val="18"/>
        </w:rPr>
      </w:pPr>
      <w:r w:rsidRPr="00640D6F">
        <w:rPr>
          <w:rFonts w:ascii="Maiandra GD" w:hAnsi="Maiandra GD" w:cstheme="minorHAnsi"/>
          <w:b/>
          <w:sz w:val="18"/>
          <w:szCs w:val="18"/>
        </w:rPr>
        <w:t>Copyright © 202</w:t>
      </w:r>
      <w:r w:rsidR="001D3BF8" w:rsidRPr="00640D6F">
        <w:rPr>
          <w:rFonts w:ascii="Maiandra GD" w:hAnsi="Maiandra GD" w:cstheme="minorHAnsi"/>
          <w:b/>
          <w:sz w:val="18"/>
          <w:szCs w:val="18"/>
        </w:rPr>
        <w:t>6</w:t>
      </w:r>
      <w:r w:rsidRPr="00640D6F">
        <w:rPr>
          <w:rFonts w:ascii="Maiandra GD" w:hAnsi="Maiandra GD" w:cstheme="minorHAnsi"/>
          <w:b/>
          <w:sz w:val="18"/>
          <w:szCs w:val="18"/>
        </w:rPr>
        <w:t xml:space="preserve"> All rights reserved</w:t>
      </w:r>
    </w:p>
    <w:p w14:paraId="410BEB1A" w14:textId="77777777" w:rsidR="001D3BF8" w:rsidRPr="00640D6F" w:rsidRDefault="001D3BF8" w:rsidP="00EF191A">
      <w:pPr>
        <w:ind w:right="1"/>
        <w:jc w:val="center"/>
        <w:rPr>
          <w:rFonts w:ascii="Maiandra GD" w:hAnsi="Maiandra GD" w:cstheme="minorHAnsi"/>
          <w:b/>
          <w:sz w:val="18"/>
          <w:szCs w:val="18"/>
        </w:rPr>
      </w:pPr>
    </w:p>
    <w:p w14:paraId="1E31216A" w14:textId="77777777" w:rsidR="001D3BF8" w:rsidRPr="00640D6F" w:rsidRDefault="001D3BF8" w:rsidP="00EF191A">
      <w:pPr>
        <w:ind w:right="1"/>
        <w:jc w:val="center"/>
        <w:rPr>
          <w:rFonts w:ascii="Maiandra GD" w:hAnsi="Maiandra GD" w:cstheme="minorHAnsi"/>
          <w:b/>
          <w:sz w:val="18"/>
          <w:szCs w:val="18"/>
        </w:rPr>
      </w:pPr>
    </w:p>
    <w:p w14:paraId="388793A0" w14:textId="77777777" w:rsidR="00203296" w:rsidRPr="00640D6F" w:rsidRDefault="00203296" w:rsidP="0026554B">
      <w:pPr>
        <w:jc w:val="both"/>
        <w:rPr>
          <w:rFonts w:ascii="Maiandra GD" w:hAnsi="Maiandra GD" w:cstheme="minorHAnsi"/>
          <w:b/>
          <w:bCs/>
          <w:sz w:val="32"/>
          <w:szCs w:val="24"/>
          <w:lang w:eastAsia="en-GB"/>
        </w:rPr>
      </w:pPr>
      <w:r w:rsidRPr="00640D6F">
        <w:rPr>
          <w:rFonts w:ascii="Maiandra GD" w:hAnsi="Maiandra GD" w:cstheme="minorHAnsi"/>
          <w:b/>
          <w:bCs/>
          <w:sz w:val="32"/>
          <w:szCs w:val="24"/>
          <w:lang w:eastAsia="en-GB"/>
        </w:rPr>
        <w:t>Privacy Notice (How we use school workforce information)</w:t>
      </w:r>
    </w:p>
    <w:p w14:paraId="7A953A6C" w14:textId="77777777" w:rsidR="008771C6" w:rsidRPr="00640D6F" w:rsidRDefault="008771C6" w:rsidP="0026554B">
      <w:pPr>
        <w:jc w:val="both"/>
        <w:rPr>
          <w:rFonts w:ascii="Maiandra GD" w:hAnsi="Maiandra GD"/>
          <w:lang w:eastAsia="en-GB"/>
        </w:rPr>
      </w:pPr>
    </w:p>
    <w:p w14:paraId="222ACE4F" w14:textId="46B0756A" w:rsidR="00203296" w:rsidRPr="00640D6F" w:rsidRDefault="00D860AE" w:rsidP="0026554B">
      <w:pPr>
        <w:jc w:val="both"/>
        <w:rPr>
          <w:rFonts w:ascii="Maiandra GD" w:hAnsi="Maiandra GD" w:cstheme="minorHAnsi"/>
          <w:b/>
          <w:sz w:val="22"/>
          <w:szCs w:val="18"/>
          <w:lang w:eastAsia="en-GB"/>
        </w:rPr>
      </w:pPr>
      <w:r w:rsidRPr="00640D6F">
        <w:rPr>
          <w:rFonts w:ascii="Maiandra GD" w:hAnsi="Maiandra GD" w:cstheme="minorHAnsi"/>
          <w:sz w:val="22"/>
          <w:szCs w:val="18"/>
          <w:lang w:eastAsia="en-GB"/>
        </w:rPr>
        <w:t>This privacy notice explains how we collect, process and manage information for the school workforce.  That includes employed members of staff, volunteers, trainee teachers, apprentices and work experience/workplace placements.</w:t>
      </w:r>
    </w:p>
    <w:p w14:paraId="78F94B17" w14:textId="77777777" w:rsidR="008771C6" w:rsidRPr="00640D6F" w:rsidRDefault="008771C6" w:rsidP="0026554B">
      <w:pPr>
        <w:jc w:val="both"/>
        <w:rPr>
          <w:rFonts w:ascii="Maiandra GD" w:hAnsi="Maiandra GD" w:cstheme="minorHAnsi"/>
          <w:sz w:val="22"/>
          <w:szCs w:val="18"/>
        </w:rPr>
      </w:pPr>
    </w:p>
    <w:p w14:paraId="4CF5FF48" w14:textId="63A268A4" w:rsidR="00464E8B" w:rsidRPr="00640D6F" w:rsidRDefault="009000A1" w:rsidP="0026554B">
      <w:pPr>
        <w:jc w:val="both"/>
        <w:rPr>
          <w:rFonts w:ascii="Maiandra GD" w:hAnsi="Maiandra GD" w:cstheme="minorHAnsi"/>
          <w:b/>
          <w:sz w:val="22"/>
          <w:szCs w:val="18"/>
        </w:rPr>
      </w:pPr>
      <w:r w:rsidRPr="00640D6F">
        <w:rPr>
          <w:rFonts w:ascii="Maiandra GD" w:hAnsi="Maiandra GD" w:cstheme="minorHAnsi"/>
          <w:sz w:val="22"/>
          <w:szCs w:val="18"/>
        </w:rPr>
        <w:t xml:space="preserve">The All Saints Academy Trust </w:t>
      </w:r>
      <w:r w:rsidR="00464E8B" w:rsidRPr="00640D6F">
        <w:rPr>
          <w:rFonts w:ascii="Maiandra GD" w:hAnsi="Maiandra GD" w:cstheme="minorHAnsi"/>
          <w:sz w:val="22"/>
          <w:szCs w:val="18"/>
        </w:rPr>
        <w:t>is the data controller for the use of personal data in this privacy notice.</w:t>
      </w:r>
    </w:p>
    <w:p w14:paraId="7919F288" w14:textId="77777777" w:rsidR="00C55A4B" w:rsidRPr="00640D6F" w:rsidRDefault="00C55A4B" w:rsidP="0026554B">
      <w:pPr>
        <w:jc w:val="both"/>
        <w:rPr>
          <w:rFonts w:ascii="Maiandra GD" w:hAnsi="Maiandra GD" w:cstheme="minorHAnsi"/>
          <w:sz w:val="22"/>
          <w:szCs w:val="18"/>
          <w:lang w:eastAsia="en-GB"/>
        </w:rPr>
      </w:pPr>
    </w:p>
    <w:p w14:paraId="164562C0" w14:textId="1F2F6A9E"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The categories of school workforce information that we collect</w:t>
      </w:r>
      <w:r w:rsidR="00602D99" w:rsidRPr="00640D6F">
        <w:rPr>
          <w:rFonts w:ascii="Maiandra GD" w:hAnsi="Maiandra GD" w:cstheme="minorHAnsi"/>
          <w:b/>
          <w:bCs/>
          <w:lang w:eastAsia="en-GB"/>
        </w:rPr>
        <w:t xml:space="preserve"> process</w:t>
      </w:r>
    </w:p>
    <w:p w14:paraId="178171D2" w14:textId="77777777" w:rsidR="00640D6F" w:rsidRDefault="00640D6F" w:rsidP="0026554B">
      <w:pPr>
        <w:ind w:left="360"/>
        <w:jc w:val="both"/>
        <w:rPr>
          <w:rFonts w:ascii="Maiandra GD" w:hAnsi="Maiandra GD" w:cstheme="minorHAnsi"/>
          <w:sz w:val="22"/>
        </w:rPr>
      </w:pPr>
    </w:p>
    <w:p w14:paraId="1F56A3CD" w14:textId="6A31E740" w:rsidR="00602D99" w:rsidRPr="00640D6F" w:rsidRDefault="00602D99" w:rsidP="0026554B">
      <w:pPr>
        <w:ind w:left="360"/>
        <w:jc w:val="both"/>
        <w:rPr>
          <w:rFonts w:ascii="Maiandra GD" w:hAnsi="Maiandra GD" w:cstheme="minorHAnsi"/>
          <w:sz w:val="22"/>
        </w:rPr>
      </w:pPr>
      <w:r w:rsidRPr="00640D6F">
        <w:rPr>
          <w:rFonts w:ascii="Maiandra GD" w:hAnsi="Maiandra GD" w:cstheme="minorHAnsi"/>
          <w:sz w:val="22"/>
        </w:rPr>
        <w:t>These include:</w:t>
      </w:r>
    </w:p>
    <w:p w14:paraId="0C559D68" w14:textId="77777777" w:rsidR="00602D99" w:rsidRPr="00640D6F" w:rsidRDefault="00602D99" w:rsidP="0026554B">
      <w:pPr>
        <w:suppressAutoHyphens/>
        <w:adjustRightInd/>
        <w:jc w:val="both"/>
        <w:textAlignment w:val="auto"/>
        <w:rPr>
          <w:rFonts w:ascii="Maiandra GD" w:hAnsi="Maiandra GD" w:cstheme="minorHAnsi"/>
          <w:sz w:val="22"/>
          <w:szCs w:val="22"/>
        </w:rPr>
      </w:pPr>
    </w:p>
    <w:p w14:paraId="7EEA17DE" w14:textId="582486D6" w:rsidR="00203296" w:rsidRPr="00640D6F" w:rsidRDefault="00203296"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personal information (such as name, employee or teacher number, national insurance number)</w:t>
      </w:r>
    </w:p>
    <w:p w14:paraId="75A2A1B9" w14:textId="6F1E8B24" w:rsidR="00203296" w:rsidRPr="00640D6F" w:rsidRDefault="00203296"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 xml:space="preserve">characteristics information </w:t>
      </w:r>
      <w:r w:rsidR="00602D99" w:rsidRPr="00640D6F">
        <w:rPr>
          <w:rFonts w:ascii="Maiandra GD" w:hAnsi="Maiandra GD" w:cstheme="minorHAnsi"/>
          <w:sz w:val="22"/>
          <w:szCs w:val="22"/>
        </w:rPr>
        <w:t>(</w:t>
      </w:r>
      <w:r w:rsidRPr="00640D6F">
        <w:rPr>
          <w:rFonts w:ascii="Maiandra GD" w:hAnsi="Maiandra GD" w:cstheme="minorHAnsi"/>
          <w:sz w:val="22"/>
          <w:szCs w:val="22"/>
        </w:rPr>
        <w:t xml:space="preserve">such as </w:t>
      </w:r>
      <w:r w:rsidR="00B76C3B" w:rsidRPr="00640D6F">
        <w:rPr>
          <w:rFonts w:ascii="Maiandra GD" w:hAnsi="Maiandra GD" w:cstheme="minorHAnsi"/>
          <w:sz w:val="22"/>
          <w:szCs w:val="22"/>
        </w:rPr>
        <w:t xml:space="preserve">sex, </w:t>
      </w:r>
      <w:r w:rsidRPr="00640D6F">
        <w:rPr>
          <w:rFonts w:ascii="Maiandra GD" w:hAnsi="Maiandra GD" w:cstheme="minorHAnsi"/>
          <w:sz w:val="22"/>
          <w:szCs w:val="22"/>
        </w:rPr>
        <w:t>gender, age, ethnic group</w:t>
      </w:r>
      <w:r w:rsidR="00602D99" w:rsidRPr="00640D6F">
        <w:rPr>
          <w:rFonts w:ascii="Maiandra GD" w:hAnsi="Maiandra GD" w:cstheme="minorHAnsi"/>
          <w:sz w:val="22"/>
          <w:szCs w:val="22"/>
        </w:rPr>
        <w:t>)</w:t>
      </w:r>
    </w:p>
    <w:p w14:paraId="7B231CA1" w14:textId="2A27399C" w:rsidR="00203296" w:rsidRPr="00640D6F" w:rsidRDefault="00203296"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 xml:space="preserve">contract information (such as start date, hours worked, post, roles and salary information)  </w:t>
      </w:r>
    </w:p>
    <w:p w14:paraId="0D0E5862" w14:textId="77777777" w:rsidR="00203296" w:rsidRPr="00640D6F" w:rsidRDefault="00203296"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work absence information (such as number of absences and reasons)</w:t>
      </w:r>
    </w:p>
    <w:p w14:paraId="7A615FDF" w14:textId="7C99426F" w:rsidR="00203296" w:rsidRPr="00640D6F" w:rsidRDefault="00203296"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qualifications (and, where relevant, subjects taught)</w:t>
      </w:r>
    </w:p>
    <w:p w14:paraId="1E96A359" w14:textId="327AD4BA" w:rsidR="0030272B" w:rsidRPr="00640D6F" w:rsidRDefault="0030272B"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medical information</w:t>
      </w:r>
    </w:p>
    <w:p w14:paraId="2D3FA249" w14:textId="757556FA" w:rsidR="0030272B" w:rsidRPr="00640D6F" w:rsidRDefault="0030272B"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other personal information</w:t>
      </w:r>
    </w:p>
    <w:p w14:paraId="3196AF41" w14:textId="68954C0B" w:rsidR="0030272B" w:rsidRPr="00640D6F" w:rsidRDefault="0030272B" w:rsidP="0026554B">
      <w:pPr>
        <w:pStyle w:val="ListParagraph"/>
        <w:numPr>
          <w:ilvl w:val="0"/>
          <w:numId w:val="26"/>
        </w:numPr>
        <w:suppressAutoHyphens/>
        <w:adjustRightInd/>
        <w:ind w:left="714" w:hanging="357"/>
        <w:jc w:val="both"/>
        <w:textAlignment w:val="auto"/>
        <w:rPr>
          <w:rFonts w:ascii="Maiandra GD" w:hAnsi="Maiandra GD" w:cstheme="minorHAnsi"/>
          <w:sz w:val="22"/>
          <w:szCs w:val="22"/>
        </w:rPr>
      </w:pPr>
      <w:r w:rsidRPr="00640D6F">
        <w:rPr>
          <w:rFonts w:ascii="Maiandra GD" w:hAnsi="Maiandra GD" w:cstheme="minorHAnsi"/>
          <w:sz w:val="22"/>
          <w:szCs w:val="22"/>
        </w:rPr>
        <w:t>references</w:t>
      </w:r>
    </w:p>
    <w:p w14:paraId="6E0E6A97" w14:textId="77777777" w:rsidR="009000A1" w:rsidRPr="00640D6F" w:rsidRDefault="009000A1" w:rsidP="009000A1">
      <w:pPr>
        <w:widowControl/>
        <w:numPr>
          <w:ilvl w:val="0"/>
          <w:numId w:val="26"/>
        </w:numPr>
        <w:overflowPunct/>
        <w:autoSpaceDE/>
        <w:autoSpaceDN/>
        <w:adjustRightInd/>
        <w:spacing w:after="3" w:line="259" w:lineRule="auto"/>
        <w:jc w:val="both"/>
        <w:textAlignment w:val="auto"/>
        <w:rPr>
          <w:rFonts w:ascii="Maiandra GD" w:hAnsi="Maiandra GD"/>
          <w:sz w:val="22"/>
          <w:szCs w:val="22"/>
        </w:rPr>
      </w:pPr>
      <w:r w:rsidRPr="00640D6F">
        <w:rPr>
          <w:rFonts w:ascii="Maiandra GD" w:hAnsi="Maiandra GD"/>
          <w:sz w:val="22"/>
          <w:szCs w:val="22"/>
        </w:rPr>
        <w:t xml:space="preserve">supporting the work of the School Teachers’ Review Body </w:t>
      </w:r>
    </w:p>
    <w:p w14:paraId="3A1C14E6" w14:textId="77777777" w:rsidR="009000A1" w:rsidRPr="00640D6F" w:rsidRDefault="009000A1" w:rsidP="009000A1">
      <w:pPr>
        <w:widowControl/>
        <w:numPr>
          <w:ilvl w:val="0"/>
          <w:numId w:val="26"/>
        </w:numPr>
        <w:overflowPunct/>
        <w:autoSpaceDE/>
        <w:autoSpaceDN/>
        <w:adjustRightInd/>
        <w:spacing w:after="42" w:line="238" w:lineRule="auto"/>
        <w:jc w:val="both"/>
        <w:textAlignment w:val="auto"/>
        <w:rPr>
          <w:rFonts w:ascii="Maiandra GD" w:hAnsi="Maiandra GD"/>
          <w:sz w:val="22"/>
          <w:szCs w:val="22"/>
        </w:rPr>
      </w:pPr>
      <w:r w:rsidRPr="00640D6F">
        <w:rPr>
          <w:rFonts w:ascii="Maiandra GD" w:hAnsi="Maiandra GD"/>
          <w:sz w:val="22"/>
          <w:szCs w:val="22"/>
        </w:rPr>
        <w:t xml:space="preserve">This personal data includes identifiers such as names and National Insurance numbers and characteristics such as ethnic group, employment contracts and remuneration details, qualifications and absence information.  </w:t>
      </w:r>
    </w:p>
    <w:p w14:paraId="42933FF3" w14:textId="1E0530BF" w:rsidR="009000A1" w:rsidRPr="00640D6F" w:rsidRDefault="009000A1" w:rsidP="00A0101B">
      <w:pPr>
        <w:widowControl/>
        <w:numPr>
          <w:ilvl w:val="0"/>
          <w:numId w:val="26"/>
        </w:numPr>
        <w:suppressAutoHyphens/>
        <w:overflowPunct/>
        <w:autoSpaceDE/>
        <w:autoSpaceDN/>
        <w:adjustRightInd/>
        <w:spacing w:after="5" w:line="249" w:lineRule="auto"/>
        <w:ind w:left="714" w:hanging="357"/>
        <w:jc w:val="both"/>
        <w:textAlignment w:val="auto"/>
        <w:rPr>
          <w:rFonts w:ascii="Maiandra GD" w:hAnsi="Maiandra GD" w:cstheme="minorHAnsi"/>
          <w:sz w:val="22"/>
          <w:szCs w:val="22"/>
        </w:rPr>
      </w:pPr>
      <w:r w:rsidRPr="00640D6F">
        <w:rPr>
          <w:rFonts w:ascii="Maiandra GD" w:hAnsi="Maiandra GD"/>
          <w:sz w:val="22"/>
          <w:szCs w:val="22"/>
        </w:rPr>
        <w:t xml:space="preserve">Information for payroll  </w:t>
      </w:r>
    </w:p>
    <w:p w14:paraId="04A7D7AA" w14:textId="77777777" w:rsidR="00203296" w:rsidRPr="00640D6F" w:rsidRDefault="00203296" w:rsidP="0026554B">
      <w:pPr>
        <w:jc w:val="both"/>
        <w:rPr>
          <w:rFonts w:ascii="Maiandra GD" w:hAnsi="Maiandra GD" w:cstheme="minorHAnsi"/>
          <w:sz w:val="20"/>
          <w:szCs w:val="22"/>
        </w:rPr>
      </w:pPr>
    </w:p>
    <w:p w14:paraId="21D22446" w14:textId="77777777" w:rsidR="00640D6F" w:rsidRDefault="0013467C" w:rsidP="0026554B">
      <w:pPr>
        <w:widowControl/>
        <w:overflowPunct/>
        <w:autoSpaceDE/>
        <w:spacing w:after="160" w:line="288" w:lineRule="auto"/>
        <w:jc w:val="both"/>
        <w:rPr>
          <w:rFonts w:ascii="Maiandra GD" w:hAnsi="Maiandra GD" w:cstheme="minorHAnsi"/>
          <w:sz w:val="22"/>
          <w:szCs w:val="24"/>
          <w:lang w:eastAsia="en-GB"/>
        </w:rPr>
      </w:pPr>
      <w:r w:rsidRPr="00640D6F">
        <w:rPr>
          <w:rFonts w:ascii="Maiandra GD" w:hAnsi="Maiandra GD" w:cstheme="minorHAnsi"/>
          <w:sz w:val="22"/>
          <w:szCs w:val="24"/>
          <w:lang w:eastAsia="en-GB"/>
        </w:rPr>
        <w:t>This list is not exhaustive</w:t>
      </w:r>
      <w:r w:rsidR="00640D6F">
        <w:rPr>
          <w:rFonts w:ascii="Maiandra GD" w:hAnsi="Maiandra GD" w:cstheme="minorHAnsi"/>
          <w:sz w:val="22"/>
          <w:szCs w:val="24"/>
          <w:lang w:eastAsia="en-GB"/>
        </w:rPr>
        <w:t>.</w:t>
      </w:r>
    </w:p>
    <w:p w14:paraId="6A2EC459" w14:textId="77777777" w:rsidR="00C55A4B" w:rsidRPr="00640D6F" w:rsidRDefault="00C55A4B" w:rsidP="0026554B">
      <w:pPr>
        <w:jc w:val="both"/>
        <w:rPr>
          <w:rFonts w:ascii="Maiandra GD" w:hAnsi="Maiandra GD" w:cstheme="minorHAnsi"/>
          <w:lang w:eastAsia="en-GB"/>
        </w:rPr>
      </w:pPr>
    </w:p>
    <w:p w14:paraId="1DD16FB6" w14:textId="6AF23D83"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 xml:space="preserve">Why we collect and use </w:t>
      </w:r>
      <w:r w:rsidR="00D45FE3" w:rsidRPr="00640D6F">
        <w:rPr>
          <w:rFonts w:ascii="Maiandra GD" w:hAnsi="Maiandra GD" w:cstheme="minorHAnsi"/>
          <w:b/>
          <w:bCs/>
          <w:lang w:eastAsia="en-GB"/>
        </w:rPr>
        <w:t xml:space="preserve">workforce </w:t>
      </w:r>
      <w:r w:rsidRPr="00640D6F">
        <w:rPr>
          <w:rFonts w:ascii="Maiandra GD" w:hAnsi="Maiandra GD" w:cstheme="minorHAnsi"/>
          <w:b/>
          <w:bCs/>
          <w:lang w:eastAsia="en-GB"/>
        </w:rPr>
        <w:t>information</w:t>
      </w:r>
    </w:p>
    <w:p w14:paraId="3C815E1B" w14:textId="7A56A598" w:rsidR="00B76C3B" w:rsidRPr="00640D6F" w:rsidRDefault="00B76C3B" w:rsidP="0026554B">
      <w:pPr>
        <w:jc w:val="both"/>
        <w:rPr>
          <w:rFonts w:ascii="Maiandra GD" w:hAnsi="Maiandra GD" w:cstheme="minorHAnsi"/>
          <w:b/>
          <w:bCs/>
          <w:lang w:eastAsia="en-GB"/>
        </w:rPr>
      </w:pPr>
    </w:p>
    <w:p w14:paraId="53AFD6D4" w14:textId="728819BB" w:rsidR="00203296" w:rsidRPr="00640D6F" w:rsidRDefault="00203296" w:rsidP="0026554B">
      <w:pPr>
        <w:jc w:val="both"/>
        <w:rPr>
          <w:rFonts w:ascii="Maiandra GD" w:hAnsi="Maiandra GD" w:cstheme="minorHAnsi"/>
          <w:sz w:val="22"/>
        </w:rPr>
      </w:pPr>
      <w:r w:rsidRPr="00640D6F">
        <w:rPr>
          <w:rFonts w:ascii="Maiandra GD" w:hAnsi="Maiandra GD" w:cstheme="minorHAnsi"/>
          <w:sz w:val="22"/>
        </w:rPr>
        <w:t>We share information to comply with statutory, regulatory and contractual obligations. These may include, but are not limited to:</w:t>
      </w:r>
    </w:p>
    <w:p w14:paraId="71B0B2B9" w14:textId="2F69DEBD" w:rsidR="00203296" w:rsidRPr="00640D6F" w:rsidRDefault="00203296" w:rsidP="0026554B">
      <w:pPr>
        <w:jc w:val="both"/>
        <w:rPr>
          <w:rFonts w:ascii="Maiandra GD" w:hAnsi="Maiandra GD" w:cstheme="minorHAnsi"/>
          <w:sz w:val="20"/>
        </w:rPr>
      </w:pPr>
    </w:p>
    <w:p w14:paraId="615438B7" w14:textId="77777777" w:rsidR="00607C2E" w:rsidRPr="00640D6F" w:rsidRDefault="00607C2E"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enable the development of a comprehensive picture of the workforce and how it is deployed</w:t>
      </w:r>
    </w:p>
    <w:p w14:paraId="091964BF" w14:textId="77777777" w:rsidR="00607C2E" w:rsidRPr="00640D6F" w:rsidRDefault="00607C2E" w:rsidP="0026554B">
      <w:pPr>
        <w:pStyle w:val="ListParagraph"/>
        <w:widowControl/>
        <w:numPr>
          <w:ilvl w:val="0"/>
          <w:numId w:val="32"/>
        </w:numPr>
        <w:suppressAutoHyphens/>
        <w:overflowPunct/>
        <w:autoSpaceDE/>
        <w:autoSpaceDN/>
        <w:adjustRightInd/>
        <w:spacing w:after="160" w:line="256" w:lineRule="auto"/>
        <w:contextualSpacing/>
        <w:jc w:val="both"/>
        <w:textAlignment w:val="auto"/>
        <w:rPr>
          <w:rFonts w:ascii="Maiandra GD" w:hAnsi="Maiandra GD" w:cstheme="minorHAnsi"/>
          <w:sz w:val="22"/>
          <w:szCs w:val="22"/>
          <w:lang w:val="en-US"/>
        </w:rPr>
      </w:pPr>
      <w:r w:rsidRPr="00640D6F">
        <w:rPr>
          <w:rFonts w:ascii="Maiandra GD" w:hAnsi="Maiandra GD" w:cstheme="minorHAnsi"/>
          <w:sz w:val="22"/>
          <w:szCs w:val="22"/>
          <w:lang w:val="en-US"/>
        </w:rPr>
        <w:t>inform the development of recruitment and retention policies</w:t>
      </w:r>
    </w:p>
    <w:p w14:paraId="4E178E0F" w14:textId="7B6C6987" w:rsidR="00607C2E" w:rsidRPr="00640D6F" w:rsidRDefault="00607C2E" w:rsidP="0026554B">
      <w:pPr>
        <w:pStyle w:val="ListParagraph"/>
        <w:widowControl/>
        <w:numPr>
          <w:ilvl w:val="0"/>
          <w:numId w:val="32"/>
        </w:numPr>
        <w:suppressAutoHyphens/>
        <w:overflowPunct/>
        <w:autoSpaceDE/>
        <w:autoSpaceDN/>
        <w:adjustRightInd/>
        <w:spacing w:after="160" w:line="256" w:lineRule="auto"/>
        <w:contextualSpacing/>
        <w:jc w:val="both"/>
        <w:textAlignment w:val="auto"/>
        <w:rPr>
          <w:rFonts w:ascii="Maiandra GD" w:hAnsi="Maiandra GD" w:cstheme="minorHAnsi"/>
          <w:sz w:val="22"/>
          <w:szCs w:val="22"/>
          <w:lang w:val="en-US"/>
        </w:rPr>
      </w:pPr>
      <w:r w:rsidRPr="00640D6F">
        <w:rPr>
          <w:rFonts w:ascii="Maiandra GD" w:hAnsi="Maiandra GD" w:cstheme="minorHAnsi"/>
          <w:sz w:val="22"/>
          <w:szCs w:val="22"/>
          <w:lang w:val="en-US"/>
        </w:rPr>
        <w:t>enable individuals to be paid</w:t>
      </w:r>
    </w:p>
    <w:p w14:paraId="1ACC5F23" w14:textId="0C0F654B" w:rsidR="00203296" w:rsidRPr="00640D6F" w:rsidRDefault="00203296"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allowing better financial modelling and planning</w:t>
      </w:r>
    </w:p>
    <w:p w14:paraId="2D6A7425" w14:textId="359B7BD9" w:rsidR="00203296" w:rsidRPr="00640D6F" w:rsidRDefault="00203296"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enabling ethnicity and disability monitoring</w:t>
      </w:r>
    </w:p>
    <w:p w14:paraId="67F66C48" w14:textId="5918880E" w:rsidR="00203296" w:rsidRPr="00640D6F" w:rsidRDefault="00203296"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supporting the work of the School Teachers’ Review Body</w:t>
      </w:r>
    </w:p>
    <w:p w14:paraId="73A4F2E0" w14:textId="401405D7" w:rsidR="00203296" w:rsidRPr="00640D6F" w:rsidRDefault="00203296"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comply with guidance such as ‘Working Together’ and safeguarding obligations</w:t>
      </w:r>
    </w:p>
    <w:p w14:paraId="2CADE77F" w14:textId="7A96B114" w:rsidR="0030272B" w:rsidRPr="00640D6F" w:rsidRDefault="0030272B"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facilitating good governance</w:t>
      </w:r>
    </w:p>
    <w:p w14:paraId="271E0DBA" w14:textId="5EAF95F5" w:rsidR="0030272B" w:rsidRPr="00640D6F" w:rsidRDefault="0030272B"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internal reviews and quality monitoring</w:t>
      </w:r>
    </w:p>
    <w:p w14:paraId="638E4E24" w14:textId="7FDB010E" w:rsidR="0030272B" w:rsidRPr="00640D6F" w:rsidRDefault="0030272B"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CPD and staffing issues</w:t>
      </w:r>
    </w:p>
    <w:p w14:paraId="5BF6FEE8" w14:textId="724D1F76" w:rsidR="00EF191A" w:rsidRPr="00640D6F" w:rsidRDefault="00607C2E" w:rsidP="0026554B">
      <w:pPr>
        <w:pStyle w:val="ListParagraph"/>
        <w:widowControl/>
        <w:numPr>
          <w:ilvl w:val="0"/>
          <w:numId w:val="32"/>
        </w:numPr>
        <w:overflowPunct/>
        <w:autoSpaceDE/>
        <w:autoSpaceDN/>
        <w:adjustRightInd/>
        <w:spacing w:after="160" w:line="256" w:lineRule="auto"/>
        <w:contextualSpacing/>
        <w:jc w:val="both"/>
        <w:textAlignment w:val="auto"/>
        <w:rPr>
          <w:rFonts w:ascii="Maiandra GD" w:hAnsi="Maiandra GD" w:cstheme="minorHAnsi"/>
          <w:sz w:val="22"/>
        </w:rPr>
      </w:pPr>
      <w:r w:rsidRPr="00640D6F">
        <w:rPr>
          <w:rFonts w:ascii="Maiandra GD" w:hAnsi="Maiandra GD" w:cstheme="minorHAnsi"/>
          <w:sz w:val="22"/>
        </w:rPr>
        <w:t>f</w:t>
      </w:r>
      <w:r w:rsidR="00EF191A" w:rsidRPr="00640D6F">
        <w:rPr>
          <w:rFonts w:ascii="Maiandra GD" w:hAnsi="Maiandra GD" w:cstheme="minorHAnsi"/>
          <w:sz w:val="22"/>
        </w:rPr>
        <w:t>ulfilling our duty of care towards our workforce during a medical or mental health emergency</w:t>
      </w:r>
    </w:p>
    <w:p w14:paraId="7225D8B7" w14:textId="6C1163C0" w:rsidR="00D45FE3" w:rsidRPr="00640D6F" w:rsidRDefault="00203296" w:rsidP="0026554B">
      <w:pPr>
        <w:jc w:val="both"/>
        <w:rPr>
          <w:rFonts w:ascii="Maiandra GD" w:hAnsi="Maiandra GD" w:cstheme="minorHAnsi"/>
          <w:sz w:val="22"/>
        </w:rPr>
      </w:pPr>
      <w:r w:rsidRPr="00640D6F">
        <w:rPr>
          <w:rFonts w:ascii="Maiandra GD" w:hAnsi="Maiandra GD" w:cstheme="minorHAnsi"/>
          <w:sz w:val="22"/>
        </w:rPr>
        <w:t>If we are required to comply with other legal obligations not listed above, we will share data only when it is lawful to do so.</w:t>
      </w:r>
    </w:p>
    <w:p w14:paraId="12B3314D" w14:textId="77777777" w:rsidR="00FE6B2E" w:rsidRPr="00640D6F" w:rsidRDefault="00FE6B2E" w:rsidP="0026554B">
      <w:pPr>
        <w:jc w:val="both"/>
        <w:rPr>
          <w:rFonts w:ascii="Maiandra GD" w:hAnsi="Maiandra GD" w:cstheme="minorHAnsi"/>
          <w:sz w:val="22"/>
        </w:rPr>
      </w:pPr>
    </w:p>
    <w:p w14:paraId="0C57C575" w14:textId="482BCBC7" w:rsidR="00C55A4B" w:rsidRPr="00640D6F" w:rsidRDefault="00C55A4B" w:rsidP="0026554B">
      <w:pPr>
        <w:jc w:val="both"/>
        <w:rPr>
          <w:rFonts w:ascii="Maiandra GD" w:hAnsi="Maiandra GD"/>
          <w:lang w:eastAsia="en-GB"/>
        </w:rPr>
      </w:pPr>
    </w:p>
    <w:p w14:paraId="53357A91" w14:textId="45ABEE62" w:rsidR="009000A1" w:rsidRPr="00640D6F" w:rsidRDefault="009000A1" w:rsidP="0026554B">
      <w:pPr>
        <w:jc w:val="both"/>
        <w:rPr>
          <w:rFonts w:ascii="Maiandra GD" w:hAnsi="Maiandra GD"/>
          <w:lang w:eastAsia="en-GB"/>
        </w:rPr>
      </w:pPr>
    </w:p>
    <w:p w14:paraId="6FE4FA0B" w14:textId="77777777" w:rsidR="009000A1" w:rsidRPr="00640D6F" w:rsidRDefault="009000A1" w:rsidP="0026554B">
      <w:pPr>
        <w:jc w:val="both"/>
        <w:rPr>
          <w:rFonts w:ascii="Maiandra GD" w:hAnsi="Maiandra GD"/>
          <w:lang w:eastAsia="en-GB"/>
        </w:rPr>
      </w:pPr>
    </w:p>
    <w:p w14:paraId="0AEF03CB" w14:textId="77777777" w:rsidR="009000A1" w:rsidRPr="00640D6F" w:rsidRDefault="009000A1" w:rsidP="009000A1">
      <w:pPr>
        <w:rPr>
          <w:rFonts w:ascii="Maiandra GD" w:hAnsi="Maiandra GD" w:cstheme="minorHAnsi"/>
          <w:sz w:val="22"/>
          <w:szCs w:val="22"/>
        </w:rPr>
      </w:pPr>
      <w:r w:rsidRPr="00640D6F">
        <w:rPr>
          <w:rFonts w:ascii="Maiandra GD" w:hAnsi="Maiandra GD" w:cstheme="minorHAnsi"/>
          <w:sz w:val="22"/>
          <w:szCs w:val="22"/>
        </w:rPr>
        <w:t>We use workforce data to:</w:t>
      </w:r>
    </w:p>
    <w:p w14:paraId="0E712C56" w14:textId="77777777" w:rsidR="009000A1" w:rsidRPr="00640D6F" w:rsidRDefault="009000A1" w:rsidP="009000A1">
      <w:pPr>
        <w:numPr>
          <w:ilvl w:val="0"/>
          <w:numId w:val="41"/>
        </w:numPr>
        <w:suppressAutoHyphens/>
        <w:adjustRightInd/>
        <w:rPr>
          <w:rFonts w:ascii="Maiandra GD" w:hAnsi="Maiandra GD" w:cstheme="minorHAnsi"/>
          <w:sz w:val="22"/>
          <w:szCs w:val="22"/>
          <w:lang w:val="en-US"/>
        </w:rPr>
      </w:pPr>
      <w:r w:rsidRPr="00640D6F">
        <w:rPr>
          <w:rFonts w:ascii="Maiandra GD" w:hAnsi="Maiandra GD" w:cstheme="minorHAnsi"/>
          <w:sz w:val="22"/>
          <w:szCs w:val="22"/>
          <w:lang w:val="en-US"/>
        </w:rPr>
        <w:lastRenderedPageBreak/>
        <w:t>enable the development of a comprehensive picture of the workforce and how it is deployed</w:t>
      </w:r>
    </w:p>
    <w:p w14:paraId="26BE8B74" w14:textId="77777777" w:rsidR="009000A1" w:rsidRPr="00640D6F" w:rsidRDefault="009000A1" w:rsidP="009000A1">
      <w:pPr>
        <w:numPr>
          <w:ilvl w:val="0"/>
          <w:numId w:val="41"/>
        </w:numPr>
        <w:suppressAutoHyphens/>
        <w:adjustRightInd/>
        <w:rPr>
          <w:rFonts w:ascii="Maiandra GD" w:hAnsi="Maiandra GD" w:cstheme="minorHAnsi"/>
          <w:sz w:val="22"/>
          <w:szCs w:val="22"/>
          <w:lang w:val="en-US"/>
        </w:rPr>
      </w:pPr>
      <w:r w:rsidRPr="00640D6F">
        <w:rPr>
          <w:rFonts w:ascii="Maiandra GD" w:hAnsi="Maiandra GD" w:cstheme="minorHAnsi"/>
          <w:sz w:val="22"/>
          <w:szCs w:val="22"/>
          <w:lang w:val="en-US"/>
        </w:rPr>
        <w:t>inform the development of recruitment and retention policies</w:t>
      </w:r>
    </w:p>
    <w:p w14:paraId="76F89B0F" w14:textId="77777777" w:rsidR="009000A1" w:rsidRPr="00640D6F" w:rsidRDefault="009000A1" w:rsidP="009000A1">
      <w:pPr>
        <w:numPr>
          <w:ilvl w:val="0"/>
          <w:numId w:val="41"/>
        </w:numPr>
        <w:suppressAutoHyphens/>
        <w:adjustRightInd/>
        <w:rPr>
          <w:rFonts w:ascii="Maiandra GD" w:hAnsi="Maiandra GD" w:cstheme="minorHAnsi"/>
          <w:sz w:val="22"/>
          <w:szCs w:val="22"/>
          <w:lang w:val="en-US"/>
        </w:rPr>
      </w:pPr>
      <w:r w:rsidRPr="00640D6F">
        <w:rPr>
          <w:rFonts w:ascii="Maiandra GD" w:hAnsi="Maiandra GD" w:cstheme="minorHAnsi"/>
          <w:sz w:val="22"/>
          <w:szCs w:val="22"/>
          <w:lang w:val="en-US"/>
        </w:rPr>
        <w:t>enable individuals to be paid</w:t>
      </w:r>
    </w:p>
    <w:p w14:paraId="39054521" w14:textId="77777777" w:rsidR="009000A1" w:rsidRPr="00640D6F" w:rsidRDefault="009000A1" w:rsidP="0026554B">
      <w:pPr>
        <w:jc w:val="both"/>
        <w:rPr>
          <w:rFonts w:ascii="Maiandra GD" w:hAnsi="Maiandra GD" w:cstheme="minorHAnsi"/>
          <w:b/>
          <w:bCs/>
          <w:color w:val="4F81BD" w:themeColor="accent1"/>
          <w:lang w:eastAsia="en-GB"/>
        </w:rPr>
      </w:pPr>
    </w:p>
    <w:p w14:paraId="51E4781E" w14:textId="14D135AF" w:rsidR="00894362" w:rsidRPr="00640D6F" w:rsidRDefault="00894362" w:rsidP="0026554B">
      <w:pPr>
        <w:jc w:val="both"/>
        <w:rPr>
          <w:rFonts w:ascii="Maiandra GD" w:hAnsi="Maiandra GD" w:cstheme="minorHAnsi"/>
          <w:b/>
          <w:bCs/>
          <w:lang w:eastAsia="en-GB"/>
        </w:rPr>
      </w:pPr>
      <w:r w:rsidRPr="00640D6F">
        <w:rPr>
          <w:rFonts w:ascii="Maiandra GD" w:hAnsi="Maiandra GD" w:cstheme="minorHAnsi"/>
          <w:b/>
          <w:bCs/>
          <w:lang w:eastAsia="en-GB"/>
        </w:rPr>
        <w:t>The lawful basis on which we process this information</w:t>
      </w:r>
    </w:p>
    <w:p w14:paraId="44E0F216" w14:textId="5900779C" w:rsidR="00894362" w:rsidRPr="00640D6F" w:rsidRDefault="00894362" w:rsidP="0026554B">
      <w:pPr>
        <w:jc w:val="both"/>
        <w:rPr>
          <w:rFonts w:ascii="Maiandra GD" w:hAnsi="Maiandra GD" w:cstheme="minorHAnsi"/>
          <w:sz w:val="22"/>
        </w:rPr>
      </w:pPr>
      <w:r w:rsidRPr="00640D6F">
        <w:rPr>
          <w:rFonts w:ascii="Maiandra GD" w:hAnsi="Maiandra GD" w:cstheme="minorHAnsi"/>
          <w:sz w:val="22"/>
        </w:rPr>
        <w:t xml:space="preserve">We must make sure that information we collect and use about our workforce is in line with the </w:t>
      </w:r>
      <w:hyperlink r:id="rId12" w:history="1">
        <w:r w:rsidRPr="00640D6F">
          <w:rPr>
            <w:rStyle w:val="Hyperlink"/>
            <w:rFonts w:ascii="Maiandra GD" w:hAnsi="Maiandra GD" w:cstheme="minorHAnsi"/>
            <w:sz w:val="22"/>
          </w:rPr>
          <w:t>UK</w:t>
        </w:r>
        <w:r w:rsidR="00620153" w:rsidRPr="00640D6F">
          <w:rPr>
            <w:rStyle w:val="Hyperlink"/>
            <w:rFonts w:ascii="Maiandra GD" w:hAnsi="Maiandra GD" w:cstheme="minorHAnsi"/>
            <w:sz w:val="22"/>
          </w:rPr>
          <w:t xml:space="preserve"> General Data Protection Regulation</w:t>
        </w:r>
        <w:r w:rsidRPr="00640D6F">
          <w:rPr>
            <w:rStyle w:val="Hyperlink"/>
            <w:rFonts w:ascii="Maiandra GD" w:hAnsi="Maiandra GD" w:cstheme="minorHAnsi"/>
            <w:sz w:val="22"/>
          </w:rPr>
          <w:t xml:space="preserve"> </w:t>
        </w:r>
        <w:r w:rsidR="00620153" w:rsidRPr="00640D6F">
          <w:rPr>
            <w:rStyle w:val="Hyperlink"/>
            <w:rFonts w:ascii="Maiandra GD" w:hAnsi="Maiandra GD" w:cstheme="minorHAnsi"/>
            <w:sz w:val="22"/>
          </w:rPr>
          <w:t xml:space="preserve">(UK </w:t>
        </w:r>
        <w:r w:rsidRPr="00640D6F">
          <w:rPr>
            <w:rStyle w:val="Hyperlink"/>
            <w:rFonts w:ascii="Maiandra GD" w:hAnsi="Maiandra GD" w:cstheme="minorHAnsi"/>
            <w:sz w:val="22"/>
          </w:rPr>
          <w:t>GDPR</w:t>
        </w:r>
        <w:r w:rsidR="00620153" w:rsidRPr="00640D6F">
          <w:rPr>
            <w:rStyle w:val="Hyperlink"/>
            <w:rFonts w:ascii="Maiandra GD" w:hAnsi="Maiandra GD" w:cstheme="minorHAnsi"/>
            <w:sz w:val="22"/>
          </w:rPr>
          <w:t>)</w:t>
        </w:r>
      </w:hyperlink>
      <w:r w:rsidRPr="00640D6F">
        <w:rPr>
          <w:rFonts w:ascii="Maiandra GD" w:hAnsi="Maiandra GD" w:cstheme="minorHAnsi"/>
          <w:sz w:val="22"/>
        </w:rPr>
        <w:t xml:space="preserve">. This means that we must have a lawful reason to collect the data, and that if we share that with another organisation or individual we must have a legal basis to do so. </w:t>
      </w:r>
    </w:p>
    <w:p w14:paraId="04B41202" w14:textId="01F98420" w:rsidR="00894362" w:rsidRPr="00640D6F" w:rsidRDefault="00894362" w:rsidP="0026554B">
      <w:pPr>
        <w:jc w:val="both"/>
        <w:rPr>
          <w:rFonts w:ascii="Maiandra GD" w:hAnsi="Maiandra GD" w:cstheme="minorHAnsi"/>
          <w:sz w:val="20"/>
        </w:rPr>
      </w:pPr>
    </w:p>
    <w:p w14:paraId="280E668A" w14:textId="4370ADCC" w:rsidR="00203296" w:rsidRPr="00640D6F" w:rsidRDefault="00894362" w:rsidP="0026554B">
      <w:pPr>
        <w:jc w:val="both"/>
        <w:rPr>
          <w:rFonts w:ascii="Maiandra GD" w:hAnsi="Maiandra GD" w:cstheme="minorHAnsi"/>
          <w:sz w:val="22"/>
        </w:rPr>
      </w:pPr>
      <w:r w:rsidRPr="00640D6F">
        <w:rPr>
          <w:rFonts w:ascii="Maiandra GD" w:hAnsi="Maiandra GD" w:cstheme="minorHAnsi"/>
          <w:sz w:val="22"/>
        </w:rPr>
        <w:t xml:space="preserve">The lawful basis for schools to collect and process information comes from a variety of sources, such as </w:t>
      </w:r>
      <w:hyperlink r:id="rId13" w:history="1">
        <w:r w:rsidRPr="00640D6F">
          <w:rPr>
            <w:rStyle w:val="Hyperlink"/>
            <w:rFonts w:ascii="Maiandra GD" w:hAnsi="Maiandra GD" w:cstheme="minorHAnsi"/>
            <w:sz w:val="22"/>
          </w:rPr>
          <w:t>Article 6</w:t>
        </w:r>
      </w:hyperlink>
      <w:r w:rsidRPr="00640D6F">
        <w:rPr>
          <w:rFonts w:ascii="Maiandra GD" w:hAnsi="Maiandra GD" w:cstheme="minorHAnsi"/>
          <w:sz w:val="22"/>
        </w:rPr>
        <w:t xml:space="preserve"> and </w:t>
      </w:r>
      <w:hyperlink r:id="rId14" w:history="1">
        <w:r w:rsidRPr="00640D6F">
          <w:rPr>
            <w:rStyle w:val="Hyperlink"/>
            <w:rFonts w:ascii="Maiandra GD" w:hAnsi="Maiandra GD" w:cstheme="minorHAnsi"/>
            <w:sz w:val="22"/>
          </w:rPr>
          <w:t>Article 9</w:t>
        </w:r>
      </w:hyperlink>
      <w:r w:rsidRPr="00640D6F">
        <w:rPr>
          <w:rFonts w:ascii="Maiandra GD" w:hAnsi="Maiandra GD" w:cstheme="minorHAnsi"/>
          <w:sz w:val="22"/>
        </w:rPr>
        <w:t xml:space="preserve"> of the UK GDPR and the </w:t>
      </w:r>
      <w:hyperlink r:id="rId15" w:history="1">
        <w:r w:rsidRPr="00640D6F">
          <w:rPr>
            <w:rStyle w:val="Hyperlink"/>
            <w:rFonts w:ascii="Maiandra GD" w:hAnsi="Maiandra GD" w:cstheme="minorHAnsi"/>
            <w:sz w:val="22"/>
          </w:rPr>
          <w:t>Safeguarding of Vulnerable Groups Act 2006</w:t>
        </w:r>
      </w:hyperlink>
      <w:r w:rsidRPr="00640D6F">
        <w:rPr>
          <w:rFonts w:ascii="Maiandra GD" w:hAnsi="Maiandra GD" w:cstheme="minorHAnsi"/>
          <w:sz w:val="22"/>
        </w:rPr>
        <w:t>. We also have obligations to organisations such as HMRC and the Department of Work and Pensions.</w:t>
      </w:r>
    </w:p>
    <w:p w14:paraId="6BEE37F9" w14:textId="54907B4E" w:rsidR="00C55A4B" w:rsidRPr="00640D6F" w:rsidRDefault="00C55A4B" w:rsidP="0026554B">
      <w:pPr>
        <w:jc w:val="both"/>
        <w:rPr>
          <w:rFonts w:ascii="Maiandra GD" w:hAnsi="Maiandra GD" w:cstheme="minorHAnsi"/>
          <w:lang w:eastAsia="en-GB"/>
        </w:rPr>
      </w:pPr>
    </w:p>
    <w:p w14:paraId="6F34964C" w14:textId="77777777" w:rsidR="00C55A4B" w:rsidRPr="00640D6F" w:rsidRDefault="00C55A4B" w:rsidP="0026554B">
      <w:pPr>
        <w:jc w:val="both"/>
        <w:rPr>
          <w:rFonts w:ascii="Maiandra GD" w:hAnsi="Maiandra GD" w:cstheme="minorHAnsi"/>
          <w:lang w:eastAsia="en-GB"/>
        </w:rPr>
      </w:pPr>
    </w:p>
    <w:p w14:paraId="4B807155" w14:textId="1E3ED7EC"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 xml:space="preserve">Collecting </w:t>
      </w:r>
      <w:r w:rsidR="00D45FE3" w:rsidRPr="00640D6F">
        <w:rPr>
          <w:rFonts w:ascii="Maiandra GD" w:hAnsi="Maiandra GD" w:cstheme="minorHAnsi"/>
          <w:b/>
          <w:bCs/>
          <w:lang w:eastAsia="en-GB"/>
        </w:rPr>
        <w:t xml:space="preserve">workforce </w:t>
      </w:r>
      <w:r w:rsidRPr="00640D6F">
        <w:rPr>
          <w:rFonts w:ascii="Maiandra GD" w:hAnsi="Maiandra GD" w:cstheme="minorHAnsi"/>
          <w:b/>
          <w:bCs/>
          <w:lang w:eastAsia="en-GB"/>
        </w:rPr>
        <w:t>information</w:t>
      </w:r>
    </w:p>
    <w:p w14:paraId="267537C2" w14:textId="77777777" w:rsidR="009000A1" w:rsidRPr="00640D6F" w:rsidRDefault="0013467C" w:rsidP="0026554B">
      <w:pPr>
        <w:widowControl/>
        <w:overflowPunct/>
        <w:autoSpaceDE/>
        <w:spacing w:after="160" w:line="288" w:lineRule="auto"/>
        <w:jc w:val="both"/>
        <w:rPr>
          <w:rFonts w:ascii="Maiandra GD" w:hAnsi="Maiandra GD" w:cstheme="minorHAnsi"/>
          <w:sz w:val="22"/>
          <w:szCs w:val="22"/>
        </w:rPr>
      </w:pPr>
      <w:r w:rsidRPr="00640D6F">
        <w:rPr>
          <w:rFonts w:ascii="Maiandra GD" w:hAnsi="Maiandra GD" w:cstheme="minorHAnsi"/>
          <w:sz w:val="22"/>
          <w:szCs w:val="22"/>
        </w:rPr>
        <w:t>We collect personal information via</w:t>
      </w:r>
      <w:r w:rsidR="009000A1" w:rsidRPr="00640D6F">
        <w:rPr>
          <w:rFonts w:ascii="Maiandra GD" w:hAnsi="Maiandra GD" w:cstheme="minorHAnsi"/>
          <w:sz w:val="22"/>
          <w:szCs w:val="22"/>
        </w:rPr>
        <w:t xml:space="preserve"> new staff personal information forms.</w:t>
      </w:r>
    </w:p>
    <w:p w14:paraId="1988A25F" w14:textId="45F19D13" w:rsidR="00203296" w:rsidRPr="00640D6F" w:rsidRDefault="00464E8B" w:rsidP="0026554B">
      <w:pPr>
        <w:pStyle w:val="ListParagraph"/>
        <w:ind w:left="0"/>
        <w:jc w:val="both"/>
        <w:rPr>
          <w:rFonts w:ascii="Maiandra GD" w:hAnsi="Maiandra GD" w:cstheme="minorHAnsi"/>
          <w:sz w:val="22"/>
          <w:szCs w:val="22"/>
        </w:rPr>
      </w:pPr>
      <w:r w:rsidRPr="00640D6F">
        <w:rPr>
          <w:rFonts w:ascii="Maiandra GD" w:hAnsi="Maiandra GD" w:cstheme="minorHAnsi"/>
          <w:sz w:val="22"/>
          <w:szCs w:val="22"/>
        </w:rPr>
        <w:t xml:space="preserve">Workforce data is essential for the school’s operational use.  </w:t>
      </w:r>
      <w:r w:rsidR="00203296" w:rsidRPr="00640D6F">
        <w:rPr>
          <w:rFonts w:ascii="Maiandra GD" w:hAnsi="Maiandra GD" w:cstheme="minorHAnsi"/>
          <w:sz w:val="22"/>
          <w:szCs w:val="22"/>
        </w:rPr>
        <w:t>Whilst the majority of</w:t>
      </w:r>
      <w:r w:rsidR="00A94AE5" w:rsidRPr="00640D6F">
        <w:rPr>
          <w:rFonts w:ascii="Maiandra GD" w:hAnsi="Maiandra GD" w:cstheme="minorHAnsi"/>
          <w:sz w:val="22"/>
          <w:szCs w:val="22"/>
        </w:rPr>
        <w:t xml:space="preserve"> personal </w:t>
      </w:r>
      <w:r w:rsidR="00203296" w:rsidRPr="00640D6F">
        <w:rPr>
          <w:rFonts w:ascii="Maiandra GD" w:hAnsi="Maiandra GD" w:cstheme="minorHAnsi"/>
          <w:sz w:val="22"/>
          <w:szCs w:val="22"/>
        </w:rPr>
        <w:t xml:space="preserve">information you provide to us is mandatory, some of it is provided to us on a voluntary basis. In order to comply with </w:t>
      </w:r>
      <w:r w:rsidR="00A94AE5" w:rsidRPr="00640D6F">
        <w:rPr>
          <w:rFonts w:ascii="Maiandra GD" w:hAnsi="Maiandra GD" w:cstheme="minorHAnsi"/>
          <w:sz w:val="22"/>
          <w:szCs w:val="22"/>
        </w:rPr>
        <w:t>UK GDPR</w:t>
      </w:r>
      <w:r w:rsidR="00203296" w:rsidRPr="00640D6F">
        <w:rPr>
          <w:rFonts w:ascii="Maiandra GD" w:hAnsi="Maiandra GD" w:cstheme="minorHAnsi"/>
          <w:sz w:val="22"/>
          <w:szCs w:val="22"/>
        </w:rPr>
        <w:t xml:space="preserve">, we will inform you </w:t>
      </w:r>
      <w:r w:rsidR="00A94AE5" w:rsidRPr="00640D6F">
        <w:rPr>
          <w:rFonts w:ascii="Maiandra GD" w:hAnsi="Maiandra GD" w:cstheme="minorHAnsi"/>
          <w:sz w:val="22"/>
          <w:szCs w:val="22"/>
        </w:rPr>
        <w:t xml:space="preserve">at the point of collection, </w:t>
      </w:r>
      <w:r w:rsidR="00203296" w:rsidRPr="00640D6F">
        <w:rPr>
          <w:rFonts w:ascii="Maiandra GD" w:hAnsi="Maiandra GD" w:cstheme="minorHAnsi"/>
          <w:sz w:val="22"/>
          <w:szCs w:val="22"/>
        </w:rPr>
        <w:t xml:space="preserve">whether you are required to provide certain information to us or if you have a choice in this. </w:t>
      </w:r>
    </w:p>
    <w:p w14:paraId="6572A969" w14:textId="77777777" w:rsidR="00C55A4B" w:rsidRPr="00640D6F" w:rsidRDefault="00C55A4B" w:rsidP="0026554B">
      <w:pPr>
        <w:jc w:val="both"/>
        <w:rPr>
          <w:rFonts w:ascii="Maiandra GD" w:hAnsi="Maiandra GD" w:cstheme="minorHAnsi"/>
          <w:lang w:eastAsia="en-GB"/>
        </w:rPr>
      </w:pPr>
    </w:p>
    <w:p w14:paraId="29C9DDD8" w14:textId="02B0585D"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 xml:space="preserve">Storing </w:t>
      </w:r>
      <w:r w:rsidR="00D45FE3" w:rsidRPr="00640D6F">
        <w:rPr>
          <w:rFonts w:ascii="Maiandra GD" w:hAnsi="Maiandra GD" w:cstheme="minorHAnsi"/>
          <w:b/>
          <w:bCs/>
          <w:lang w:eastAsia="en-GB"/>
        </w:rPr>
        <w:t xml:space="preserve">workforce </w:t>
      </w:r>
      <w:r w:rsidRPr="00640D6F">
        <w:rPr>
          <w:rFonts w:ascii="Maiandra GD" w:hAnsi="Maiandra GD" w:cstheme="minorHAnsi"/>
          <w:b/>
          <w:bCs/>
          <w:lang w:eastAsia="en-GB"/>
        </w:rPr>
        <w:t>information</w:t>
      </w:r>
    </w:p>
    <w:p w14:paraId="40507E50" w14:textId="454AF766" w:rsidR="00203296" w:rsidRPr="00640D6F" w:rsidRDefault="00203296" w:rsidP="0026554B">
      <w:pPr>
        <w:pStyle w:val="ListParagraph"/>
        <w:ind w:left="0"/>
        <w:jc w:val="both"/>
        <w:rPr>
          <w:rFonts w:ascii="Maiandra GD" w:hAnsi="Maiandra GD" w:cstheme="minorHAnsi"/>
          <w:sz w:val="22"/>
        </w:rPr>
      </w:pPr>
      <w:r w:rsidRPr="00640D6F">
        <w:rPr>
          <w:rFonts w:ascii="Maiandra GD" w:hAnsi="Maiandra GD" w:cstheme="minorHAnsi"/>
          <w:sz w:val="22"/>
          <w:szCs w:val="22"/>
        </w:rPr>
        <w:t xml:space="preserve">We hold </w:t>
      </w:r>
      <w:r w:rsidR="0013467C" w:rsidRPr="00640D6F">
        <w:rPr>
          <w:rFonts w:ascii="Maiandra GD" w:hAnsi="Maiandra GD" w:cstheme="minorHAnsi"/>
          <w:sz w:val="22"/>
          <w:szCs w:val="22"/>
        </w:rPr>
        <w:t>data securely for the set amount of time shown in our data retention schedule.  For more information on our data retention schedule and how we keep your data safe, please visit</w:t>
      </w:r>
      <w:r w:rsidR="009000A1" w:rsidRPr="00640D6F">
        <w:rPr>
          <w:rFonts w:ascii="Maiandra GD" w:eastAsia="Maiandra GD" w:hAnsi="Maiandra GD" w:cs="Maiandra GD"/>
          <w:sz w:val="22"/>
          <w:szCs w:val="22"/>
          <w:lang w:eastAsia="en-GB"/>
        </w:rPr>
        <w:t xml:space="preserve"> please request to see our Records Management Policy/Retention Schedule].</w:t>
      </w:r>
    </w:p>
    <w:p w14:paraId="6B0A8A8B" w14:textId="77777777" w:rsidR="00203296" w:rsidRPr="00640D6F" w:rsidRDefault="00203296" w:rsidP="0026554B">
      <w:pPr>
        <w:pStyle w:val="ListParagraph"/>
        <w:ind w:left="0"/>
        <w:jc w:val="both"/>
        <w:rPr>
          <w:rFonts w:ascii="Maiandra GD" w:hAnsi="Maiandra GD" w:cstheme="minorHAnsi"/>
          <w:sz w:val="20"/>
          <w:szCs w:val="22"/>
        </w:rPr>
      </w:pPr>
    </w:p>
    <w:p w14:paraId="3C6A0024" w14:textId="77777777" w:rsidR="00C55A4B" w:rsidRPr="00640D6F" w:rsidRDefault="00C55A4B" w:rsidP="0026554B">
      <w:pPr>
        <w:jc w:val="both"/>
        <w:rPr>
          <w:rFonts w:ascii="Maiandra GD" w:hAnsi="Maiandra GD" w:cstheme="minorHAnsi"/>
          <w:lang w:eastAsia="en-GB"/>
        </w:rPr>
      </w:pPr>
    </w:p>
    <w:p w14:paraId="0E71DB47" w14:textId="5E09E383"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 xml:space="preserve">Who we share </w:t>
      </w:r>
      <w:r w:rsidR="00D45FE3" w:rsidRPr="00640D6F">
        <w:rPr>
          <w:rFonts w:ascii="Maiandra GD" w:hAnsi="Maiandra GD" w:cstheme="minorHAnsi"/>
          <w:b/>
          <w:bCs/>
          <w:lang w:eastAsia="en-GB"/>
        </w:rPr>
        <w:t xml:space="preserve">workforce </w:t>
      </w:r>
      <w:r w:rsidRPr="00640D6F">
        <w:rPr>
          <w:rFonts w:ascii="Maiandra GD" w:hAnsi="Maiandra GD" w:cstheme="minorHAnsi"/>
          <w:b/>
          <w:bCs/>
          <w:lang w:eastAsia="en-GB"/>
        </w:rPr>
        <w:t>information with</w:t>
      </w:r>
    </w:p>
    <w:p w14:paraId="40F5F21C" w14:textId="77777777" w:rsidR="00203296" w:rsidRPr="00640D6F" w:rsidRDefault="00203296" w:rsidP="0026554B">
      <w:pPr>
        <w:jc w:val="both"/>
        <w:rPr>
          <w:rFonts w:ascii="Maiandra GD" w:hAnsi="Maiandra GD" w:cstheme="minorHAnsi"/>
          <w:sz w:val="22"/>
          <w:szCs w:val="22"/>
        </w:rPr>
      </w:pPr>
      <w:r w:rsidRPr="00640D6F">
        <w:rPr>
          <w:rFonts w:ascii="Maiandra GD" w:hAnsi="Maiandra GD" w:cstheme="minorHAnsi"/>
          <w:sz w:val="22"/>
          <w:szCs w:val="22"/>
        </w:rPr>
        <w:t>We routinely share this information with:</w:t>
      </w:r>
    </w:p>
    <w:p w14:paraId="3655E24E" w14:textId="77777777" w:rsidR="00203296" w:rsidRPr="00640D6F" w:rsidRDefault="00203296" w:rsidP="0026554B">
      <w:pPr>
        <w:jc w:val="both"/>
        <w:rPr>
          <w:rFonts w:ascii="Maiandra GD" w:hAnsi="Maiandra GD" w:cstheme="minorHAnsi"/>
          <w:sz w:val="22"/>
          <w:szCs w:val="22"/>
        </w:rPr>
      </w:pPr>
    </w:p>
    <w:p w14:paraId="17D7A4C7" w14:textId="77777777" w:rsidR="00203296" w:rsidRPr="00640D6F" w:rsidRDefault="00203296" w:rsidP="0026554B">
      <w:pPr>
        <w:pStyle w:val="ListParagraph"/>
        <w:widowControl/>
        <w:numPr>
          <w:ilvl w:val="0"/>
          <w:numId w:val="28"/>
        </w:numPr>
        <w:suppressAutoHyphens/>
        <w:adjustRightInd/>
        <w:ind w:left="777" w:hanging="357"/>
        <w:jc w:val="both"/>
        <w:textAlignment w:val="auto"/>
        <w:rPr>
          <w:rFonts w:ascii="Maiandra GD" w:hAnsi="Maiandra GD" w:cstheme="minorHAnsi"/>
          <w:sz w:val="22"/>
          <w:szCs w:val="22"/>
        </w:rPr>
      </w:pPr>
      <w:r w:rsidRPr="00640D6F">
        <w:rPr>
          <w:rFonts w:ascii="Maiandra GD" w:hAnsi="Maiandra GD" w:cstheme="minorHAnsi"/>
          <w:sz w:val="22"/>
          <w:szCs w:val="22"/>
        </w:rPr>
        <w:t>our local authority</w:t>
      </w:r>
    </w:p>
    <w:p w14:paraId="46D922FC" w14:textId="5004921F" w:rsidR="00203296" w:rsidRPr="00640D6F" w:rsidRDefault="00203296" w:rsidP="0026554B">
      <w:pPr>
        <w:pStyle w:val="ListParagraph"/>
        <w:widowControl/>
        <w:numPr>
          <w:ilvl w:val="0"/>
          <w:numId w:val="28"/>
        </w:numPr>
        <w:suppressAutoHyphens/>
        <w:adjustRightInd/>
        <w:ind w:left="777" w:hanging="357"/>
        <w:jc w:val="both"/>
        <w:textAlignment w:val="auto"/>
        <w:rPr>
          <w:rFonts w:ascii="Maiandra GD" w:hAnsi="Maiandra GD" w:cstheme="minorHAnsi"/>
          <w:sz w:val="22"/>
          <w:szCs w:val="22"/>
        </w:rPr>
      </w:pPr>
      <w:r w:rsidRPr="00640D6F">
        <w:rPr>
          <w:rFonts w:ascii="Maiandra GD" w:hAnsi="Maiandra GD" w:cstheme="minorHAnsi"/>
          <w:sz w:val="22"/>
          <w:szCs w:val="22"/>
        </w:rPr>
        <w:t xml:space="preserve">the Department for Education (DfE) </w:t>
      </w:r>
    </w:p>
    <w:p w14:paraId="5A6692D7" w14:textId="074CFDB5"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safeguarding and protection for children and vulnerable adults</w:t>
      </w:r>
    </w:p>
    <w:p w14:paraId="2FADBB42" w14:textId="7C435430"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payroll services</w:t>
      </w:r>
    </w:p>
    <w:p w14:paraId="3E01A1C9" w14:textId="57C82858"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legal advisers</w:t>
      </w:r>
    </w:p>
    <w:p w14:paraId="34C09A47" w14:textId="6A809F29"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insurance providers</w:t>
      </w:r>
    </w:p>
    <w:p w14:paraId="6366CBD9" w14:textId="52A15898"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HMRC</w:t>
      </w:r>
    </w:p>
    <w:p w14:paraId="12D094F1" w14:textId="6FF6A5EA"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Teacher Pension Scheme and the Local Government Pension Scheme (and other pension providers)</w:t>
      </w:r>
    </w:p>
    <w:p w14:paraId="6447FA1E" w14:textId="5BB45063" w:rsidR="0030272B" w:rsidRPr="00640D6F" w:rsidRDefault="0030272B" w:rsidP="0026554B">
      <w:pPr>
        <w:pStyle w:val="ListParagraph"/>
        <w:widowControl/>
        <w:numPr>
          <w:ilvl w:val="0"/>
          <w:numId w:val="28"/>
        </w:numPr>
        <w:suppressAutoHyphens/>
        <w:adjustRightInd/>
        <w:jc w:val="both"/>
        <w:textAlignment w:val="auto"/>
        <w:rPr>
          <w:rFonts w:ascii="Maiandra GD" w:hAnsi="Maiandra GD" w:cstheme="minorHAnsi"/>
          <w:sz w:val="22"/>
          <w:szCs w:val="22"/>
        </w:rPr>
      </w:pPr>
      <w:r w:rsidRPr="00640D6F">
        <w:rPr>
          <w:rFonts w:ascii="Maiandra GD" w:hAnsi="Maiandra GD" w:cstheme="minorHAnsi"/>
          <w:sz w:val="22"/>
          <w:szCs w:val="22"/>
        </w:rPr>
        <w:t>health professionals</w:t>
      </w:r>
      <w:r w:rsidR="00EF191A" w:rsidRPr="00640D6F">
        <w:rPr>
          <w:rFonts w:ascii="Maiandra GD" w:hAnsi="Maiandra GD" w:cstheme="minorHAnsi"/>
          <w:sz w:val="22"/>
          <w:szCs w:val="22"/>
        </w:rPr>
        <w:t xml:space="preserve"> including the emergency services</w:t>
      </w:r>
    </w:p>
    <w:p w14:paraId="131FFC56" w14:textId="77777777" w:rsidR="00203296" w:rsidRPr="00640D6F" w:rsidRDefault="00203296" w:rsidP="0026554B">
      <w:pPr>
        <w:jc w:val="both"/>
        <w:rPr>
          <w:rFonts w:ascii="Maiandra GD" w:hAnsi="Maiandra GD" w:cstheme="minorHAnsi"/>
          <w:sz w:val="20"/>
          <w:szCs w:val="22"/>
        </w:rPr>
      </w:pPr>
    </w:p>
    <w:p w14:paraId="58666309" w14:textId="77777777" w:rsidR="00C55A4B" w:rsidRPr="00640D6F" w:rsidRDefault="00C55A4B" w:rsidP="0026554B">
      <w:pPr>
        <w:jc w:val="both"/>
        <w:rPr>
          <w:rFonts w:ascii="Maiandra GD" w:hAnsi="Maiandra GD" w:cstheme="minorHAnsi"/>
          <w:lang w:eastAsia="en-GB"/>
        </w:rPr>
      </w:pPr>
    </w:p>
    <w:p w14:paraId="354DA1E0" w14:textId="595CCE62"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Why we share school workforce information</w:t>
      </w:r>
    </w:p>
    <w:p w14:paraId="7E47EF7B" w14:textId="6FA189B1" w:rsidR="00203296" w:rsidRPr="00640D6F" w:rsidRDefault="00203296" w:rsidP="0026554B">
      <w:pPr>
        <w:jc w:val="both"/>
        <w:rPr>
          <w:rFonts w:ascii="Maiandra GD" w:hAnsi="Maiandra GD" w:cstheme="minorHAnsi"/>
          <w:sz w:val="22"/>
          <w:szCs w:val="24"/>
        </w:rPr>
      </w:pPr>
      <w:r w:rsidRPr="00640D6F">
        <w:rPr>
          <w:rFonts w:ascii="Maiandra GD" w:hAnsi="Maiandra GD" w:cstheme="minorHAnsi"/>
          <w:sz w:val="22"/>
          <w:szCs w:val="24"/>
        </w:rPr>
        <w:t>We do not share information about workforce members with anyone without consent unless the law and our policies allow us to do so.</w:t>
      </w:r>
    </w:p>
    <w:p w14:paraId="0B658A1C" w14:textId="77777777" w:rsidR="006E5922" w:rsidRPr="00640D6F" w:rsidRDefault="006E5922" w:rsidP="0026554B">
      <w:pPr>
        <w:jc w:val="both"/>
        <w:rPr>
          <w:rFonts w:ascii="Maiandra GD" w:hAnsi="Maiandra GD" w:cstheme="minorHAnsi"/>
          <w:b/>
          <w:sz w:val="22"/>
          <w:szCs w:val="24"/>
        </w:rPr>
      </w:pPr>
    </w:p>
    <w:p w14:paraId="502D50A2" w14:textId="77777777" w:rsidR="006E5922" w:rsidRPr="00640D6F" w:rsidRDefault="00203296" w:rsidP="0026554B">
      <w:pPr>
        <w:jc w:val="both"/>
        <w:rPr>
          <w:rFonts w:ascii="Maiandra GD" w:hAnsi="Maiandra GD" w:cstheme="minorHAnsi"/>
          <w:b/>
          <w:sz w:val="22"/>
          <w:szCs w:val="24"/>
        </w:rPr>
      </w:pPr>
      <w:r w:rsidRPr="00640D6F">
        <w:rPr>
          <w:rFonts w:ascii="Maiandra GD" w:hAnsi="Maiandra GD" w:cstheme="minorHAnsi"/>
          <w:b/>
          <w:sz w:val="22"/>
          <w:szCs w:val="24"/>
        </w:rPr>
        <w:t>Local authority</w:t>
      </w:r>
    </w:p>
    <w:p w14:paraId="630F0948" w14:textId="757B3CD3" w:rsidR="00203296" w:rsidRPr="00640D6F" w:rsidRDefault="00203296" w:rsidP="0026554B">
      <w:pPr>
        <w:jc w:val="both"/>
        <w:rPr>
          <w:rFonts w:ascii="Maiandra GD" w:hAnsi="Maiandra GD" w:cstheme="minorHAnsi"/>
          <w:sz w:val="22"/>
          <w:szCs w:val="24"/>
        </w:rPr>
      </w:pPr>
      <w:r w:rsidRPr="00640D6F">
        <w:rPr>
          <w:rFonts w:ascii="Maiandra GD" w:hAnsi="Maiandra GD" w:cstheme="minorHAnsi"/>
          <w:sz w:val="22"/>
          <w:szCs w:val="24"/>
        </w:rPr>
        <w:t xml:space="preserve">We are required to share information about our workforce members with our local authority (LA) under </w:t>
      </w:r>
      <w:hyperlink r:id="rId16" w:history="1">
        <w:r w:rsidR="00114EC3" w:rsidRPr="00640D6F">
          <w:rPr>
            <w:rStyle w:val="Hyperlink"/>
            <w:rFonts w:ascii="Maiandra GD" w:hAnsi="Maiandra GD" w:cstheme="minorHAnsi"/>
            <w:sz w:val="22"/>
            <w:szCs w:val="24"/>
          </w:rPr>
          <w:t>section 5 of the Education (Supply of Information about the School Workforce) (England) Regulations</w:t>
        </w:r>
        <w:r w:rsidRPr="00640D6F">
          <w:rPr>
            <w:rStyle w:val="Hyperlink"/>
            <w:rFonts w:ascii="Maiandra GD" w:hAnsi="Maiandra GD" w:cstheme="minorHAnsi"/>
            <w:sz w:val="22"/>
            <w:szCs w:val="24"/>
          </w:rPr>
          <w:t xml:space="preserve"> 2007</w:t>
        </w:r>
      </w:hyperlink>
      <w:r w:rsidRPr="00640D6F">
        <w:rPr>
          <w:rFonts w:ascii="Maiandra GD" w:hAnsi="Maiandra GD" w:cstheme="minorHAnsi"/>
          <w:sz w:val="22"/>
          <w:szCs w:val="24"/>
        </w:rPr>
        <w:t xml:space="preserve"> and amendments.</w:t>
      </w:r>
    </w:p>
    <w:p w14:paraId="6B8E516D" w14:textId="77777777" w:rsidR="00F42D9A" w:rsidRPr="00640D6F" w:rsidRDefault="00F42D9A" w:rsidP="0026554B">
      <w:pPr>
        <w:jc w:val="both"/>
        <w:rPr>
          <w:rFonts w:ascii="Maiandra GD" w:hAnsi="Maiandra GD" w:cstheme="minorHAnsi"/>
          <w:b/>
          <w:sz w:val="22"/>
          <w:szCs w:val="24"/>
        </w:rPr>
      </w:pPr>
    </w:p>
    <w:p w14:paraId="7981B4A8" w14:textId="77777777" w:rsidR="009F52CE" w:rsidRPr="00640D6F" w:rsidRDefault="009F52CE" w:rsidP="0026554B">
      <w:pPr>
        <w:jc w:val="both"/>
        <w:rPr>
          <w:rFonts w:ascii="Maiandra GD" w:hAnsi="Maiandra GD" w:cstheme="minorHAnsi"/>
          <w:b/>
          <w:sz w:val="22"/>
          <w:szCs w:val="24"/>
        </w:rPr>
      </w:pPr>
    </w:p>
    <w:p w14:paraId="52E3FE0D" w14:textId="0C0D68FF" w:rsidR="00203296" w:rsidRPr="00640D6F" w:rsidRDefault="00203296" w:rsidP="0026554B">
      <w:pPr>
        <w:jc w:val="both"/>
        <w:rPr>
          <w:rFonts w:ascii="Maiandra GD" w:hAnsi="Maiandra GD" w:cstheme="minorHAnsi"/>
          <w:b/>
          <w:sz w:val="22"/>
          <w:szCs w:val="24"/>
        </w:rPr>
      </w:pPr>
      <w:r w:rsidRPr="00640D6F">
        <w:rPr>
          <w:rFonts w:ascii="Maiandra GD" w:hAnsi="Maiandra GD" w:cstheme="minorHAnsi"/>
          <w:b/>
          <w:sz w:val="22"/>
          <w:szCs w:val="24"/>
        </w:rPr>
        <w:t>Department for Education (DfE)</w:t>
      </w:r>
    </w:p>
    <w:p w14:paraId="0F960BF9" w14:textId="46E44BBE" w:rsidR="00203296" w:rsidRPr="00640D6F" w:rsidRDefault="00B03339" w:rsidP="0026554B">
      <w:pPr>
        <w:jc w:val="both"/>
        <w:rPr>
          <w:rFonts w:ascii="Maiandra GD" w:hAnsi="Maiandra GD" w:cstheme="minorHAnsi"/>
          <w:sz w:val="22"/>
          <w:szCs w:val="24"/>
        </w:rPr>
      </w:pPr>
      <w:r w:rsidRPr="00640D6F">
        <w:rPr>
          <w:rFonts w:ascii="Maiandra GD" w:hAnsi="Maiandra GD" w:cstheme="minorHAnsi"/>
          <w:sz w:val="22"/>
          <w:szCs w:val="24"/>
        </w:rPr>
        <w:lastRenderedPageBreak/>
        <w:t xml:space="preserve">The </w:t>
      </w:r>
      <w:r w:rsidR="00203296" w:rsidRPr="00640D6F">
        <w:rPr>
          <w:rFonts w:ascii="Maiandra GD" w:hAnsi="Maiandra GD" w:cstheme="minorHAnsi"/>
          <w:sz w:val="22"/>
          <w:szCs w:val="24"/>
        </w:rPr>
        <w:t>Department for Education (DfE)</w:t>
      </w:r>
      <w:r w:rsidRPr="00640D6F">
        <w:rPr>
          <w:rFonts w:ascii="Maiandra GD" w:hAnsi="Maiandra GD" w:cstheme="minorHAnsi"/>
          <w:sz w:val="22"/>
          <w:szCs w:val="24"/>
        </w:rPr>
        <w:t xml:space="preserve"> collects personal data from educational settings and local authorities</w:t>
      </w:r>
      <w:r w:rsidR="00203296" w:rsidRPr="00640D6F">
        <w:rPr>
          <w:rFonts w:ascii="Maiandra GD" w:hAnsi="Maiandra GD" w:cstheme="minorHAnsi"/>
          <w:sz w:val="22"/>
          <w:szCs w:val="24"/>
        </w:rPr>
        <w:t xml:space="preserve"> </w:t>
      </w:r>
      <w:r w:rsidR="00B80DCB" w:rsidRPr="00640D6F">
        <w:rPr>
          <w:rFonts w:ascii="Maiandra GD" w:hAnsi="Maiandra GD" w:cstheme="minorHAnsi"/>
          <w:sz w:val="22"/>
          <w:szCs w:val="24"/>
        </w:rPr>
        <w:t>via various statutory data collections</w:t>
      </w:r>
      <w:r w:rsidR="00203296" w:rsidRPr="00640D6F">
        <w:rPr>
          <w:rFonts w:ascii="Maiandra GD" w:hAnsi="Maiandra GD" w:cstheme="minorHAnsi"/>
          <w:sz w:val="22"/>
          <w:szCs w:val="24"/>
        </w:rPr>
        <w:t xml:space="preserve">. </w:t>
      </w:r>
      <w:r w:rsidR="001723C3" w:rsidRPr="00640D6F">
        <w:rPr>
          <w:rFonts w:ascii="Maiandra GD" w:hAnsi="Maiandra GD" w:cstheme="minorHAnsi"/>
          <w:sz w:val="22"/>
          <w:szCs w:val="24"/>
        </w:rPr>
        <w:t xml:space="preserve">We are required to share information </w:t>
      </w:r>
      <w:r w:rsidR="00B76C3B" w:rsidRPr="00640D6F">
        <w:rPr>
          <w:rFonts w:ascii="Maiandra GD" w:hAnsi="Maiandra GD" w:cstheme="minorHAnsi"/>
          <w:sz w:val="22"/>
          <w:szCs w:val="24"/>
        </w:rPr>
        <w:t xml:space="preserve">about our children and young people </w:t>
      </w:r>
      <w:r w:rsidR="001723C3" w:rsidRPr="00640D6F">
        <w:rPr>
          <w:rFonts w:ascii="Maiandra GD" w:hAnsi="Maiandra GD" w:cstheme="minorHAnsi"/>
          <w:sz w:val="22"/>
          <w:szCs w:val="24"/>
        </w:rPr>
        <w:t>with the Department for Education (DfE) for the purpose of those data collections, under</w:t>
      </w:r>
      <w:r w:rsidR="001723C3" w:rsidRPr="00640D6F">
        <w:rPr>
          <w:rFonts w:ascii="Maiandra GD" w:hAnsi="Maiandra GD" w:cstheme="minorHAnsi"/>
        </w:rPr>
        <w:t>:</w:t>
      </w:r>
    </w:p>
    <w:p w14:paraId="69E7B603" w14:textId="77777777" w:rsidR="001723C3" w:rsidRPr="00640D6F" w:rsidRDefault="001723C3" w:rsidP="0026554B">
      <w:pPr>
        <w:jc w:val="both"/>
        <w:rPr>
          <w:rFonts w:ascii="Maiandra GD" w:hAnsi="Maiandra GD" w:cstheme="minorHAnsi"/>
          <w:sz w:val="22"/>
          <w:szCs w:val="24"/>
        </w:rPr>
      </w:pPr>
    </w:p>
    <w:p w14:paraId="52E68FFA" w14:textId="77777777" w:rsidR="006E5922" w:rsidRPr="00640D6F" w:rsidRDefault="006E5922" w:rsidP="006E5922">
      <w:pPr>
        <w:jc w:val="both"/>
        <w:rPr>
          <w:rFonts w:ascii="Maiandra GD" w:hAnsi="Maiandra GD" w:cstheme="minorHAnsi"/>
          <w:sz w:val="22"/>
          <w:szCs w:val="24"/>
        </w:rPr>
      </w:pPr>
      <w:r w:rsidRPr="00640D6F">
        <w:rPr>
          <w:rFonts w:ascii="Maiandra GD" w:hAnsi="Maiandra GD" w:cstheme="minorHAnsi"/>
          <w:sz w:val="22"/>
          <w:szCs w:val="24"/>
        </w:rPr>
        <w:t>School Workforce Annual Census</w:t>
      </w:r>
    </w:p>
    <w:p w14:paraId="0E075DCB" w14:textId="77777777" w:rsidR="00203296" w:rsidRPr="00640D6F" w:rsidRDefault="00203296" w:rsidP="0026554B">
      <w:pPr>
        <w:jc w:val="both"/>
        <w:rPr>
          <w:rFonts w:ascii="Maiandra GD" w:hAnsi="Maiandra GD" w:cstheme="minorHAnsi"/>
          <w:sz w:val="22"/>
          <w:szCs w:val="24"/>
        </w:rPr>
      </w:pPr>
    </w:p>
    <w:p w14:paraId="363DCAB7" w14:textId="3269DBE8" w:rsidR="00203296" w:rsidRPr="00640D6F" w:rsidRDefault="00203296" w:rsidP="0026554B">
      <w:pPr>
        <w:jc w:val="both"/>
        <w:rPr>
          <w:rFonts w:ascii="Maiandra GD" w:hAnsi="Maiandra GD" w:cstheme="minorHAnsi"/>
          <w:sz w:val="22"/>
        </w:rPr>
      </w:pPr>
      <w:r w:rsidRPr="00640D6F">
        <w:rPr>
          <w:rFonts w:ascii="Maiandra GD" w:hAnsi="Maiandra GD" w:cstheme="minorHAnsi"/>
          <w:sz w:val="22"/>
          <w:szCs w:val="24"/>
        </w:rPr>
        <w:t xml:space="preserve">We are required to share information about our </w:t>
      </w:r>
      <w:r w:rsidR="000519F1" w:rsidRPr="00640D6F">
        <w:rPr>
          <w:rFonts w:ascii="Maiandra GD" w:hAnsi="Maiandra GD" w:cstheme="minorHAnsi"/>
          <w:sz w:val="22"/>
          <w:szCs w:val="24"/>
        </w:rPr>
        <w:t>school employees</w:t>
      </w:r>
      <w:r w:rsidRPr="00640D6F">
        <w:rPr>
          <w:rFonts w:ascii="Maiandra GD" w:hAnsi="Maiandra GD" w:cstheme="minorHAnsi"/>
          <w:sz w:val="22"/>
          <w:szCs w:val="24"/>
        </w:rPr>
        <w:t xml:space="preserve"> with the (DfE) under </w:t>
      </w:r>
      <w:hyperlink r:id="rId17" w:history="1">
        <w:r w:rsidR="00187926" w:rsidRPr="00640D6F">
          <w:rPr>
            <w:rStyle w:val="Hyperlink"/>
            <w:rFonts w:ascii="Maiandra GD" w:hAnsi="Maiandra GD" w:cstheme="minorHAnsi"/>
            <w:sz w:val="22"/>
            <w:szCs w:val="24"/>
          </w:rPr>
          <w:t>section 5 of the Education (Supply of Information about the School Workforce) (England) Regulations 2007</w:t>
        </w:r>
      </w:hyperlink>
      <w:r w:rsidR="00187926" w:rsidRPr="00640D6F">
        <w:rPr>
          <w:rFonts w:ascii="Maiandra GD" w:hAnsi="Maiandra GD" w:cstheme="minorHAnsi"/>
          <w:sz w:val="22"/>
          <w:szCs w:val="24"/>
        </w:rPr>
        <w:t xml:space="preserve"> and</w:t>
      </w:r>
      <w:r w:rsidR="00BB140B" w:rsidRPr="00640D6F">
        <w:rPr>
          <w:rFonts w:ascii="Maiandra GD" w:hAnsi="Maiandra GD" w:cstheme="minorHAnsi"/>
          <w:sz w:val="22"/>
          <w:szCs w:val="24"/>
        </w:rPr>
        <w:t xml:space="preserve"> </w:t>
      </w:r>
      <w:r w:rsidR="00187926" w:rsidRPr="00640D6F">
        <w:rPr>
          <w:rFonts w:ascii="Maiandra GD" w:hAnsi="Maiandra GD" w:cstheme="minorHAnsi"/>
          <w:sz w:val="22"/>
          <w:szCs w:val="24"/>
        </w:rPr>
        <w:t>amendmen</w:t>
      </w:r>
      <w:r w:rsidR="00BB140B" w:rsidRPr="00640D6F">
        <w:rPr>
          <w:rFonts w:ascii="Maiandra GD" w:hAnsi="Maiandra GD" w:cstheme="minorHAnsi"/>
          <w:sz w:val="22"/>
          <w:szCs w:val="24"/>
        </w:rPr>
        <w:t>t</w:t>
      </w:r>
      <w:r w:rsidR="00187926" w:rsidRPr="00640D6F">
        <w:rPr>
          <w:rFonts w:ascii="Maiandra GD" w:hAnsi="Maiandra GD" w:cstheme="minorHAnsi"/>
          <w:sz w:val="22"/>
          <w:szCs w:val="24"/>
        </w:rPr>
        <w:t>s.</w:t>
      </w:r>
      <w:r w:rsidRPr="00640D6F">
        <w:rPr>
          <w:rFonts w:ascii="Maiandra GD" w:hAnsi="Maiandra GD" w:cstheme="minorHAnsi"/>
          <w:sz w:val="22"/>
          <w:szCs w:val="24"/>
        </w:rPr>
        <w:t xml:space="preserve"> </w:t>
      </w:r>
    </w:p>
    <w:p w14:paraId="7B96B1FB" w14:textId="77777777" w:rsidR="00203296" w:rsidRPr="00640D6F" w:rsidRDefault="00203296" w:rsidP="0026554B">
      <w:pPr>
        <w:jc w:val="both"/>
        <w:rPr>
          <w:rFonts w:ascii="Maiandra GD" w:hAnsi="Maiandra GD" w:cstheme="minorHAnsi"/>
          <w:color w:val="000000"/>
          <w:sz w:val="22"/>
          <w:szCs w:val="24"/>
        </w:rPr>
      </w:pPr>
    </w:p>
    <w:p w14:paraId="4AC69254" w14:textId="7EFB43C3" w:rsidR="00464E8B" w:rsidRPr="00640D6F" w:rsidRDefault="00464E8B" w:rsidP="0026554B">
      <w:pPr>
        <w:jc w:val="both"/>
        <w:rPr>
          <w:rFonts w:ascii="Maiandra GD" w:hAnsi="Maiandra GD" w:cstheme="minorHAnsi"/>
          <w:sz w:val="22"/>
          <w:szCs w:val="24"/>
        </w:rPr>
      </w:pPr>
      <w:r w:rsidRPr="00640D6F">
        <w:rPr>
          <w:rFonts w:ascii="Maiandra GD" w:hAnsi="Maiandra GD" w:cstheme="minorHAnsi"/>
          <w:sz w:val="22"/>
          <w:szCs w:val="24"/>
        </w:rPr>
        <w:t xml:space="preserve">All data is transferred securely and held by the </w:t>
      </w:r>
      <w:r w:rsidR="00B07137" w:rsidRPr="00640D6F">
        <w:rPr>
          <w:rFonts w:ascii="Maiandra GD" w:hAnsi="Maiandra GD" w:cstheme="minorHAnsi"/>
          <w:sz w:val="22"/>
          <w:szCs w:val="24"/>
        </w:rPr>
        <w:t>Department for Education (</w:t>
      </w:r>
      <w:r w:rsidRPr="00640D6F">
        <w:rPr>
          <w:rFonts w:ascii="Maiandra GD" w:hAnsi="Maiandra GD" w:cstheme="minorHAnsi"/>
          <w:sz w:val="22"/>
          <w:szCs w:val="24"/>
        </w:rPr>
        <w:t>DfE</w:t>
      </w:r>
      <w:r w:rsidR="00B07137" w:rsidRPr="00640D6F">
        <w:rPr>
          <w:rFonts w:ascii="Maiandra GD" w:hAnsi="Maiandra GD" w:cstheme="minorHAnsi"/>
          <w:sz w:val="22"/>
          <w:szCs w:val="24"/>
        </w:rPr>
        <w:t>)</w:t>
      </w:r>
      <w:r w:rsidRPr="00640D6F">
        <w:rPr>
          <w:rFonts w:ascii="Maiandra GD" w:hAnsi="Maiandra GD" w:cstheme="minorHAnsi"/>
          <w:sz w:val="22"/>
          <w:szCs w:val="24"/>
        </w:rPr>
        <w:t xml:space="preserve"> under a combination of software and hardware controls which meet the current </w:t>
      </w:r>
      <w:hyperlink r:id="rId18" w:history="1">
        <w:r w:rsidR="003973C3" w:rsidRPr="00640D6F">
          <w:rPr>
            <w:rStyle w:val="Hyperlink"/>
            <w:rFonts w:ascii="Maiandra GD" w:hAnsi="Maiandra GD" w:cstheme="minorHAnsi"/>
            <w:sz w:val="22"/>
            <w:szCs w:val="24"/>
          </w:rPr>
          <w:t>government security policy framework</w:t>
        </w:r>
      </w:hyperlink>
      <w:r w:rsidR="003973C3" w:rsidRPr="00640D6F">
        <w:rPr>
          <w:rFonts w:ascii="Maiandra GD" w:hAnsi="Maiandra GD" w:cstheme="minorHAnsi"/>
          <w:sz w:val="22"/>
          <w:szCs w:val="24"/>
        </w:rPr>
        <w:t>.</w:t>
      </w:r>
    </w:p>
    <w:p w14:paraId="618607FB" w14:textId="52C95D31" w:rsidR="00464E8B" w:rsidRPr="00640D6F" w:rsidRDefault="00464E8B" w:rsidP="0026554B">
      <w:pPr>
        <w:jc w:val="both"/>
        <w:rPr>
          <w:rFonts w:ascii="Maiandra GD" w:hAnsi="Maiandra GD" w:cstheme="minorHAnsi"/>
          <w:sz w:val="22"/>
          <w:szCs w:val="24"/>
        </w:rPr>
      </w:pPr>
    </w:p>
    <w:p w14:paraId="1208FBC4" w14:textId="0E192982" w:rsidR="00464E8B" w:rsidRPr="00640D6F" w:rsidRDefault="00464E8B" w:rsidP="0026554B">
      <w:pPr>
        <w:jc w:val="both"/>
        <w:rPr>
          <w:rFonts w:ascii="Maiandra GD" w:hAnsi="Maiandra GD" w:cstheme="minorHAnsi"/>
          <w:sz w:val="22"/>
          <w:szCs w:val="24"/>
        </w:rPr>
      </w:pPr>
      <w:r w:rsidRPr="00640D6F">
        <w:rPr>
          <w:rFonts w:ascii="Maiandra GD" w:hAnsi="Maiandra GD" w:cstheme="minorHAnsi"/>
          <w:sz w:val="22"/>
          <w:szCs w:val="24"/>
        </w:rPr>
        <w:t>For more information, please see ‘How Government Uses your Data’ section of this privacy notice.</w:t>
      </w:r>
    </w:p>
    <w:p w14:paraId="53B4E3B7" w14:textId="77777777" w:rsidR="00571C22" w:rsidRPr="00640D6F" w:rsidRDefault="00571C22" w:rsidP="0026554B">
      <w:pPr>
        <w:jc w:val="both"/>
        <w:rPr>
          <w:rFonts w:ascii="Maiandra GD" w:hAnsi="Maiandra GD" w:cstheme="minorHAnsi"/>
          <w:sz w:val="22"/>
          <w:szCs w:val="24"/>
        </w:rPr>
      </w:pPr>
    </w:p>
    <w:p w14:paraId="3C017F2C" w14:textId="77777777" w:rsidR="00571C22" w:rsidRPr="00640D6F" w:rsidRDefault="00571C22" w:rsidP="0026554B">
      <w:pPr>
        <w:jc w:val="both"/>
        <w:rPr>
          <w:rFonts w:ascii="Maiandra GD" w:hAnsi="Maiandra GD" w:cstheme="minorHAnsi"/>
          <w:sz w:val="22"/>
          <w:szCs w:val="22"/>
        </w:rPr>
      </w:pPr>
      <w:r w:rsidRPr="00640D6F">
        <w:rPr>
          <w:rFonts w:ascii="Maiandra GD" w:hAnsi="Maiandra GD" w:cstheme="minorHAnsi"/>
          <w:sz w:val="22"/>
          <w:szCs w:val="22"/>
        </w:rPr>
        <w:t xml:space="preserve">For privacy information on the data the Department for Education (DfE) collects and uses, please see: </w:t>
      </w:r>
      <w:hyperlink r:id="rId19" w:history="1">
        <w:r w:rsidRPr="00640D6F">
          <w:rPr>
            <w:rStyle w:val="Hyperlink"/>
            <w:rFonts w:ascii="Maiandra GD" w:hAnsi="Maiandra GD" w:cstheme="minorHAnsi"/>
            <w:sz w:val="22"/>
            <w:szCs w:val="22"/>
          </w:rPr>
          <w:t>https://www.gov.uk/government/publications/privacy-information-education-providers-workforce-including-teachers</w:t>
        </w:r>
      </w:hyperlink>
      <w:r w:rsidRPr="00640D6F">
        <w:rPr>
          <w:rFonts w:ascii="Maiandra GD" w:hAnsi="Maiandra GD" w:cstheme="minorHAnsi"/>
          <w:sz w:val="22"/>
          <w:szCs w:val="22"/>
        </w:rPr>
        <w:t>.</w:t>
      </w:r>
    </w:p>
    <w:p w14:paraId="5C01D732" w14:textId="77777777" w:rsidR="00571C22" w:rsidRPr="00640D6F" w:rsidRDefault="00571C22" w:rsidP="0026554B">
      <w:pPr>
        <w:jc w:val="both"/>
        <w:rPr>
          <w:rFonts w:ascii="Maiandra GD" w:hAnsi="Maiandra GD" w:cstheme="minorHAnsi"/>
          <w:sz w:val="22"/>
          <w:szCs w:val="24"/>
        </w:rPr>
      </w:pPr>
    </w:p>
    <w:p w14:paraId="53D78161" w14:textId="36D58031" w:rsidR="00EF191A" w:rsidRPr="00640D6F" w:rsidRDefault="00EF191A" w:rsidP="0026554B">
      <w:pPr>
        <w:jc w:val="both"/>
        <w:rPr>
          <w:rFonts w:ascii="Maiandra GD" w:hAnsi="Maiandra GD" w:cstheme="minorHAnsi"/>
          <w:bCs/>
          <w:sz w:val="20"/>
        </w:rPr>
      </w:pPr>
      <w:r w:rsidRPr="00640D6F">
        <w:rPr>
          <w:rFonts w:ascii="Maiandra GD" w:hAnsi="Maiandra GD" w:cstheme="minorHAnsi"/>
          <w:bCs/>
          <w:sz w:val="22"/>
          <w:szCs w:val="22"/>
        </w:rPr>
        <w:t xml:space="preserve">Data protection law allows us to share personal information in an urgent or emergency situation, including to help prevent loss of life or serious physical, emotional or mental harm.  During a medical emergency, including a mental health emergency, where there is risk of serious harm to one of our </w:t>
      </w:r>
      <w:proofErr w:type="gramStart"/>
      <w:r w:rsidRPr="00640D6F">
        <w:rPr>
          <w:rFonts w:ascii="Maiandra GD" w:hAnsi="Maiandra GD" w:cstheme="minorHAnsi"/>
          <w:bCs/>
          <w:sz w:val="22"/>
          <w:szCs w:val="22"/>
        </w:rPr>
        <w:t>workforce</w:t>
      </w:r>
      <w:proofErr w:type="gramEnd"/>
      <w:r w:rsidRPr="00640D6F">
        <w:rPr>
          <w:rFonts w:ascii="Maiandra GD" w:hAnsi="Maiandra GD" w:cstheme="minorHAnsi"/>
          <w:bCs/>
          <w:sz w:val="22"/>
          <w:szCs w:val="22"/>
        </w:rPr>
        <w:t xml:space="preserve"> or to others we will share necessary and proportionate information without delay with relevant and appropriate emergency services or health professionals.  We may also share necessary and proportionate information with an employee’s next of kin or emergency contact.  </w:t>
      </w:r>
      <w:r w:rsidRPr="00640D6F">
        <w:rPr>
          <w:rFonts w:ascii="Maiandra GD" w:hAnsi="Maiandra GD" w:cstheme="minorHAnsi"/>
          <w:bCs/>
          <w:sz w:val="22"/>
          <w:szCs w:val="18"/>
        </w:rPr>
        <w:t>We will use our judgement in each specific situation, sharing only what is necessary and proportionate to the circumstances.</w:t>
      </w:r>
    </w:p>
    <w:p w14:paraId="7F7B345B" w14:textId="0D8B44BA" w:rsidR="00EF191A" w:rsidRPr="00640D6F" w:rsidRDefault="00EF191A" w:rsidP="0026554B">
      <w:pPr>
        <w:jc w:val="both"/>
        <w:rPr>
          <w:rFonts w:ascii="Maiandra GD" w:hAnsi="Maiandra GD" w:cstheme="minorHAnsi"/>
          <w:bCs/>
          <w:sz w:val="22"/>
          <w:szCs w:val="18"/>
          <w:highlight w:val="green"/>
        </w:rPr>
      </w:pPr>
    </w:p>
    <w:p w14:paraId="6E5AFA03" w14:textId="77777777" w:rsidR="00EF191A" w:rsidRPr="00640D6F" w:rsidRDefault="00EF191A" w:rsidP="0026554B">
      <w:pPr>
        <w:pStyle w:val="CommentText"/>
        <w:jc w:val="both"/>
        <w:rPr>
          <w:rFonts w:ascii="Maiandra GD" w:hAnsi="Maiandra GD" w:cstheme="minorHAnsi"/>
          <w:szCs w:val="22"/>
        </w:rPr>
      </w:pPr>
    </w:p>
    <w:p w14:paraId="151FB36A" w14:textId="77777777" w:rsidR="00203296" w:rsidRPr="00640D6F" w:rsidRDefault="00203296" w:rsidP="0026554B">
      <w:pPr>
        <w:jc w:val="both"/>
        <w:rPr>
          <w:rFonts w:ascii="Maiandra GD" w:hAnsi="Maiandra GD" w:cstheme="minorHAnsi"/>
          <w:b/>
          <w:bCs/>
          <w:lang w:eastAsia="en-GB"/>
        </w:rPr>
      </w:pPr>
      <w:r w:rsidRPr="00640D6F">
        <w:rPr>
          <w:rFonts w:ascii="Maiandra GD" w:hAnsi="Maiandra GD" w:cstheme="minorHAnsi"/>
          <w:b/>
          <w:bCs/>
          <w:lang w:eastAsia="en-GB"/>
        </w:rPr>
        <w:t>Requesting access to your personal data</w:t>
      </w:r>
    </w:p>
    <w:p w14:paraId="54E9E1E1" w14:textId="2B8B5386" w:rsidR="006E5922" w:rsidRPr="00640D6F" w:rsidRDefault="00514C2A" w:rsidP="006E5922">
      <w:pPr>
        <w:ind w:left="38"/>
        <w:rPr>
          <w:rFonts w:ascii="Maiandra GD" w:eastAsia="Maiandra GD" w:hAnsi="Maiandra GD" w:cs="Maiandra GD"/>
          <w:sz w:val="22"/>
          <w:szCs w:val="22"/>
          <w:lang w:eastAsia="en-GB"/>
        </w:rPr>
      </w:pPr>
      <w:r w:rsidRPr="00640D6F">
        <w:rPr>
          <w:rFonts w:ascii="Maiandra GD" w:hAnsi="Maiandra GD" w:cstheme="minorHAnsi"/>
          <w:sz w:val="22"/>
          <w:szCs w:val="24"/>
        </w:rPr>
        <w:t xml:space="preserve">The UK GDPR gives you certain rights about how your information is collected and used. </w:t>
      </w:r>
      <w:r w:rsidR="00203296" w:rsidRPr="00640D6F">
        <w:rPr>
          <w:rFonts w:ascii="Maiandra GD" w:hAnsi="Maiandra GD" w:cstheme="minorHAnsi"/>
          <w:sz w:val="22"/>
          <w:szCs w:val="24"/>
        </w:rPr>
        <w:t>To make a request for your personal information, contact</w:t>
      </w:r>
      <w:r w:rsidR="006E5922" w:rsidRPr="00640D6F">
        <w:rPr>
          <w:rFonts w:ascii="Maiandra GD" w:eastAsia="Maiandra GD" w:hAnsi="Maiandra GD" w:cs="Maiandra GD"/>
          <w:sz w:val="22"/>
          <w:szCs w:val="22"/>
          <w:lang w:eastAsia="en-GB"/>
        </w:rPr>
        <w:t xml:space="preserve"> Mrs J Lawman, Trust Services Manager (HR) or SBM Services, DPO. </w:t>
      </w:r>
    </w:p>
    <w:p w14:paraId="400A5B32" w14:textId="77777777" w:rsidR="00203296" w:rsidRPr="00640D6F" w:rsidRDefault="00203296" w:rsidP="0026554B">
      <w:pPr>
        <w:ind w:left="720"/>
        <w:jc w:val="both"/>
        <w:rPr>
          <w:rFonts w:ascii="Maiandra GD" w:hAnsi="Maiandra GD" w:cstheme="minorHAnsi"/>
          <w:sz w:val="22"/>
          <w:szCs w:val="24"/>
        </w:rPr>
      </w:pPr>
    </w:p>
    <w:p w14:paraId="425CF187" w14:textId="77777777" w:rsidR="001772CB" w:rsidRPr="00640D6F" w:rsidRDefault="001772CB" w:rsidP="0026554B">
      <w:pPr>
        <w:jc w:val="both"/>
        <w:rPr>
          <w:rFonts w:ascii="Maiandra GD" w:hAnsi="Maiandra GD" w:cstheme="minorHAnsi"/>
          <w:sz w:val="22"/>
          <w:szCs w:val="22"/>
        </w:rPr>
      </w:pPr>
      <w:r w:rsidRPr="00640D6F">
        <w:rPr>
          <w:rFonts w:ascii="Maiandra GD" w:hAnsi="Maiandra GD" w:cstheme="minorHAnsi"/>
          <w:sz w:val="22"/>
          <w:szCs w:val="22"/>
        </w:rPr>
        <w:t>You also have the following rights:</w:t>
      </w:r>
    </w:p>
    <w:p w14:paraId="33D98047" w14:textId="77777777" w:rsidR="00B54102" w:rsidRPr="00640D6F" w:rsidRDefault="00B54102" w:rsidP="0026554B">
      <w:pPr>
        <w:jc w:val="both"/>
        <w:rPr>
          <w:rFonts w:ascii="Maiandra GD" w:hAnsi="Maiandra GD" w:cstheme="minorHAnsi"/>
          <w:sz w:val="22"/>
          <w:szCs w:val="22"/>
        </w:rPr>
      </w:pPr>
    </w:p>
    <w:p w14:paraId="02AA9898"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be informed about the collection and use of your personal data – this is called ’right to be informed’.</w:t>
      </w:r>
    </w:p>
    <w:p w14:paraId="65ACBCCF"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ask us for copies of personal information we have about you – this is called ’right of access’, this is also known as a subject access request, data subject access request or right of access request.</w:t>
      </w:r>
    </w:p>
    <w:p w14:paraId="2ED436E1"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ask us to change any information you think is not accurate or complete – this is called ‘right to rectification’.</w:t>
      </w:r>
    </w:p>
    <w:p w14:paraId="1E4A32E0"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ask us to delete your personal information – this is called ‘right to erasure’</w:t>
      </w:r>
    </w:p>
    <w:p w14:paraId="1F8E8CC0"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ask us to stop using your information – this is called ‘right to restriction of processing’.</w:t>
      </w:r>
    </w:p>
    <w:p w14:paraId="3ABA5F44"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object to processing’ of your information, in certain circumstances</w:t>
      </w:r>
    </w:p>
    <w:p w14:paraId="1AE5926A"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rights in relation to automated decision making and profiling.</w:t>
      </w:r>
    </w:p>
    <w:p w14:paraId="742EB6C2"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withdraw consent at any time (where relevant).</w:t>
      </w:r>
    </w:p>
    <w:p w14:paraId="3F2630E7" w14:textId="77777777" w:rsidR="001772CB" w:rsidRPr="00640D6F" w:rsidRDefault="001772CB" w:rsidP="0026554B">
      <w:pPr>
        <w:widowControl/>
        <w:numPr>
          <w:ilvl w:val="0"/>
          <w:numId w:val="47"/>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the right to </w:t>
      </w:r>
      <w:hyperlink r:id="rId20" w:anchor="your-rights" w:history="1">
        <w:r w:rsidRPr="00640D6F">
          <w:rPr>
            <w:rStyle w:val="Hyperlink"/>
            <w:rFonts w:ascii="Maiandra GD" w:hAnsi="Maiandra GD" w:cstheme="minorHAnsi"/>
            <w:sz w:val="22"/>
            <w:szCs w:val="22"/>
          </w:rPr>
          <w:t>complain to the Information Commissioner</w:t>
        </w:r>
      </w:hyperlink>
      <w:r w:rsidRPr="00640D6F">
        <w:rPr>
          <w:rFonts w:ascii="Maiandra GD" w:hAnsi="Maiandra GD" w:cstheme="minorHAnsi"/>
          <w:sz w:val="22"/>
          <w:szCs w:val="22"/>
        </w:rPr>
        <w:t> if you feel we have not used your information in the right way.</w:t>
      </w:r>
    </w:p>
    <w:p w14:paraId="372EF4A5" w14:textId="77777777" w:rsidR="001772CB" w:rsidRPr="00640D6F" w:rsidRDefault="001772CB" w:rsidP="0026554B">
      <w:pPr>
        <w:ind w:left="720"/>
        <w:jc w:val="both"/>
        <w:rPr>
          <w:rFonts w:ascii="Maiandra GD" w:hAnsi="Maiandra GD" w:cstheme="minorHAnsi"/>
          <w:sz w:val="22"/>
          <w:szCs w:val="22"/>
        </w:rPr>
      </w:pPr>
    </w:p>
    <w:p w14:paraId="1F6C38E8" w14:textId="77777777" w:rsidR="001772CB" w:rsidRPr="00640D6F" w:rsidRDefault="001772CB" w:rsidP="0026554B">
      <w:pPr>
        <w:jc w:val="both"/>
        <w:rPr>
          <w:rFonts w:ascii="Maiandra GD" w:hAnsi="Maiandra GD" w:cstheme="minorHAnsi"/>
          <w:sz w:val="22"/>
          <w:szCs w:val="22"/>
        </w:rPr>
      </w:pPr>
      <w:r w:rsidRPr="00640D6F">
        <w:rPr>
          <w:rFonts w:ascii="Maiandra GD" w:hAnsi="Maiandra GD" w:cstheme="minorHAnsi"/>
          <w:sz w:val="22"/>
          <w:szCs w:val="22"/>
        </w:rPr>
        <w:lastRenderedPageBreak/>
        <w:t>There are legitimate reasons why we may refuse your information rights request, which depends on why we are processing it. For example, some rights will not apply:</w:t>
      </w:r>
    </w:p>
    <w:p w14:paraId="2E614320" w14:textId="77777777" w:rsidR="00B54102" w:rsidRPr="00640D6F" w:rsidRDefault="00B54102" w:rsidP="0026554B">
      <w:pPr>
        <w:jc w:val="both"/>
        <w:rPr>
          <w:rFonts w:ascii="Maiandra GD" w:hAnsi="Maiandra GD" w:cstheme="minorHAnsi"/>
          <w:sz w:val="22"/>
          <w:szCs w:val="22"/>
        </w:rPr>
      </w:pPr>
    </w:p>
    <w:p w14:paraId="15CFE364" w14:textId="77777777" w:rsidR="001772CB" w:rsidRPr="00640D6F" w:rsidRDefault="001772CB" w:rsidP="0026554B">
      <w:pPr>
        <w:widowControl/>
        <w:numPr>
          <w:ilvl w:val="0"/>
          <w:numId w:val="48"/>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right to erasure does not apply when the lawful basis for processing is legal obligation or public task.</w:t>
      </w:r>
    </w:p>
    <w:p w14:paraId="63533543" w14:textId="77777777" w:rsidR="001772CB" w:rsidRPr="00640D6F" w:rsidRDefault="001772CB" w:rsidP="0026554B">
      <w:pPr>
        <w:widowControl/>
        <w:numPr>
          <w:ilvl w:val="0"/>
          <w:numId w:val="48"/>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right to portability does not apply when the lawful basis for processing is legal obligation, vital interests, public task or legitimate interests.</w:t>
      </w:r>
    </w:p>
    <w:p w14:paraId="682E5B7C" w14:textId="7E09E26A" w:rsidR="003E381B" w:rsidRPr="00640D6F" w:rsidRDefault="001772CB" w:rsidP="0026554B">
      <w:pPr>
        <w:widowControl/>
        <w:numPr>
          <w:ilvl w:val="0"/>
          <w:numId w:val="48"/>
        </w:numPr>
        <w:overflowPunct/>
        <w:autoSpaceDE/>
        <w:autoSpaceDN/>
        <w:adjustRightInd/>
        <w:spacing w:line="288" w:lineRule="auto"/>
        <w:jc w:val="both"/>
        <w:textAlignment w:val="auto"/>
        <w:rPr>
          <w:rFonts w:ascii="Maiandra GD" w:hAnsi="Maiandra GD" w:cstheme="minorHAnsi"/>
          <w:sz w:val="22"/>
          <w:szCs w:val="22"/>
        </w:rPr>
      </w:pPr>
      <w:r w:rsidRPr="00640D6F">
        <w:rPr>
          <w:rFonts w:ascii="Maiandra GD" w:hAnsi="Maiandra GD" w:cstheme="minorHAnsi"/>
          <w:sz w:val="22"/>
          <w:szCs w:val="22"/>
        </w:rPr>
        <w:t>right to object does not apply when the lawful basis for processing is contract, legal obligation or vital interests. And if the lawful basis is consent, you don’t haven’t the right to object, but you have the right to withdraw consent.</w:t>
      </w:r>
    </w:p>
    <w:p w14:paraId="4AFBD3A4" w14:textId="77777777" w:rsidR="00B54102" w:rsidRPr="00640D6F" w:rsidRDefault="00B54102" w:rsidP="0026554B">
      <w:pPr>
        <w:jc w:val="both"/>
        <w:rPr>
          <w:rFonts w:ascii="Maiandra GD" w:hAnsi="Maiandra GD" w:cstheme="minorHAnsi"/>
          <w:sz w:val="22"/>
          <w:szCs w:val="24"/>
        </w:rPr>
      </w:pPr>
    </w:p>
    <w:p w14:paraId="37011A01" w14:textId="2B77B067" w:rsidR="00203296" w:rsidRPr="00640D6F" w:rsidRDefault="00203296" w:rsidP="0026554B">
      <w:pPr>
        <w:jc w:val="both"/>
        <w:rPr>
          <w:rStyle w:val="Hyperlink"/>
          <w:rFonts w:ascii="Maiandra GD" w:hAnsi="Maiandra GD" w:cstheme="minorHAnsi"/>
          <w:sz w:val="22"/>
          <w:szCs w:val="24"/>
        </w:rPr>
      </w:pPr>
      <w:r w:rsidRPr="00640D6F">
        <w:rPr>
          <w:rFonts w:ascii="Maiandra GD" w:hAnsi="Maiandra GD" w:cstheme="minorHAnsi"/>
          <w:sz w:val="22"/>
          <w:szCs w:val="24"/>
        </w:rPr>
        <w:t xml:space="preserve">If you have a concern about the way we are collecting or using your personal data, we ask that you raise your concern with us in the first instance. Alternatively, you can contact the Information Commissioner’s Office at </w:t>
      </w:r>
      <w:hyperlink r:id="rId21" w:history="1">
        <w:r w:rsidR="003973C3" w:rsidRPr="00640D6F">
          <w:rPr>
            <w:rStyle w:val="Hyperlink"/>
            <w:rFonts w:ascii="Maiandra GD" w:hAnsi="Maiandra GD" w:cstheme="minorHAnsi"/>
            <w:sz w:val="22"/>
            <w:szCs w:val="24"/>
          </w:rPr>
          <w:t>https://ico.org.uk/concerns/</w:t>
        </w:r>
      </w:hyperlink>
      <w:r w:rsidR="003973C3" w:rsidRPr="00640D6F">
        <w:rPr>
          <w:rFonts w:ascii="Maiandra GD" w:hAnsi="Maiandra GD" w:cstheme="minorHAnsi"/>
          <w:sz w:val="22"/>
          <w:szCs w:val="24"/>
        </w:rPr>
        <w:t>.</w:t>
      </w:r>
    </w:p>
    <w:p w14:paraId="35E97A7B" w14:textId="590CA217" w:rsidR="00696972" w:rsidRPr="00640D6F" w:rsidRDefault="00696972" w:rsidP="0026554B">
      <w:pPr>
        <w:jc w:val="both"/>
        <w:rPr>
          <w:rStyle w:val="Hyperlink"/>
          <w:rFonts w:ascii="Maiandra GD" w:hAnsi="Maiandra GD" w:cstheme="minorHAnsi"/>
          <w:sz w:val="22"/>
          <w:szCs w:val="24"/>
        </w:rPr>
      </w:pPr>
    </w:p>
    <w:p w14:paraId="7E5F54E9" w14:textId="77777777" w:rsidR="00B07137" w:rsidRPr="00640D6F" w:rsidRDefault="00B07137" w:rsidP="0026554B">
      <w:pPr>
        <w:jc w:val="both"/>
        <w:rPr>
          <w:rFonts w:ascii="Maiandra GD" w:hAnsi="Maiandra GD" w:cstheme="minorHAnsi"/>
          <w:sz w:val="22"/>
          <w:szCs w:val="24"/>
        </w:rPr>
      </w:pPr>
      <w:r w:rsidRPr="00640D6F">
        <w:rPr>
          <w:rFonts w:ascii="Maiandra GD" w:hAnsi="Maiandra GD" w:cstheme="minorHAnsi"/>
          <w:sz w:val="22"/>
          <w:szCs w:val="24"/>
        </w:rPr>
        <w:t>For further information on how to request access to personal information held centrally by the Department for Education (DfE), please see the ‘How Government uses your data’ section of this notice.</w:t>
      </w:r>
    </w:p>
    <w:p w14:paraId="54B32B4A" w14:textId="4661C0F5" w:rsidR="00696972" w:rsidRPr="00640D6F" w:rsidRDefault="00696972" w:rsidP="0026554B">
      <w:pPr>
        <w:jc w:val="both"/>
        <w:rPr>
          <w:rFonts w:ascii="Maiandra GD" w:hAnsi="Maiandra GD" w:cstheme="minorHAnsi"/>
          <w:sz w:val="22"/>
        </w:rPr>
      </w:pPr>
    </w:p>
    <w:p w14:paraId="2F344C80" w14:textId="77777777" w:rsidR="000519F1" w:rsidRPr="00640D6F" w:rsidRDefault="000519F1" w:rsidP="0026554B">
      <w:pPr>
        <w:jc w:val="both"/>
        <w:rPr>
          <w:rFonts w:ascii="Maiandra GD" w:hAnsi="Maiandra GD" w:cstheme="minorHAnsi"/>
          <w:sz w:val="22"/>
        </w:rPr>
      </w:pPr>
    </w:p>
    <w:p w14:paraId="22C85AA8" w14:textId="433F9465" w:rsidR="00B80DCB" w:rsidRPr="00640D6F" w:rsidRDefault="00B80DCB" w:rsidP="0026554B">
      <w:pPr>
        <w:jc w:val="both"/>
        <w:rPr>
          <w:rFonts w:ascii="Maiandra GD" w:hAnsi="Maiandra GD" w:cstheme="minorHAnsi"/>
          <w:b/>
          <w:bCs/>
          <w:lang w:eastAsia="en-GB"/>
        </w:rPr>
      </w:pPr>
      <w:r w:rsidRPr="00640D6F">
        <w:rPr>
          <w:rFonts w:ascii="Maiandra GD" w:hAnsi="Maiandra GD" w:cstheme="minorHAnsi"/>
          <w:b/>
          <w:bCs/>
          <w:lang w:eastAsia="en-GB"/>
        </w:rPr>
        <w:t>Withdrawal of consent and the right to lodge a complaint</w:t>
      </w:r>
    </w:p>
    <w:p w14:paraId="51CBCFDC" w14:textId="77777777" w:rsidR="006E5922" w:rsidRPr="00640D6F" w:rsidRDefault="006E5922" w:rsidP="0026554B">
      <w:pPr>
        <w:jc w:val="both"/>
        <w:rPr>
          <w:rFonts w:ascii="Maiandra GD" w:hAnsi="Maiandra GD" w:cstheme="minorHAnsi"/>
          <w:sz w:val="22"/>
        </w:rPr>
      </w:pPr>
    </w:p>
    <w:p w14:paraId="1A837EE5" w14:textId="77777777" w:rsidR="006E5922" w:rsidRPr="00640D6F" w:rsidRDefault="00B80DCB" w:rsidP="006E5922">
      <w:pPr>
        <w:ind w:left="38"/>
        <w:rPr>
          <w:rFonts w:ascii="Maiandra GD" w:eastAsia="Maiandra GD" w:hAnsi="Maiandra GD" w:cs="Maiandra GD"/>
          <w:sz w:val="22"/>
          <w:szCs w:val="22"/>
          <w:lang w:eastAsia="en-GB"/>
        </w:rPr>
      </w:pPr>
      <w:r w:rsidRPr="00640D6F">
        <w:rPr>
          <w:rFonts w:ascii="Maiandra GD" w:hAnsi="Maiandra GD" w:cstheme="minorHAnsi"/>
          <w:sz w:val="22"/>
        </w:rPr>
        <w:t xml:space="preserve">Where we are processing your personal data with your consent, you have the right to withdraw that consent. If you change your mind, or you are unhappy with our use of your personal data, please let us know by contacting </w:t>
      </w:r>
      <w:r w:rsidR="006E5922" w:rsidRPr="00640D6F">
        <w:rPr>
          <w:rFonts w:ascii="Maiandra GD" w:eastAsia="Maiandra GD" w:hAnsi="Maiandra GD" w:cs="Maiandra GD"/>
          <w:sz w:val="22"/>
          <w:szCs w:val="22"/>
          <w:lang w:eastAsia="en-GB"/>
        </w:rPr>
        <w:t xml:space="preserve">Mrs J Lawman, Trust Services Manager (HR) or SBM Services, DPO. </w:t>
      </w:r>
    </w:p>
    <w:p w14:paraId="04DB7E17" w14:textId="29D24A52" w:rsidR="00C55A4B" w:rsidRPr="00640D6F" w:rsidRDefault="006E5922" w:rsidP="0026554B">
      <w:pPr>
        <w:jc w:val="both"/>
        <w:rPr>
          <w:rFonts w:ascii="Maiandra GD" w:hAnsi="Maiandra GD" w:cstheme="minorHAnsi"/>
          <w:b/>
          <w:i/>
          <w:sz w:val="22"/>
          <w:szCs w:val="24"/>
          <w:lang w:eastAsia="en-GB"/>
        </w:rPr>
      </w:pPr>
      <w:r w:rsidRPr="00640D6F">
        <w:rPr>
          <w:rFonts w:ascii="Maiandra GD" w:hAnsi="Maiandra GD" w:cstheme="minorHAnsi"/>
          <w:b/>
          <w:i/>
          <w:sz w:val="22"/>
          <w:szCs w:val="24"/>
          <w:lang w:eastAsia="en-GB"/>
        </w:rPr>
        <w:t xml:space="preserve"> </w:t>
      </w:r>
    </w:p>
    <w:p w14:paraId="3154B98A" w14:textId="77777777" w:rsidR="00C55A4B" w:rsidRPr="00640D6F" w:rsidRDefault="00C55A4B" w:rsidP="0026554B">
      <w:pPr>
        <w:jc w:val="both"/>
        <w:rPr>
          <w:rFonts w:ascii="Maiandra GD" w:hAnsi="Maiandra GD" w:cstheme="minorHAnsi"/>
          <w:b/>
          <w:i/>
          <w:sz w:val="22"/>
          <w:szCs w:val="24"/>
          <w:lang w:eastAsia="en-GB"/>
        </w:rPr>
      </w:pPr>
    </w:p>
    <w:p w14:paraId="326C71AF" w14:textId="166D9435" w:rsidR="00B80DCB" w:rsidRPr="00640D6F" w:rsidRDefault="00C55A4B" w:rsidP="0026554B">
      <w:pPr>
        <w:jc w:val="both"/>
        <w:rPr>
          <w:rFonts w:ascii="Maiandra GD" w:hAnsi="Maiandra GD" w:cstheme="minorHAnsi"/>
          <w:b/>
          <w:bCs/>
          <w:i/>
          <w:sz w:val="22"/>
          <w:szCs w:val="24"/>
          <w:lang w:eastAsia="en-GB"/>
        </w:rPr>
      </w:pPr>
      <w:r w:rsidRPr="00640D6F">
        <w:rPr>
          <w:rFonts w:ascii="Maiandra GD" w:hAnsi="Maiandra GD" w:cstheme="minorHAnsi"/>
          <w:b/>
          <w:bCs/>
        </w:rPr>
        <w:t>L</w:t>
      </w:r>
      <w:r w:rsidR="00B80DCB" w:rsidRPr="00640D6F">
        <w:rPr>
          <w:rFonts w:ascii="Maiandra GD" w:hAnsi="Maiandra GD" w:cstheme="minorHAnsi"/>
          <w:b/>
          <w:bCs/>
        </w:rPr>
        <w:t>ast updated</w:t>
      </w:r>
    </w:p>
    <w:p w14:paraId="05522417" w14:textId="63CA321B" w:rsidR="00B80DCB" w:rsidRPr="00640D6F" w:rsidRDefault="00B80DCB" w:rsidP="0026554B">
      <w:pPr>
        <w:jc w:val="both"/>
        <w:rPr>
          <w:rFonts w:ascii="Maiandra GD" w:hAnsi="Maiandra GD" w:cstheme="minorHAnsi"/>
          <w:sz w:val="22"/>
          <w:szCs w:val="22"/>
        </w:rPr>
      </w:pPr>
      <w:r w:rsidRPr="00640D6F">
        <w:rPr>
          <w:rFonts w:ascii="Maiandra GD" w:hAnsi="Maiandra GD" w:cstheme="minorHAnsi"/>
          <w:sz w:val="22"/>
          <w:szCs w:val="22"/>
        </w:rPr>
        <w:t xml:space="preserve">We may need to update this privacy notice periodically, so we recommend that you revisit this information from time to time. This version was last updated on </w:t>
      </w:r>
      <w:r w:rsidR="006E5922" w:rsidRPr="00640D6F">
        <w:rPr>
          <w:rFonts w:ascii="Maiandra GD" w:hAnsi="Maiandra GD" w:cstheme="minorHAnsi"/>
          <w:sz w:val="22"/>
          <w:szCs w:val="22"/>
        </w:rPr>
        <w:t>14th October 2025.</w:t>
      </w:r>
    </w:p>
    <w:p w14:paraId="1B017A95" w14:textId="77777777" w:rsidR="00B80DCB" w:rsidRPr="00640D6F" w:rsidRDefault="00B80DCB" w:rsidP="0026554B">
      <w:pPr>
        <w:jc w:val="both"/>
        <w:rPr>
          <w:rFonts w:ascii="Maiandra GD" w:hAnsi="Maiandra GD" w:cstheme="minorHAnsi"/>
          <w:lang w:eastAsia="en-GB"/>
        </w:rPr>
      </w:pPr>
    </w:p>
    <w:p w14:paraId="010DCA90" w14:textId="77777777" w:rsidR="00C55A4B" w:rsidRPr="00640D6F" w:rsidRDefault="00C55A4B" w:rsidP="0026554B">
      <w:pPr>
        <w:jc w:val="both"/>
        <w:rPr>
          <w:rFonts w:ascii="Maiandra GD" w:hAnsi="Maiandra GD" w:cstheme="minorHAnsi"/>
          <w:lang w:eastAsia="en-GB"/>
        </w:rPr>
      </w:pPr>
    </w:p>
    <w:p w14:paraId="1953CB7D" w14:textId="032B10BB" w:rsidR="00203296" w:rsidRPr="00640D6F" w:rsidRDefault="00514C2A" w:rsidP="0026554B">
      <w:pPr>
        <w:jc w:val="both"/>
        <w:rPr>
          <w:rFonts w:ascii="Maiandra GD" w:hAnsi="Maiandra GD" w:cstheme="minorHAnsi"/>
          <w:b/>
          <w:bCs/>
          <w:lang w:eastAsia="en-GB"/>
        </w:rPr>
      </w:pPr>
      <w:r w:rsidRPr="00640D6F">
        <w:rPr>
          <w:rFonts w:ascii="Maiandra GD" w:hAnsi="Maiandra GD" w:cstheme="minorHAnsi"/>
          <w:b/>
          <w:bCs/>
          <w:lang w:eastAsia="en-GB"/>
        </w:rPr>
        <w:t>Contact</w:t>
      </w:r>
    </w:p>
    <w:p w14:paraId="4BAD94B0" w14:textId="77777777" w:rsidR="009F52CE" w:rsidRPr="00640D6F" w:rsidRDefault="00203296" w:rsidP="009F52CE">
      <w:pPr>
        <w:ind w:left="38"/>
        <w:rPr>
          <w:rFonts w:ascii="Maiandra GD" w:eastAsia="Maiandra GD" w:hAnsi="Maiandra GD" w:cs="Maiandra GD"/>
          <w:sz w:val="22"/>
          <w:szCs w:val="22"/>
          <w:lang w:eastAsia="en-GB"/>
        </w:rPr>
      </w:pPr>
      <w:r w:rsidRPr="00640D6F">
        <w:rPr>
          <w:rFonts w:ascii="Maiandra GD" w:hAnsi="Maiandra GD" w:cstheme="minorHAnsi"/>
          <w:sz w:val="22"/>
          <w:szCs w:val="24"/>
        </w:rPr>
        <w:t>If you would like to discuss anything in this privacy notice, please contact</w:t>
      </w:r>
      <w:r w:rsidR="00B80DCB" w:rsidRPr="00640D6F">
        <w:rPr>
          <w:rFonts w:ascii="Maiandra GD" w:hAnsi="Maiandra GD" w:cstheme="minorHAnsi"/>
          <w:sz w:val="22"/>
          <w:szCs w:val="24"/>
        </w:rPr>
        <w:t xml:space="preserve"> </w:t>
      </w:r>
      <w:r w:rsidR="009F52CE" w:rsidRPr="00640D6F">
        <w:rPr>
          <w:rFonts w:ascii="Maiandra GD" w:eastAsia="Maiandra GD" w:hAnsi="Maiandra GD" w:cs="Maiandra GD"/>
          <w:sz w:val="22"/>
          <w:szCs w:val="22"/>
          <w:lang w:eastAsia="en-GB"/>
        </w:rPr>
        <w:t xml:space="preserve">Mrs J Lawman, Trust Services Manager (HR) or SBM Services, DPO. </w:t>
      </w:r>
    </w:p>
    <w:p w14:paraId="5D2E1155" w14:textId="77777777" w:rsidR="009F52CE" w:rsidRPr="00640D6F" w:rsidRDefault="009F52CE" w:rsidP="009F52CE">
      <w:pPr>
        <w:jc w:val="both"/>
        <w:rPr>
          <w:rFonts w:ascii="Maiandra GD" w:hAnsi="Maiandra GD" w:cstheme="minorHAnsi"/>
          <w:b/>
          <w:sz w:val="28"/>
          <w:szCs w:val="22"/>
        </w:rPr>
      </w:pPr>
    </w:p>
    <w:p w14:paraId="021F0552" w14:textId="3BD240D1" w:rsidR="003E4559" w:rsidRPr="00640D6F" w:rsidRDefault="009F52CE" w:rsidP="0026554B">
      <w:pPr>
        <w:jc w:val="both"/>
        <w:rPr>
          <w:rFonts w:ascii="Maiandra GD" w:hAnsi="Maiandra GD" w:cstheme="minorHAnsi"/>
          <w:b/>
          <w:sz w:val="28"/>
          <w:szCs w:val="22"/>
        </w:rPr>
      </w:pPr>
      <w:r w:rsidRPr="00640D6F">
        <w:rPr>
          <w:rFonts w:ascii="Maiandra GD" w:hAnsi="Maiandra GD" w:cstheme="minorHAnsi"/>
          <w:b/>
          <w:i/>
          <w:sz w:val="22"/>
          <w:szCs w:val="24"/>
          <w:lang w:eastAsia="en-GB"/>
        </w:rPr>
        <w:t xml:space="preserve"> </w:t>
      </w:r>
      <w:r w:rsidR="003E4559" w:rsidRPr="00640D6F">
        <w:rPr>
          <w:rFonts w:ascii="Maiandra GD" w:hAnsi="Maiandra GD" w:cstheme="minorHAnsi"/>
          <w:b/>
          <w:sz w:val="28"/>
          <w:szCs w:val="22"/>
        </w:rPr>
        <w:t>More information about Data Protection and our Policies</w:t>
      </w:r>
    </w:p>
    <w:p w14:paraId="7B1BDE85" w14:textId="77777777" w:rsidR="003E4559" w:rsidRPr="00640D6F" w:rsidRDefault="003E4559" w:rsidP="0026554B">
      <w:pPr>
        <w:jc w:val="both"/>
        <w:rPr>
          <w:rFonts w:ascii="Maiandra GD" w:hAnsi="Maiandra GD" w:cstheme="minorHAnsi"/>
          <w:color w:val="00B0D3"/>
          <w:sz w:val="22"/>
          <w:szCs w:val="22"/>
        </w:rPr>
      </w:pPr>
    </w:p>
    <w:p w14:paraId="77349C50" w14:textId="20BBBD1A" w:rsidR="003E4559" w:rsidRPr="00640D6F" w:rsidRDefault="003E4559" w:rsidP="0026554B">
      <w:pPr>
        <w:jc w:val="both"/>
        <w:rPr>
          <w:rFonts w:ascii="Maiandra GD" w:hAnsi="Maiandra GD" w:cstheme="minorHAnsi"/>
          <w:sz w:val="22"/>
          <w:szCs w:val="22"/>
        </w:rPr>
      </w:pPr>
      <w:r w:rsidRPr="00640D6F">
        <w:rPr>
          <w:rFonts w:ascii="Maiandra GD" w:hAnsi="Maiandra GD" w:cstheme="minorHAnsi"/>
          <w:sz w:val="22"/>
          <w:szCs w:val="22"/>
        </w:rPr>
        <w:t>How we manage the data and our responsibilities to look after and share data is explained in our Data Protection policy and connected policies which are also available on our website.</w:t>
      </w:r>
    </w:p>
    <w:p w14:paraId="5D525CBE" w14:textId="3BBCDE1C" w:rsidR="00B80DCB" w:rsidRPr="00640D6F" w:rsidRDefault="00B80DCB" w:rsidP="0026554B">
      <w:pPr>
        <w:jc w:val="both"/>
        <w:rPr>
          <w:rFonts w:ascii="Maiandra GD" w:hAnsi="Maiandra GD" w:cstheme="minorHAnsi"/>
          <w:sz w:val="22"/>
          <w:szCs w:val="22"/>
        </w:rPr>
      </w:pPr>
    </w:p>
    <w:p w14:paraId="57A1A007" w14:textId="6E850DCC" w:rsidR="00B80DCB" w:rsidRPr="00640D6F" w:rsidRDefault="00B80DCB" w:rsidP="0026554B">
      <w:pPr>
        <w:jc w:val="both"/>
        <w:rPr>
          <w:rFonts w:ascii="Maiandra GD" w:hAnsi="Maiandra GD" w:cstheme="minorHAnsi"/>
          <w:sz w:val="22"/>
          <w:szCs w:val="22"/>
        </w:rPr>
      </w:pPr>
    </w:p>
    <w:p w14:paraId="4869EA3E" w14:textId="168F3D4B" w:rsidR="00B80DCB" w:rsidRPr="00640D6F" w:rsidRDefault="00B80DCB" w:rsidP="0026554B">
      <w:pPr>
        <w:jc w:val="both"/>
        <w:rPr>
          <w:rFonts w:ascii="Maiandra GD" w:hAnsi="Maiandra GD" w:cstheme="minorHAnsi"/>
          <w:b/>
          <w:bCs/>
          <w:sz w:val="28"/>
          <w:szCs w:val="22"/>
        </w:rPr>
      </w:pPr>
      <w:r w:rsidRPr="00640D6F">
        <w:rPr>
          <w:rFonts w:ascii="Maiandra GD" w:hAnsi="Maiandra GD" w:cstheme="minorHAnsi"/>
          <w:b/>
          <w:bCs/>
          <w:sz w:val="28"/>
          <w:szCs w:val="22"/>
        </w:rPr>
        <w:t>How Government uses your data</w:t>
      </w:r>
    </w:p>
    <w:p w14:paraId="224C350D" w14:textId="4CD72D71" w:rsidR="00B80DCB" w:rsidRPr="00640D6F" w:rsidRDefault="00B80DCB" w:rsidP="0026554B">
      <w:pPr>
        <w:jc w:val="both"/>
        <w:rPr>
          <w:rFonts w:ascii="Maiandra GD" w:hAnsi="Maiandra GD" w:cstheme="minorHAnsi"/>
          <w:sz w:val="22"/>
          <w:szCs w:val="22"/>
        </w:rPr>
      </w:pPr>
      <w:r w:rsidRPr="00640D6F">
        <w:rPr>
          <w:rFonts w:ascii="Maiandra GD" w:hAnsi="Maiandra GD" w:cstheme="minorHAnsi"/>
          <w:sz w:val="22"/>
          <w:szCs w:val="22"/>
        </w:rPr>
        <w:t xml:space="preserve">The workforce data that we lawfully share with </w:t>
      </w:r>
      <w:proofErr w:type="gramStart"/>
      <w:r w:rsidRPr="00640D6F">
        <w:rPr>
          <w:rFonts w:ascii="Maiandra GD" w:hAnsi="Maiandra GD" w:cstheme="minorHAnsi"/>
          <w:sz w:val="22"/>
          <w:szCs w:val="22"/>
        </w:rPr>
        <w:t xml:space="preserve">the </w:t>
      </w:r>
      <w:r w:rsidR="00740385" w:rsidRPr="00640D6F">
        <w:rPr>
          <w:rFonts w:ascii="Maiandra GD" w:hAnsi="Maiandra GD" w:cstheme="minorHAnsi"/>
          <w:sz w:val="22"/>
          <w:szCs w:val="22"/>
        </w:rPr>
        <w:t xml:space="preserve"> Department</w:t>
      </w:r>
      <w:proofErr w:type="gramEnd"/>
      <w:r w:rsidR="00740385" w:rsidRPr="00640D6F">
        <w:rPr>
          <w:rFonts w:ascii="Maiandra GD" w:hAnsi="Maiandra GD" w:cstheme="minorHAnsi"/>
          <w:sz w:val="22"/>
          <w:szCs w:val="22"/>
        </w:rPr>
        <w:t xml:space="preserve"> for Education (</w:t>
      </w:r>
      <w:r w:rsidRPr="00640D6F">
        <w:rPr>
          <w:rFonts w:ascii="Maiandra GD" w:hAnsi="Maiandra GD" w:cstheme="minorHAnsi"/>
          <w:sz w:val="22"/>
          <w:szCs w:val="22"/>
        </w:rPr>
        <w:t>DfE</w:t>
      </w:r>
      <w:r w:rsidR="00740385" w:rsidRPr="00640D6F">
        <w:rPr>
          <w:rFonts w:ascii="Maiandra GD" w:hAnsi="Maiandra GD" w:cstheme="minorHAnsi"/>
          <w:sz w:val="22"/>
          <w:szCs w:val="22"/>
        </w:rPr>
        <w:t>)</w:t>
      </w:r>
      <w:r w:rsidRPr="00640D6F">
        <w:rPr>
          <w:rFonts w:ascii="Maiandra GD" w:hAnsi="Maiandra GD" w:cstheme="minorHAnsi"/>
          <w:sz w:val="22"/>
          <w:szCs w:val="22"/>
        </w:rPr>
        <w:t xml:space="preserve"> through data collections:</w:t>
      </w:r>
    </w:p>
    <w:p w14:paraId="14118124" w14:textId="77777777" w:rsidR="00B80DCB" w:rsidRPr="00640D6F" w:rsidRDefault="00B80DCB" w:rsidP="0026554B">
      <w:pPr>
        <w:jc w:val="both"/>
        <w:rPr>
          <w:rFonts w:ascii="Maiandra GD" w:hAnsi="Maiandra GD" w:cstheme="minorHAnsi"/>
          <w:sz w:val="22"/>
          <w:szCs w:val="22"/>
        </w:rPr>
      </w:pPr>
    </w:p>
    <w:p w14:paraId="609BF61C" w14:textId="37CE9608" w:rsidR="00B80DCB" w:rsidRPr="00640D6F" w:rsidRDefault="00B80DCB" w:rsidP="0026554B">
      <w:pPr>
        <w:pStyle w:val="ListParagraph"/>
        <w:widowControl/>
        <w:numPr>
          <w:ilvl w:val="0"/>
          <w:numId w:val="37"/>
        </w:numPr>
        <w:overflowPunct/>
        <w:autoSpaceDE/>
        <w:autoSpaceDN/>
        <w:adjustRightInd/>
        <w:spacing w:after="160" w:line="259" w:lineRule="auto"/>
        <w:contextualSpacing/>
        <w:jc w:val="both"/>
        <w:textAlignment w:val="auto"/>
        <w:rPr>
          <w:rFonts w:ascii="Maiandra GD" w:hAnsi="Maiandra GD" w:cstheme="minorHAnsi"/>
          <w:sz w:val="22"/>
          <w:szCs w:val="22"/>
        </w:rPr>
      </w:pPr>
      <w:r w:rsidRPr="00640D6F">
        <w:rPr>
          <w:rFonts w:ascii="Maiandra GD" w:hAnsi="Maiandra GD" w:cstheme="minorHAnsi"/>
          <w:sz w:val="22"/>
          <w:szCs w:val="22"/>
        </w:rPr>
        <w:t xml:space="preserve">informs </w:t>
      </w:r>
      <w:r w:rsidR="00740385" w:rsidRPr="00640D6F">
        <w:rPr>
          <w:rFonts w:ascii="Maiandra GD" w:hAnsi="Maiandra GD" w:cstheme="minorHAnsi"/>
          <w:sz w:val="22"/>
          <w:szCs w:val="22"/>
        </w:rPr>
        <w:t xml:space="preserve">Department for Education (DfE) </w:t>
      </w:r>
      <w:r w:rsidRPr="00640D6F">
        <w:rPr>
          <w:rFonts w:ascii="Maiandra GD" w:hAnsi="Maiandra GD" w:cstheme="minorHAnsi"/>
          <w:sz w:val="22"/>
          <w:szCs w:val="22"/>
        </w:rPr>
        <w:t>policy on pay and the monitoring of the effectiveness and diversity of the school workforce</w:t>
      </w:r>
    </w:p>
    <w:p w14:paraId="5A3D6776" w14:textId="77777777" w:rsidR="00B80DCB" w:rsidRPr="00640D6F" w:rsidRDefault="00B80DCB" w:rsidP="0026554B">
      <w:pPr>
        <w:pStyle w:val="ListParagraph"/>
        <w:widowControl/>
        <w:numPr>
          <w:ilvl w:val="0"/>
          <w:numId w:val="37"/>
        </w:numPr>
        <w:overflowPunct/>
        <w:autoSpaceDE/>
        <w:autoSpaceDN/>
        <w:adjustRightInd/>
        <w:spacing w:after="160" w:line="259" w:lineRule="auto"/>
        <w:contextualSpacing/>
        <w:jc w:val="both"/>
        <w:textAlignment w:val="auto"/>
        <w:rPr>
          <w:rFonts w:ascii="Maiandra GD" w:hAnsi="Maiandra GD" w:cstheme="minorHAnsi"/>
          <w:sz w:val="22"/>
          <w:szCs w:val="22"/>
        </w:rPr>
      </w:pPr>
      <w:r w:rsidRPr="00640D6F">
        <w:rPr>
          <w:rFonts w:ascii="Maiandra GD" w:hAnsi="Maiandra GD" w:cstheme="minorHAnsi"/>
          <w:sz w:val="22"/>
          <w:szCs w:val="22"/>
        </w:rPr>
        <w:t>links to school funding and expenditure</w:t>
      </w:r>
    </w:p>
    <w:p w14:paraId="00B70B2A" w14:textId="77777777" w:rsidR="00B80DCB" w:rsidRPr="00640D6F" w:rsidRDefault="00B80DCB" w:rsidP="0026554B">
      <w:pPr>
        <w:pStyle w:val="ListParagraph"/>
        <w:widowControl/>
        <w:numPr>
          <w:ilvl w:val="0"/>
          <w:numId w:val="37"/>
        </w:numPr>
        <w:overflowPunct/>
        <w:autoSpaceDE/>
        <w:autoSpaceDN/>
        <w:adjustRightInd/>
        <w:spacing w:after="160" w:line="259" w:lineRule="auto"/>
        <w:contextualSpacing/>
        <w:jc w:val="both"/>
        <w:textAlignment w:val="auto"/>
        <w:rPr>
          <w:rFonts w:ascii="Maiandra GD" w:hAnsi="Maiandra GD" w:cstheme="minorHAnsi"/>
          <w:sz w:val="22"/>
          <w:szCs w:val="22"/>
        </w:rPr>
      </w:pPr>
      <w:r w:rsidRPr="00640D6F">
        <w:rPr>
          <w:rFonts w:ascii="Maiandra GD" w:hAnsi="Maiandra GD" w:cstheme="minorHAnsi"/>
          <w:sz w:val="22"/>
          <w:szCs w:val="22"/>
        </w:rPr>
        <w:t>supports ‘longer term’ research and monitoring of educational policy</w:t>
      </w:r>
    </w:p>
    <w:p w14:paraId="77965472" w14:textId="77777777" w:rsidR="00C55A4B" w:rsidRPr="00640D6F" w:rsidRDefault="00C55A4B" w:rsidP="0026554B">
      <w:pPr>
        <w:widowControl/>
        <w:overflowPunct/>
        <w:autoSpaceDE/>
        <w:autoSpaceDN/>
        <w:adjustRightInd/>
        <w:spacing w:after="160" w:line="259" w:lineRule="auto"/>
        <w:contextualSpacing/>
        <w:jc w:val="both"/>
        <w:textAlignment w:val="auto"/>
        <w:rPr>
          <w:rFonts w:ascii="Maiandra GD" w:hAnsi="Maiandra GD" w:cstheme="minorHAnsi"/>
          <w:sz w:val="22"/>
          <w:szCs w:val="22"/>
        </w:rPr>
      </w:pPr>
    </w:p>
    <w:p w14:paraId="39E80993" w14:textId="77777777" w:rsidR="00C55A4B" w:rsidRPr="00640D6F" w:rsidRDefault="00C55A4B" w:rsidP="0026554B">
      <w:pPr>
        <w:widowControl/>
        <w:overflowPunct/>
        <w:autoSpaceDE/>
        <w:autoSpaceDN/>
        <w:adjustRightInd/>
        <w:spacing w:after="160" w:line="259" w:lineRule="auto"/>
        <w:contextualSpacing/>
        <w:jc w:val="both"/>
        <w:textAlignment w:val="auto"/>
        <w:rPr>
          <w:rFonts w:ascii="Maiandra GD" w:hAnsi="Maiandra GD" w:cstheme="minorHAnsi"/>
          <w:sz w:val="22"/>
          <w:szCs w:val="22"/>
        </w:rPr>
      </w:pPr>
    </w:p>
    <w:p w14:paraId="0933EFF3" w14:textId="77777777" w:rsidR="00B80DCB" w:rsidRPr="00640D6F" w:rsidRDefault="00B80DCB" w:rsidP="0026554B">
      <w:pPr>
        <w:jc w:val="both"/>
        <w:rPr>
          <w:rFonts w:ascii="Maiandra GD" w:hAnsi="Maiandra GD" w:cstheme="minorHAnsi"/>
          <w:b/>
          <w:bCs/>
        </w:rPr>
      </w:pPr>
      <w:r w:rsidRPr="00640D6F">
        <w:rPr>
          <w:rFonts w:ascii="Maiandra GD" w:hAnsi="Maiandra GD" w:cstheme="minorHAnsi"/>
          <w:b/>
          <w:bCs/>
        </w:rPr>
        <w:lastRenderedPageBreak/>
        <w:t>Data collection requirements</w:t>
      </w:r>
    </w:p>
    <w:p w14:paraId="2888FEC5" w14:textId="11F1D0A3" w:rsidR="00B80DCB" w:rsidRPr="00640D6F" w:rsidRDefault="00B80DCB" w:rsidP="0026554B">
      <w:pPr>
        <w:pStyle w:val="CommentText"/>
        <w:jc w:val="both"/>
        <w:rPr>
          <w:rFonts w:ascii="Maiandra GD" w:hAnsi="Maiandra GD" w:cstheme="minorHAnsi"/>
          <w:sz w:val="22"/>
          <w:szCs w:val="22"/>
        </w:rPr>
      </w:pPr>
      <w:r w:rsidRPr="00640D6F">
        <w:rPr>
          <w:rFonts w:ascii="Maiandra GD" w:hAnsi="Maiandra GD" w:cstheme="minorHAnsi"/>
          <w:sz w:val="22"/>
          <w:szCs w:val="22"/>
        </w:rPr>
        <w:t xml:space="preserve">To find out more about the data collection requirements placed on us by the Department for Education </w:t>
      </w:r>
      <w:r w:rsidR="00740385" w:rsidRPr="00640D6F">
        <w:rPr>
          <w:rFonts w:ascii="Maiandra GD" w:hAnsi="Maiandra GD" w:cstheme="minorHAnsi"/>
          <w:sz w:val="22"/>
          <w:szCs w:val="22"/>
        </w:rPr>
        <w:t xml:space="preserve">(DfE) </w:t>
      </w:r>
      <w:r w:rsidRPr="00640D6F">
        <w:rPr>
          <w:rFonts w:ascii="Maiandra GD" w:hAnsi="Maiandra GD" w:cstheme="minorHAnsi"/>
          <w:sz w:val="22"/>
          <w:szCs w:val="22"/>
        </w:rPr>
        <w:t xml:space="preserve">including the data that we share with them, go to </w:t>
      </w:r>
      <w:hyperlink r:id="rId22" w:history="1">
        <w:r w:rsidR="003973C3" w:rsidRPr="00640D6F">
          <w:rPr>
            <w:rStyle w:val="Hyperlink"/>
            <w:rFonts w:ascii="Maiandra GD" w:hAnsi="Maiandra GD" w:cstheme="minorHAnsi"/>
            <w:sz w:val="22"/>
            <w:szCs w:val="22"/>
          </w:rPr>
          <w:t>https://www.gov.uk/education/data-collection-and-censuses-for-schools</w:t>
        </w:r>
      </w:hyperlink>
      <w:r w:rsidR="003973C3" w:rsidRPr="00640D6F">
        <w:rPr>
          <w:rFonts w:ascii="Maiandra GD" w:hAnsi="Maiandra GD" w:cstheme="minorHAnsi"/>
          <w:sz w:val="22"/>
          <w:szCs w:val="22"/>
        </w:rPr>
        <w:t xml:space="preserve">. </w:t>
      </w:r>
    </w:p>
    <w:p w14:paraId="5B69ABA7" w14:textId="77777777" w:rsidR="00C55A4B" w:rsidRPr="00640D6F" w:rsidRDefault="00C55A4B" w:rsidP="0026554B">
      <w:pPr>
        <w:jc w:val="both"/>
        <w:rPr>
          <w:rFonts w:ascii="Maiandra GD" w:hAnsi="Maiandra GD"/>
        </w:rPr>
      </w:pPr>
    </w:p>
    <w:p w14:paraId="74A0F82C" w14:textId="77777777" w:rsidR="00C55A4B" w:rsidRPr="00640D6F" w:rsidRDefault="00C55A4B" w:rsidP="0026554B">
      <w:pPr>
        <w:jc w:val="both"/>
        <w:rPr>
          <w:rFonts w:ascii="Maiandra GD" w:hAnsi="Maiandra GD"/>
        </w:rPr>
      </w:pPr>
    </w:p>
    <w:p w14:paraId="2AA2811B" w14:textId="7FEAFAB5" w:rsidR="00B80DCB" w:rsidRPr="00640D6F" w:rsidRDefault="00B80DCB" w:rsidP="0026554B">
      <w:pPr>
        <w:jc w:val="both"/>
        <w:rPr>
          <w:rFonts w:ascii="Maiandra GD" w:hAnsi="Maiandra GD" w:cstheme="minorHAnsi"/>
          <w:b/>
          <w:bCs/>
          <w:color w:val="4F81BD" w:themeColor="accent1"/>
        </w:rPr>
      </w:pPr>
      <w:r w:rsidRPr="00640D6F">
        <w:rPr>
          <w:rFonts w:ascii="Maiandra GD" w:hAnsi="Maiandra GD" w:cstheme="minorHAnsi"/>
          <w:b/>
          <w:bCs/>
        </w:rPr>
        <w:t>Sharing by the Department</w:t>
      </w:r>
      <w:r w:rsidR="00740385" w:rsidRPr="00640D6F">
        <w:rPr>
          <w:rFonts w:ascii="Maiandra GD" w:hAnsi="Maiandra GD" w:cstheme="minorHAnsi"/>
          <w:b/>
          <w:bCs/>
        </w:rPr>
        <w:t xml:space="preserve"> for Education (DfE)</w:t>
      </w:r>
      <w:r w:rsidRPr="00640D6F">
        <w:rPr>
          <w:rFonts w:ascii="Maiandra GD" w:hAnsi="Maiandra GD" w:cstheme="minorHAnsi"/>
          <w:b/>
          <w:bCs/>
          <w:color w:val="4F81BD" w:themeColor="accent1"/>
        </w:rPr>
        <w:tab/>
      </w:r>
    </w:p>
    <w:p w14:paraId="373FA71D" w14:textId="136F4B94" w:rsidR="00B80DCB" w:rsidRPr="00640D6F" w:rsidRDefault="00B80DCB" w:rsidP="0026554B">
      <w:pPr>
        <w:jc w:val="both"/>
        <w:rPr>
          <w:rFonts w:ascii="Maiandra GD" w:hAnsi="Maiandra GD" w:cstheme="minorHAnsi"/>
          <w:sz w:val="22"/>
          <w:szCs w:val="22"/>
        </w:rPr>
      </w:pPr>
      <w:r w:rsidRPr="00640D6F">
        <w:rPr>
          <w:rFonts w:ascii="Maiandra GD" w:hAnsi="Maiandra GD" w:cstheme="minorHAnsi"/>
          <w:sz w:val="22"/>
          <w:szCs w:val="22"/>
        </w:rPr>
        <w:t xml:space="preserve">The Department </w:t>
      </w:r>
      <w:r w:rsidR="00740385" w:rsidRPr="00640D6F">
        <w:rPr>
          <w:rFonts w:ascii="Maiandra GD" w:hAnsi="Maiandra GD" w:cstheme="minorHAnsi"/>
          <w:sz w:val="22"/>
          <w:szCs w:val="22"/>
        </w:rPr>
        <w:t xml:space="preserve">for Education (DfE) </w:t>
      </w:r>
      <w:r w:rsidRPr="00640D6F">
        <w:rPr>
          <w:rFonts w:ascii="Maiandra GD" w:hAnsi="Maiandra GD" w:cstheme="minorHAnsi"/>
          <w:sz w:val="22"/>
          <w:szCs w:val="22"/>
        </w:rPr>
        <w:t>may share information about school employees with third parties who promote the education or well-being of children or the effective deployment of school staff in England by:</w:t>
      </w:r>
    </w:p>
    <w:p w14:paraId="092D8A58" w14:textId="77777777" w:rsidR="00B80DCB" w:rsidRPr="00640D6F" w:rsidRDefault="00B80DCB" w:rsidP="0026554B">
      <w:pPr>
        <w:jc w:val="both"/>
        <w:rPr>
          <w:rFonts w:ascii="Maiandra GD" w:hAnsi="Maiandra GD" w:cstheme="minorHAnsi"/>
          <w:sz w:val="22"/>
          <w:szCs w:val="22"/>
        </w:rPr>
      </w:pPr>
    </w:p>
    <w:p w14:paraId="1FFACB82" w14:textId="77777777" w:rsidR="00B80DCB" w:rsidRPr="00640D6F" w:rsidRDefault="00B80DCB" w:rsidP="0026554B">
      <w:pPr>
        <w:numPr>
          <w:ilvl w:val="0"/>
          <w:numId w:val="35"/>
        </w:numPr>
        <w:suppressAutoHyphens/>
        <w:adjustRightInd/>
        <w:jc w:val="both"/>
        <w:rPr>
          <w:rFonts w:ascii="Maiandra GD" w:hAnsi="Maiandra GD" w:cstheme="minorHAnsi"/>
          <w:sz w:val="22"/>
          <w:szCs w:val="22"/>
        </w:rPr>
      </w:pPr>
      <w:r w:rsidRPr="00640D6F">
        <w:rPr>
          <w:rFonts w:ascii="Maiandra GD" w:hAnsi="Maiandra GD" w:cstheme="minorHAnsi"/>
          <w:sz w:val="22"/>
          <w:szCs w:val="22"/>
        </w:rPr>
        <w:t>conducting research or analysis</w:t>
      </w:r>
    </w:p>
    <w:p w14:paraId="735DEC6D" w14:textId="77777777" w:rsidR="00B80DCB" w:rsidRPr="00640D6F" w:rsidRDefault="00B80DCB" w:rsidP="0026554B">
      <w:pPr>
        <w:numPr>
          <w:ilvl w:val="0"/>
          <w:numId w:val="35"/>
        </w:numPr>
        <w:suppressAutoHyphens/>
        <w:adjustRightInd/>
        <w:jc w:val="both"/>
        <w:rPr>
          <w:rFonts w:ascii="Maiandra GD" w:hAnsi="Maiandra GD" w:cstheme="minorHAnsi"/>
          <w:sz w:val="22"/>
          <w:szCs w:val="22"/>
        </w:rPr>
      </w:pPr>
      <w:r w:rsidRPr="00640D6F">
        <w:rPr>
          <w:rFonts w:ascii="Maiandra GD" w:hAnsi="Maiandra GD" w:cstheme="minorHAnsi"/>
          <w:sz w:val="22"/>
          <w:szCs w:val="22"/>
        </w:rPr>
        <w:t>producing statistics</w:t>
      </w:r>
    </w:p>
    <w:p w14:paraId="75440642" w14:textId="77777777" w:rsidR="00B80DCB" w:rsidRPr="00640D6F" w:rsidRDefault="00B80DCB" w:rsidP="0026554B">
      <w:pPr>
        <w:numPr>
          <w:ilvl w:val="0"/>
          <w:numId w:val="35"/>
        </w:numPr>
        <w:suppressAutoHyphens/>
        <w:adjustRightInd/>
        <w:jc w:val="both"/>
        <w:rPr>
          <w:rFonts w:ascii="Maiandra GD" w:hAnsi="Maiandra GD" w:cstheme="minorHAnsi"/>
          <w:sz w:val="22"/>
          <w:szCs w:val="22"/>
        </w:rPr>
      </w:pPr>
      <w:r w:rsidRPr="00640D6F">
        <w:rPr>
          <w:rFonts w:ascii="Maiandra GD" w:hAnsi="Maiandra GD" w:cstheme="minorHAnsi"/>
          <w:sz w:val="22"/>
          <w:szCs w:val="22"/>
        </w:rPr>
        <w:t>providing information, advice or guidance</w:t>
      </w:r>
    </w:p>
    <w:p w14:paraId="4DB10B23" w14:textId="77777777" w:rsidR="00B80DCB" w:rsidRPr="00640D6F" w:rsidRDefault="00B80DCB" w:rsidP="0026554B">
      <w:pPr>
        <w:jc w:val="both"/>
        <w:rPr>
          <w:rFonts w:ascii="Maiandra GD" w:hAnsi="Maiandra GD" w:cstheme="minorHAnsi"/>
          <w:sz w:val="22"/>
          <w:szCs w:val="22"/>
        </w:rPr>
      </w:pPr>
    </w:p>
    <w:p w14:paraId="3E661E90" w14:textId="3773E978" w:rsidR="00B80DCB" w:rsidRPr="00640D6F" w:rsidRDefault="00B46014" w:rsidP="0026554B">
      <w:pPr>
        <w:jc w:val="both"/>
        <w:rPr>
          <w:rFonts w:ascii="Maiandra GD" w:hAnsi="Maiandra GD" w:cstheme="minorHAnsi"/>
          <w:sz w:val="22"/>
          <w:szCs w:val="22"/>
        </w:rPr>
      </w:pPr>
      <w:r w:rsidRPr="00640D6F">
        <w:rPr>
          <w:rFonts w:ascii="Maiandra GD" w:hAnsi="Maiandra GD" w:cstheme="minorHAnsi"/>
          <w:sz w:val="22"/>
          <w:szCs w:val="22"/>
        </w:rPr>
        <w:t xml:space="preserve">The Department for Education (DfE) will only </w:t>
      </w:r>
      <w:r w:rsidR="00514C2A" w:rsidRPr="00640D6F">
        <w:rPr>
          <w:rFonts w:ascii="Maiandra GD" w:hAnsi="Maiandra GD" w:cstheme="minorHAnsi"/>
          <w:sz w:val="22"/>
          <w:szCs w:val="22"/>
        </w:rPr>
        <w:t>share</w:t>
      </w:r>
      <w:r w:rsidRPr="00640D6F">
        <w:rPr>
          <w:rFonts w:ascii="Maiandra GD" w:hAnsi="Maiandra GD" w:cstheme="minorHAnsi"/>
          <w:sz w:val="22"/>
          <w:szCs w:val="22"/>
        </w:rPr>
        <w:t xml:space="preserve"> your personal data where it is lawful, secure and ethical to do so and has robust processes in place to ensure that the confidentiality of personal data is </w:t>
      </w:r>
      <w:r w:rsidR="00514C2A" w:rsidRPr="00640D6F">
        <w:rPr>
          <w:rFonts w:ascii="Maiandra GD" w:hAnsi="Maiandra GD" w:cstheme="minorHAnsi"/>
          <w:sz w:val="22"/>
          <w:szCs w:val="22"/>
        </w:rPr>
        <w:t>maintained and</w:t>
      </w:r>
      <w:r w:rsidRPr="00640D6F">
        <w:rPr>
          <w:rFonts w:ascii="Maiandra GD" w:hAnsi="Maiandra GD" w:cstheme="minorHAnsi"/>
          <w:sz w:val="22"/>
          <w:szCs w:val="22"/>
        </w:rPr>
        <w:t xml:space="preserve">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w:t>
      </w:r>
    </w:p>
    <w:p w14:paraId="59DDAA58" w14:textId="77777777" w:rsidR="009B7A0C" w:rsidRPr="00640D6F" w:rsidRDefault="009B7A0C" w:rsidP="0026554B">
      <w:pPr>
        <w:jc w:val="both"/>
        <w:rPr>
          <w:rFonts w:ascii="Maiandra GD" w:hAnsi="Maiandra GD" w:cstheme="minorHAnsi"/>
          <w:sz w:val="22"/>
          <w:szCs w:val="22"/>
        </w:rPr>
      </w:pPr>
    </w:p>
    <w:p w14:paraId="67A317DF" w14:textId="5A820DE3" w:rsidR="003B6490" w:rsidRPr="00640D6F" w:rsidRDefault="003B6490" w:rsidP="0026554B">
      <w:pPr>
        <w:suppressAutoHyphens/>
        <w:jc w:val="both"/>
        <w:rPr>
          <w:rFonts w:ascii="Maiandra GD" w:hAnsi="Maiandra GD" w:cstheme="minorHAnsi"/>
          <w:sz w:val="22"/>
          <w:szCs w:val="22"/>
        </w:rPr>
      </w:pPr>
      <w:r w:rsidRPr="00640D6F">
        <w:rPr>
          <w:rFonts w:ascii="Maiandra GD" w:hAnsi="Maiandra GD" w:cstheme="minorHAnsi"/>
          <w:sz w:val="22"/>
          <w:szCs w:val="22"/>
        </w:rPr>
        <w:t xml:space="preserve">For more information about the Department for Education’s (DfE) data sharing process, please visit: </w:t>
      </w:r>
      <w:hyperlink r:id="rId23" w:tooltip="Data protection: how we collect and share research data" w:history="1">
        <w:r w:rsidRPr="00640D6F">
          <w:rPr>
            <w:rFonts w:ascii="Maiandra GD" w:hAnsi="Maiandra GD" w:cstheme="minorHAnsi"/>
            <w:color w:val="0000FF"/>
            <w:sz w:val="22"/>
            <w:szCs w:val="22"/>
            <w:u w:val="single"/>
          </w:rPr>
          <w:t>https://www.gov.uk/data-protection-how-we-collect-and-share-research-data</w:t>
        </w:r>
      </w:hyperlink>
      <w:r w:rsidR="00B54102" w:rsidRPr="00640D6F">
        <w:rPr>
          <w:rFonts w:ascii="Maiandra GD" w:hAnsi="Maiandra GD" w:cstheme="minorHAnsi"/>
          <w:sz w:val="22"/>
          <w:szCs w:val="22"/>
        </w:rPr>
        <w:t>.</w:t>
      </w:r>
    </w:p>
    <w:p w14:paraId="5E566A91" w14:textId="77777777" w:rsidR="003B6490" w:rsidRPr="00640D6F" w:rsidRDefault="003B6490" w:rsidP="0026554B">
      <w:pPr>
        <w:suppressAutoHyphens/>
        <w:jc w:val="both"/>
        <w:rPr>
          <w:rFonts w:ascii="Maiandra GD" w:hAnsi="Maiandra GD" w:cstheme="minorHAnsi"/>
          <w:sz w:val="22"/>
          <w:szCs w:val="22"/>
        </w:rPr>
      </w:pPr>
    </w:p>
    <w:p w14:paraId="76D7B74D" w14:textId="30F9F6BD" w:rsidR="003B6490" w:rsidRPr="00640D6F" w:rsidRDefault="003B6490" w:rsidP="0026554B">
      <w:pPr>
        <w:ind w:right="-143"/>
        <w:jc w:val="both"/>
        <w:rPr>
          <w:rFonts w:ascii="Maiandra GD" w:hAnsi="Maiandra GD" w:cstheme="minorHAnsi"/>
          <w:sz w:val="22"/>
          <w:szCs w:val="22"/>
        </w:rPr>
      </w:pPr>
      <w:r w:rsidRPr="00640D6F">
        <w:rPr>
          <w:rFonts w:ascii="Maiandra GD" w:hAnsi="Maiandra GD" w:cstheme="minorHAnsi"/>
          <w:sz w:val="22"/>
          <w:szCs w:val="22"/>
        </w:rPr>
        <w:t>For information about which organisations the Department for Education (DfE) has provided information, (and for which project) please visit the following website:</w:t>
      </w:r>
      <w:r w:rsidR="0026554B" w:rsidRPr="00640D6F">
        <w:rPr>
          <w:rFonts w:ascii="Maiandra GD" w:hAnsi="Maiandra GD" w:cstheme="minorHAnsi"/>
          <w:sz w:val="22"/>
          <w:szCs w:val="22"/>
        </w:rPr>
        <w:t xml:space="preserve"> </w:t>
      </w:r>
      <w:hyperlink r:id="rId24" w:history="1">
        <w:r w:rsidR="0026554B" w:rsidRPr="00640D6F">
          <w:rPr>
            <w:rStyle w:val="Hyperlink"/>
            <w:rFonts w:ascii="Maiandra GD" w:hAnsi="Maiandra GD" w:cstheme="minorHAnsi"/>
            <w:sz w:val="22"/>
            <w:szCs w:val="22"/>
          </w:rPr>
          <w:t>https://www.gov.uk/government/publications/dfe-external-data-shares</w:t>
        </w:r>
      </w:hyperlink>
      <w:r w:rsidR="00B54102" w:rsidRPr="00640D6F">
        <w:rPr>
          <w:rStyle w:val="Hyperlink"/>
          <w:rFonts w:ascii="Maiandra GD" w:hAnsi="Maiandra GD" w:cstheme="minorHAnsi"/>
          <w:sz w:val="22"/>
          <w:szCs w:val="22"/>
        </w:rPr>
        <w:t>.</w:t>
      </w:r>
    </w:p>
    <w:p w14:paraId="1C480A28" w14:textId="77777777" w:rsidR="009B7A0C" w:rsidRPr="00640D6F" w:rsidRDefault="009B7A0C" w:rsidP="0026554B">
      <w:pPr>
        <w:jc w:val="both"/>
        <w:rPr>
          <w:rFonts w:ascii="Maiandra GD" w:hAnsi="Maiandra GD" w:cstheme="minorHAnsi"/>
          <w:sz w:val="22"/>
          <w:szCs w:val="22"/>
        </w:rPr>
      </w:pPr>
    </w:p>
    <w:p w14:paraId="62198D20" w14:textId="77777777" w:rsidR="00B80DCB" w:rsidRPr="00640D6F" w:rsidRDefault="00B80DCB" w:rsidP="0026554B">
      <w:pPr>
        <w:jc w:val="both"/>
        <w:rPr>
          <w:rFonts w:ascii="Maiandra GD" w:hAnsi="Maiandra GD" w:cstheme="minorHAnsi"/>
          <w:sz w:val="22"/>
          <w:szCs w:val="22"/>
        </w:rPr>
      </w:pPr>
    </w:p>
    <w:p w14:paraId="6EAF4F47" w14:textId="7BC3DEBA" w:rsidR="00B80DCB" w:rsidRPr="00640D6F" w:rsidRDefault="00B80DCB" w:rsidP="0026554B">
      <w:pPr>
        <w:pStyle w:val="DeptBullets"/>
        <w:numPr>
          <w:ilvl w:val="0"/>
          <w:numId w:val="0"/>
        </w:numPr>
        <w:jc w:val="both"/>
        <w:rPr>
          <w:rFonts w:ascii="Maiandra GD" w:hAnsi="Maiandra GD" w:cstheme="minorHAnsi"/>
          <w:b/>
          <w:szCs w:val="24"/>
          <w:lang w:eastAsia="en-GB"/>
        </w:rPr>
      </w:pPr>
      <w:r w:rsidRPr="00640D6F">
        <w:rPr>
          <w:rFonts w:ascii="Maiandra GD" w:hAnsi="Maiandra GD" w:cstheme="minorHAnsi"/>
          <w:b/>
          <w:szCs w:val="24"/>
          <w:lang w:eastAsia="en-GB"/>
        </w:rPr>
        <w:t xml:space="preserve">How to find out what personal information </w:t>
      </w:r>
      <w:r w:rsidR="00740385" w:rsidRPr="00640D6F">
        <w:rPr>
          <w:rFonts w:ascii="Maiandra GD" w:hAnsi="Maiandra GD" w:cstheme="minorHAnsi"/>
          <w:b/>
          <w:szCs w:val="24"/>
          <w:lang w:eastAsia="en-GB"/>
        </w:rPr>
        <w:t>the Department of Education (</w:t>
      </w:r>
      <w:r w:rsidRPr="00640D6F">
        <w:rPr>
          <w:rFonts w:ascii="Maiandra GD" w:hAnsi="Maiandra GD" w:cstheme="minorHAnsi"/>
          <w:b/>
          <w:szCs w:val="24"/>
          <w:lang w:eastAsia="en-GB"/>
        </w:rPr>
        <w:t>DfE</w:t>
      </w:r>
      <w:r w:rsidR="00740385" w:rsidRPr="00640D6F">
        <w:rPr>
          <w:rFonts w:ascii="Maiandra GD" w:hAnsi="Maiandra GD" w:cstheme="minorHAnsi"/>
          <w:b/>
          <w:szCs w:val="24"/>
          <w:lang w:eastAsia="en-GB"/>
        </w:rPr>
        <w:t>)</w:t>
      </w:r>
      <w:r w:rsidRPr="00640D6F">
        <w:rPr>
          <w:rFonts w:ascii="Maiandra GD" w:hAnsi="Maiandra GD" w:cstheme="minorHAnsi"/>
          <w:b/>
          <w:szCs w:val="24"/>
          <w:lang w:eastAsia="en-GB"/>
        </w:rPr>
        <w:t xml:space="preserve"> hold</w:t>
      </w:r>
      <w:r w:rsidR="008A54DD" w:rsidRPr="00640D6F">
        <w:rPr>
          <w:rFonts w:ascii="Maiandra GD" w:hAnsi="Maiandra GD" w:cstheme="minorHAnsi"/>
          <w:b/>
          <w:szCs w:val="24"/>
          <w:lang w:eastAsia="en-GB"/>
        </w:rPr>
        <w:t>s</w:t>
      </w:r>
      <w:r w:rsidRPr="00640D6F">
        <w:rPr>
          <w:rFonts w:ascii="Maiandra GD" w:hAnsi="Maiandra GD" w:cstheme="minorHAnsi"/>
          <w:b/>
          <w:szCs w:val="24"/>
          <w:lang w:eastAsia="en-GB"/>
        </w:rPr>
        <w:t xml:space="preserve"> about you</w:t>
      </w:r>
    </w:p>
    <w:p w14:paraId="5681563F" w14:textId="718753A5" w:rsidR="00B80DCB" w:rsidRPr="00640D6F" w:rsidRDefault="00B80DCB" w:rsidP="0026554B">
      <w:pPr>
        <w:pStyle w:val="DeptBullets"/>
        <w:numPr>
          <w:ilvl w:val="0"/>
          <w:numId w:val="0"/>
        </w:numPr>
        <w:tabs>
          <w:tab w:val="left" w:pos="720"/>
        </w:tabs>
        <w:jc w:val="both"/>
        <w:rPr>
          <w:rFonts w:ascii="Maiandra GD" w:hAnsi="Maiandra GD" w:cstheme="minorHAnsi"/>
          <w:sz w:val="22"/>
          <w:szCs w:val="22"/>
        </w:rPr>
      </w:pPr>
      <w:r w:rsidRPr="00640D6F">
        <w:rPr>
          <w:rFonts w:ascii="Maiandra GD" w:hAnsi="Maiandra GD" w:cstheme="minorHAnsi"/>
          <w:sz w:val="22"/>
          <w:szCs w:val="22"/>
        </w:rPr>
        <w:t>Under the terms of</w:t>
      </w:r>
      <w:r w:rsidR="00BE694E" w:rsidRPr="00640D6F">
        <w:rPr>
          <w:rStyle w:val="Hyperlink"/>
          <w:rFonts w:ascii="Maiandra GD" w:hAnsi="Maiandra GD" w:cstheme="minorHAnsi"/>
          <w:sz w:val="22"/>
          <w:szCs w:val="22"/>
        </w:rPr>
        <w:t xml:space="preserve"> UK GDPR</w:t>
      </w:r>
      <w:r w:rsidRPr="00640D6F">
        <w:rPr>
          <w:rFonts w:ascii="Maiandra GD" w:hAnsi="Maiandra GD" w:cstheme="minorHAnsi"/>
          <w:sz w:val="22"/>
          <w:szCs w:val="22"/>
        </w:rPr>
        <w:t>, you’re entitled to ask the Department</w:t>
      </w:r>
      <w:r w:rsidR="00F2335D" w:rsidRPr="00640D6F">
        <w:rPr>
          <w:rFonts w:ascii="Maiandra GD" w:hAnsi="Maiandra GD" w:cstheme="minorHAnsi"/>
          <w:sz w:val="22"/>
          <w:szCs w:val="22"/>
        </w:rPr>
        <w:t xml:space="preserve"> for Education (DfE)</w:t>
      </w:r>
      <w:r w:rsidRPr="00640D6F">
        <w:rPr>
          <w:rFonts w:ascii="Maiandra GD" w:hAnsi="Maiandra GD" w:cstheme="minorHAnsi"/>
          <w:sz w:val="22"/>
          <w:szCs w:val="22"/>
        </w:rPr>
        <w:t>:</w:t>
      </w:r>
    </w:p>
    <w:p w14:paraId="3AD687AD" w14:textId="77777777" w:rsidR="00B80DCB" w:rsidRPr="00640D6F" w:rsidRDefault="00B80DCB" w:rsidP="0026554B">
      <w:pPr>
        <w:widowControl/>
        <w:numPr>
          <w:ilvl w:val="0"/>
          <w:numId w:val="38"/>
        </w:numPr>
        <w:overflowPunct/>
        <w:autoSpaceDE/>
        <w:autoSpaceDN/>
        <w:adjustRightInd/>
        <w:spacing w:before="100" w:beforeAutospacing="1" w:after="100" w:afterAutospacing="1"/>
        <w:jc w:val="both"/>
        <w:textAlignment w:val="auto"/>
        <w:rPr>
          <w:rFonts w:ascii="Maiandra GD" w:hAnsi="Maiandra GD" w:cstheme="minorHAnsi"/>
          <w:sz w:val="22"/>
          <w:szCs w:val="22"/>
          <w:lang w:val="en"/>
        </w:rPr>
      </w:pPr>
      <w:r w:rsidRPr="00640D6F">
        <w:rPr>
          <w:rFonts w:ascii="Maiandra GD" w:hAnsi="Maiandra GD" w:cstheme="minorHAnsi"/>
          <w:sz w:val="22"/>
          <w:szCs w:val="22"/>
          <w:lang w:val="en"/>
        </w:rPr>
        <w:t>if they are processing your personal data</w:t>
      </w:r>
    </w:p>
    <w:p w14:paraId="531FDB0D" w14:textId="77777777" w:rsidR="00B80DCB" w:rsidRPr="00640D6F" w:rsidRDefault="00B80DCB" w:rsidP="0026554B">
      <w:pPr>
        <w:widowControl/>
        <w:numPr>
          <w:ilvl w:val="0"/>
          <w:numId w:val="38"/>
        </w:numPr>
        <w:overflowPunct/>
        <w:autoSpaceDE/>
        <w:autoSpaceDN/>
        <w:adjustRightInd/>
        <w:spacing w:before="100" w:beforeAutospacing="1" w:after="100" w:afterAutospacing="1"/>
        <w:jc w:val="both"/>
        <w:textAlignment w:val="auto"/>
        <w:rPr>
          <w:rFonts w:ascii="Maiandra GD" w:hAnsi="Maiandra GD" w:cstheme="minorHAnsi"/>
          <w:sz w:val="22"/>
          <w:szCs w:val="22"/>
          <w:lang w:val="en"/>
        </w:rPr>
      </w:pPr>
      <w:r w:rsidRPr="00640D6F">
        <w:rPr>
          <w:rFonts w:ascii="Maiandra GD" w:hAnsi="Maiandra GD" w:cstheme="minorHAnsi"/>
          <w:sz w:val="22"/>
          <w:szCs w:val="22"/>
          <w:lang w:val="en"/>
        </w:rPr>
        <w:t>for a description of the data they hold about you</w:t>
      </w:r>
    </w:p>
    <w:p w14:paraId="08236E73" w14:textId="77777777" w:rsidR="00B80DCB" w:rsidRPr="00640D6F" w:rsidRDefault="00B80DCB" w:rsidP="0026554B">
      <w:pPr>
        <w:widowControl/>
        <w:numPr>
          <w:ilvl w:val="0"/>
          <w:numId w:val="38"/>
        </w:numPr>
        <w:overflowPunct/>
        <w:autoSpaceDE/>
        <w:autoSpaceDN/>
        <w:adjustRightInd/>
        <w:spacing w:before="100" w:beforeAutospacing="1" w:after="100" w:afterAutospacing="1"/>
        <w:jc w:val="both"/>
        <w:textAlignment w:val="auto"/>
        <w:rPr>
          <w:rFonts w:ascii="Maiandra GD" w:hAnsi="Maiandra GD" w:cstheme="minorHAnsi"/>
          <w:sz w:val="22"/>
          <w:szCs w:val="22"/>
          <w:lang w:val="en"/>
        </w:rPr>
      </w:pPr>
      <w:r w:rsidRPr="00640D6F">
        <w:rPr>
          <w:rFonts w:ascii="Maiandra GD" w:hAnsi="Maiandra GD" w:cstheme="minorHAnsi"/>
          <w:sz w:val="22"/>
          <w:szCs w:val="22"/>
          <w:lang w:val="en"/>
        </w:rPr>
        <w:t xml:space="preserve">the reasons they’re holding it and any recipient it may be disclosed to </w:t>
      </w:r>
    </w:p>
    <w:p w14:paraId="5250D465" w14:textId="77777777" w:rsidR="00B80DCB" w:rsidRPr="00640D6F" w:rsidRDefault="00B80DCB" w:rsidP="0026554B">
      <w:pPr>
        <w:widowControl/>
        <w:numPr>
          <w:ilvl w:val="0"/>
          <w:numId w:val="38"/>
        </w:numPr>
        <w:overflowPunct/>
        <w:autoSpaceDE/>
        <w:autoSpaceDN/>
        <w:adjustRightInd/>
        <w:spacing w:before="100" w:beforeAutospacing="1" w:after="100" w:afterAutospacing="1"/>
        <w:jc w:val="both"/>
        <w:textAlignment w:val="auto"/>
        <w:rPr>
          <w:rFonts w:ascii="Maiandra GD" w:hAnsi="Maiandra GD" w:cstheme="minorHAnsi"/>
          <w:sz w:val="22"/>
          <w:szCs w:val="22"/>
          <w:lang w:val="en"/>
        </w:rPr>
      </w:pPr>
      <w:r w:rsidRPr="00640D6F">
        <w:rPr>
          <w:rFonts w:ascii="Maiandra GD" w:hAnsi="Maiandra GD" w:cstheme="minorHAnsi"/>
          <w:sz w:val="22"/>
          <w:szCs w:val="22"/>
          <w:lang w:val="en"/>
        </w:rPr>
        <w:t>for a copy of your personal data and any details of its source</w:t>
      </w:r>
    </w:p>
    <w:p w14:paraId="3DF3A81E" w14:textId="4269B0EC" w:rsidR="00B80DCB" w:rsidRPr="00640D6F" w:rsidRDefault="00B80DCB" w:rsidP="00C63EA8">
      <w:pPr>
        <w:pStyle w:val="DeptBullets"/>
        <w:numPr>
          <w:ilvl w:val="0"/>
          <w:numId w:val="0"/>
        </w:numPr>
        <w:tabs>
          <w:tab w:val="left" w:pos="720"/>
        </w:tabs>
        <w:jc w:val="both"/>
        <w:rPr>
          <w:rFonts w:ascii="Maiandra GD" w:hAnsi="Maiandra GD" w:cstheme="minorHAnsi"/>
          <w:sz w:val="22"/>
          <w:szCs w:val="22"/>
          <w:lang w:val="en"/>
        </w:rPr>
      </w:pPr>
      <w:r w:rsidRPr="00640D6F">
        <w:rPr>
          <w:rFonts w:ascii="Maiandra GD" w:hAnsi="Maiandra GD" w:cstheme="minorHAnsi"/>
          <w:sz w:val="22"/>
          <w:szCs w:val="22"/>
          <w:lang w:val="en"/>
        </w:rPr>
        <w:t>If you want to see the personal data held about you by the Department</w:t>
      </w:r>
      <w:r w:rsidR="00F2335D" w:rsidRPr="00640D6F">
        <w:rPr>
          <w:rFonts w:ascii="Maiandra GD" w:hAnsi="Maiandra GD" w:cstheme="minorHAnsi"/>
          <w:sz w:val="22"/>
          <w:szCs w:val="22"/>
          <w:lang w:val="en"/>
        </w:rPr>
        <w:t xml:space="preserve"> for Education (DfE)</w:t>
      </w:r>
      <w:r w:rsidRPr="00640D6F">
        <w:rPr>
          <w:rFonts w:ascii="Maiandra GD" w:hAnsi="Maiandra GD" w:cstheme="minorHAnsi"/>
          <w:sz w:val="22"/>
          <w:szCs w:val="22"/>
          <w:lang w:val="en"/>
        </w:rPr>
        <w:t xml:space="preserve">, you should make a ‘subject access request’.  </w:t>
      </w:r>
      <w:r w:rsidR="00514C2A" w:rsidRPr="00640D6F">
        <w:rPr>
          <w:rFonts w:ascii="Maiandra GD" w:hAnsi="Maiandra GD" w:cstheme="minorHAnsi"/>
          <w:sz w:val="22"/>
          <w:szCs w:val="22"/>
          <w:lang w:val="en"/>
        </w:rPr>
        <w:t>See the guide for details:</w:t>
      </w:r>
    </w:p>
    <w:p w14:paraId="7958875A" w14:textId="6BB518CF" w:rsidR="008D6084" w:rsidRPr="00640D6F" w:rsidRDefault="008D6084" w:rsidP="0026554B">
      <w:pPr>
        <w:jc w:val="both"/>
        <w:rPr>
          <w:rFonts w:ascii="Maiandra GD" w:hAnsi="Maiandra GD" w:cstheme="minorHAnsi"/>
          <w:color w:val="0000FF"/>
          <w:sz w:val="22"/>
          <w:szCs w:val="22"/>
        </w:rPr>
      </w:pPr>
      <w:r w:rsidRPr="00640D6F">
        <w:rPr>
          <w:rFonts w:ascii="Maiandra GD" w:hAnsi="Maiandra GD" w:cstheme="minorHAnsi"/>
          <w:color w:val="0000FF"/>
          <w:sz w:val="22"/>
          <w:szCs w:val="22"/>
        </w:rPr>
        <w:t> </w:t>
      </w:r>
    </w:p>
    <w:p w14:paraId="544D856D" w14:textId="77777777" w:rsidR="008D6084" w:rsidRPr="00640D6F" w:rsidRDefault="009018B9" w:rsidP="0026554B">
      <w:pPr>
        <w:jc w:val="both"/>
        <w:rPr>
          <w:rFonts w:ascii="Maiandra GD" w:hAnsi="Maiandra GD" w:cstheme="minorHAnsi"/>
          <w:color w:val="0000FF"/>
          <w:sz w:val="22"/>
          <w:szCs w:val="22"/>
          <w:u w:val="single"/>
        </w:rPr>
      </w:pPr>
      <w:hyperlink r:id="rId25" w:anchor="your-rights" w:history="1">
        <w:r w:rsidR="008D6084" w:rsidRPr="00640D6F">
          <w:rPr>
            <w:rStyle w:val="Hyperlink"/>
            <w:rFonts w:ascii="Maiandra GD" w:hAnsi="Maiandra GD" w:cstheme="minorHAnsi"/>
            <w:sz w:val="22"/>
            <w:szCs w:val="22"/>
          </w:rPr>
          <w:t>https://www.gov.uk/government/publications/requesting-your-personal-information/requesting-your-personal-information#your-rights </w:t>
        </w:r>
      </w:hyperlink>
    </w:p>
    <w:p w14:paraId="21E5729F" w14:textId="77777777" w:rsidR="008D6084" w:rsidRPr="00640D6F" w:rsidRDefault="008D6084" w:rsidP="0026554B">
      <w:pPr>
        <w:pStyle w:val="ListParagraph"/>
        <w:ind w:left="0"/>
        <w:jc w:val="both"/>
        <w:rPr>
          <w:rFonts w:ascii="Maiandra GD" w:hAnsi="Maiandra GD" w:cstheme="minorHAnsi"/>
          <w:sz w:val="22"/>
          <w:szCs w:val="22"/>
        </w:rPr>
      </w:pPr>
    </w:p>
    <w:p w14:paraId="4309A3E9" w14:textId="77777777" w:rsidR="00514C2A" w:rsidRPr="00640D6F" w:rsidRDefault="00514C2A" w:rsidP="00C63EA8">
      <w:pPr>
        <w:jc w:val="both"/>
        <w:rPr>
          <w:rFonts w:ascii="Maiandra GD" w:hAnsi="Maiandra GD" w:cstheme="minorHAnsi"/>
          <w:sz w:val="22"/>
          <w:szCs w:val="22"/>
        </w:rPr>
      </w:pPr>
      <w:r w:rsidRPr="00640D6F">
        <w:rPr>
          <w:rFonts w:ascii="Maiandra GD" w:hAnsi="Maiandra GD" w:cstheme="minorHAnsi"/>
          <w:sz w:val="22"/>
          <w:szCs w:val="22"/>
        </w:rPr>
        <w:t>Further information on what personal information the Department for Education (DfE) holds about you is published in the privacy notice for education providers’ workforce, including teachers. This is available below:</w:t>
      </w:r>
    </w:p>
    <w:p w14:paraId="76408399" w14:textId="77777777" w:rsidR="00514C2A" w:rsidRPr="00640D6F" w:rsidRDefault="00514C2A" w:rsidP="00514C2A">
      <w:pPr>
        <w:jc w:val="both"/>
        <w:rPr>
          <w:rFonts w:ascii="Maiandra GD" w:hAnsi="Maiandra GD" w:cstheme="minorHAnsi"/>
          <w:sz w:val="22"/>
          <w:szCs w:val="22"/>
        </w:rPr>
      </w:pPr>
    </w:p>
    <w:p w14:paraId="63E20692" w14:textId="6CD9AFF7" w:rsidR="00514C2A" w:rsidRPr="00640D6F" w:rsidRDefault="00514C2A" w:rsidP="00C63EA8">
      <w:pPr>
        <w:jc w:val="both"/>
        <w:rPr>
          <w:rFonts w:ascii="Maiandra GD" w:hAnsi="Maiandra GD" w:cstheme="minorHAnsi"/>
          <w:sz w:val="22"/>
          <w:szCs w:val="22"/>
        </w:rPr>
      </w:pPr>
      <w:r w:rsidRPr="00640D6F">
        <w:rPr>
          <w:rFonts w:ascii="Maiandra GD" w:hAnsi="Maiandra GD" w:cstheme="minorHAnsi"/>
          <w:sz w:val="22"/>
          <w:szCs w:val="22"/>
        </w:rPr>
        <w:t>https://www.gov.uk/government/publications/privacy-information-education-providers-workforce-including-teachers</w:t>
      </w:r>
    </w:p>
    <w:p w14:paraId="710F3D3D" w14:textId="77777777" w:rsidR="00A7105A" w:rsidRPr="00640D6F" w:rsidRDefault="00A7105A" w:rsidP="0026554B">
      <w:pPr>
        <w:pStyle w:val="ListParagraph"/>
        <w:ind w:left="0"/>
        <w:jc w:val="both"/>
        <w:rPr>
          <w:rFonts w:ascii="Maiandra GD" w:hAnsi="Maiandra GD" w:cstheme="minorHAnsi"/>
          <w:sz w:val="22"/>
          <w:szCs w:val="22"/>
        </w:rPr>
      </w:pPr>
    </w:p>
    <w:p w14:paraId="20C16E61" w14:textId="134249A0" w:rsidR="006F7CB7" w:rsidRPr="00640D6F" w:rsidRDefault="00B80DCB" w:rsidP="0026554B">
      <w:pPr>
        <w:pStyle w:val="ListParagraph"/>
        <w:ind w:left="0"/>
        <w:jc w:val="both"/>
        <w:rPr>
          <w:rFonts w:ascii="Maiandra GD" w:hAnsi="Maiandra GD" w:cstheme="minorHAnsi"/>
          <w:sz w:val="22"/>
          <w:szCs w:val="22"/>
        </w:rPr>
      </w:pPr>
      <w:r w:rsidRPr="00640D6F">
        <w:rPr>
          <w:rFonts w:ascii="Maiandra GD" w:hAnsi="Maiandra GD" w:cstheme="minorHAnsi"/>
          <w:sz w:val="22"/>
          <w:szCs w:val="22"/>
        </w:rPr>
        <w:t xml:space="preserve">To contact the </w:t>
      </w:r>
      <w:r w:rsidR="00F2335D" w:rsidRPr="00640D6F">
        <w:rPr>
          <w:rFonts w:ascii="Maiandra GD" w:hAnsi="Maiandra GD" w:cstheme="minorHAnsi"/>
          <w:sz w:val="22"/>
          <w:szCs w:val="22"/>
        </w:rPr>
        <w:t>Department for Education (DfE)</w:t>
      </w:r>
      <w:r w:rsidR="003973C3" w:rsidRPr="00640D6F">
        <w:rPr>
          <w:rFonts w:ascii="Maiandra GD" w:hAnsi="Maiandra GD" w:cstheme="minorHAnsi"/>
          <w:sz w:val="22"/>
          <w:szCs w:val="22"/>
        </w:rPr>
        <w:t xml:space="preserve">: </w:t>
      </w:r>
      <w:hyperlink r:id="rId26" w:history="1">
        <w:r w:rsidR="003973C3" w:rsidRPr="00640D6F">
          <w:rPr>
            <w:rStyle w:val="Hyperlink"/>
            <w:rFonts w:ascii="Maiandra GD" w:hAnsi="Maiandra GD" w:cstheme="minorHAnsi"/>
            <w:sz w:val="22"/>
            <w:szCs w:val="22"/>
          </w:rPr>
          <w:t>https://www.gov.uk/contact-dfe</w:t>
        </w:r>
      </w:hyperlink>
      <w:r w:rsidR="003973C3" w:rsidRPr="00640D6F">
        <w:rPr>
          <w:rFonts w:ascii="Maiandra GD" w:hAnsi="Maiandra GD" w:cstheme="minorHAnsi"/>
          <w:sz w:val="22"/>
          <w:szCs w:val="22"/>
        </w:rPr>
        <w:t>.</w:t>
      </w:r>
    </w:p>
    <w:sectPr w:rsidR="006F7CB7" w:rsidRPr="00640D6F" w:rsidSect="00B80DCB">
      <w:footerReference w:type="default" r:id="rId27"/>
      <w:footnotePr>
        <w:numRestart w:val="eachSect"/>
      </w:footnotePr>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CC944" w14:textId="77777777" w:rsidR="004C7ADA" w:rsidRDefault="004C7ADA">
      <w:r>
        <w:separator/>
      </w:r>
    </w:p>
  </w:endnote>
  <w:endnote w:type="continuationSeparator" w:id="0">
    <w:p w14:paraId="725B914B" w14:textId="77777777" w:rsidR="004C7ADA" w:rsidRDefault="004C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6EA7D" w14:textId="023F0EF0" w:rsidR="005C39C2" w:rsidRPr="00696972" w:rsidRDefault="005C39C2">
    <w:pPr>
      <w:pStyle w:val="Footer"/>
      <w:jc w:val="right"/>
      <w:rPr>
        <w:rFonts w:asciiTheme="minorHAnsi" w:hAnsiTheme="minorHAnsi" w:cstheme="minorHAnsi"/>
        <w:sz w:val="22"/>
        <w:szCs w:val="18"/>
      </w:rPr>
    </w:pPr>
    <w:r w:rsidRPr="00696972">
      <w:rPr>
        <w:rFonts w:asciiTheme="minorHAnsi" w:hAnsiTheme="minorHAnsi" w:cstheme="minorHAnsi"/>
        <w:sz w:val="22"/>
        <w:szCs w:val="18"/>
      </w:rPr>
      <w:fldChar w:fldCharType="begin"/>
    </w:r>
    <w:r w:rsidRPr="00696972">
      <w:rPr>
        <w:rFonts w:asciiTheme="minorHAnsi" w:hAnsiTheme="minorHAnsi" w:cstheme="minorHAnsi"/>
        <w:sz w:val="22"/>
        <w:szCs w:val="18"/>
      </w:rPr>
      <w:instrText xml:space="preserve"> PAGE   \* MERGEFORMAT </w:instrText>
    </w:r>
    <w:r w:rsidRPr="00696972">
      <w:rPr>
        <w:rFonts w:asciiTheme="minorHAnsi" w:hAnsiTheme="minorHAnsi" w:cstheme="minorHAnsi"/>
        <w:sz w:val="22"/>
        <w:szCs w:val="18"/>
      </w:rPr>
      <w:fldChar w:fldCharType="separate"/>
    </w:r>
    <w:r w:rsidR="00203296" w:rsidRPr="00696972">
      <w:rPr>
        <w:rFonts w:asciiTheme="minorHAnsi" w:hAnsiTheme="minorHAnsi" w:cstheme="minorHAnsi"/>
        <w:noProof/>
        <w:sz w:val="22"/>
        <w:szCs w:val="18"/>
      </w:rPr>
      <w:t>5</w:t>
    </w:r>
    <w:r w:rsidRPr="00696972">
      <w:rPr>
        <w:rFonts w:asciiTheme="minorHAnsi" w:hAnsiTheme="minorHAnsi" w:cstheme="minorHAnsi"/>
        <w:noProof/>
        <w:sz w:val="22"/>
        <w:szCs w:val="18"/>
      </w:rPr>
      <w:fldChar w:fldCharType="end"/>
    </w:r>
  </w:p>
  <w:p w14:paraId="159E7F47" w14:textId="77777777" w:rsidR="005C39C2" w:rsidRDefault="005C3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C39C4" w14:textId="77777777" w:rsidR="004C7ADA" w:rsidRDefault="004C7ADA">
      <w:r>
        <w:separator/>
      </w:r>
    </w:p>
  </w:footnote>
  <w:footnote w:type="continuationSeparator" w:id="0">
    <w:p w14:paraId="04B98F69" w14:textId="77777777" w:rsidR="004C7ADA" w:rsidRDefault="004C7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7B698B"/>
    <w:multiLevelType w:val="multilevel"/>
    <w:tmpl w:val="6F6273A2"/>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6"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55004E"/>
    <w:multiLevelType w:val="multilevel"/>
    <w:tmpl w:val="CB5E5EE0"/>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8" w15:restartNumberingAfterBreak="0">
    <w:nsid w:val="12685E17"/>
    <w:multiLevelType w:val="multilevel"/>
    <w:tmpl w:val="C0ECAA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3E1E16"/>
    <w:multiLevelType w:val="hybridMultilevel"/>
    <w:tmpl w:val="BA2EF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26253FC"/>
    <w:multiLevelType w:val="multilevel"/>
    <w:tmpl w:val="757C82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5" w15:restartNumberingAfterBreak="0">
    <w:nsid w:val="28864CAB"/>
    <w:multiLevelType w:val="hybridMultilevel"/>
    <w:tmpl w:val="F9A6F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C83686"/>
    <w:multiLevelType w:val="multilevel"/>
    <w:tmpl w:val="E13EAFC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FF211C8"/>
    <w:multiLevelType w:val="hybridMultilevel"/>
    <w:tmpl w:val="5874B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2E53A4"/>
    <w:multiLevelType w:val="multilevel"/>
    <w:tmpl w:val="F9FC03F0"/>
    <w:lvl w:ilvl="0">
      <w:start w:val="1"/>
      <w:numFmt w:val="lowerLetter"/>
      <w:lvlText w:val="%1)"/>
      <w:lvlJc w:val="left"/>
      <w:pPr>
        <w:ind w:left="720" w:hanging="360"/>
      </w:p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4" w15:restartNumberingAfterBreak="0">
    <w:nsid w:val="337C5E49"/>
    <w:multiLevelType w:val="multilevel"/>
    <w:tmpl w:val="DA26A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A466D3"/>
    <w:multiLevelType w:val="hybridMultilevel"/>
    <w:tmpl w:val="E20476AE"/>
    <w:lvl w:ilvl="0" w:tplc="7512D1E8">
      <w:start w:val="1"/>
      <w:numFmt w:val="bullet"/>
      <w:lvlText w:val="•"/>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8AF546">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A41B0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5EDE3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409E24">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CAEA9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E8176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F8FE8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696D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F282950"/>
    <w:multiLevelType w:val="hybridMultilevel"/>
    <w:tmpl w:val="122EB1D4"/>
    <w:lvl w:ilvl="0" w:tplc="B890090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A8228BE"/>
    <w:multiLevelType w:val="hybridMultilevel"/>
    <w:tmpl w:val="676AE38C"/>
    <w:lvl w:ilvl="0" w:tplc="B890090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C87A6D"/>
    <w:multiLevelType w:val="multilevel"/>
    <w:tmpl w:val="03CACC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7A653BA"/>
    <w:multiLevelType w:val="multilevel"/>
    <w:tmpl w:val="B7AA81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C850A6C"/>
    <w:multiLevelType w:val="multilevel"/>
    <w:tmpl w:val="E50A55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4"/>
  </w:num>
  <w:num w:numId="3">
    <w:abstractNumId w:val="45"/>
  </w:num>
  <w:num w:numId="4">
    <w:abstractNumId w:val="36"/>
  </w:num>
  <w:num w:numId="5">
    <w:abstractNumId w:val="6"/>
  </w:num>
  <w:num w:numId="6">
    <w:abstractNumId w:val="4"/>
  </w:num>
  <w:num w:numId="7">
    <w:abstractNumId w:val="0"/>
    <w:lvlOverride w:ilvl="0">
      <w:lvl w:ilvl="0">
        <w:numFmt w:val="bullet"/>
        <w:lvlText w:val=""/>
        <w:legacy w:legacy="1" w:legacySpace="0" w:legacyIndent="0"/>
        <w:lvlJc w:val="left"/>
        <w:rPr>
          <w:rFonts w:ascii="Symbol" w:hAnsi="Symbol" w:hint="default"/>
        </w:rPr>
      </w:lvl>
    </w:lvlOverride>
  </w:num>
  <w:num w:numId="8">
    <w:abstractNumId w:val="25"/>
  </w:num>
  <w:num w:numId="9">
    <w:abstractNumId w:val="22"/>
  </w:num>
  <w:num w:numId="10">
    <w:abstractNumId w:val="34"/>
  </w:num>
  <w:num w:numId="11">
    <w:abstractNumId w:val="10"/>
  </w:num>
  <w:num w:numId="12">
    <w:abstractNumId w:val="38"/>
  </w:num>
  <w:num w:numId="13">
    <w:abstractNumId w:val="2"/>
  </w:num>
  <w:num w:numId="14">
    <w:abstractNumId w:val="29"/>
  </w:num>
  <w:num w:numId="15">
    <w:abstractNumId w:val="21"/>
  </w:num>
  <w:num w:numId="16">
    <w:abstractNumId w:val="39"/>
  </w:num>
  <w:num w:numId="17">
    <w:abstractNumId w:val="44"/>
  </w:num>
  <w:num w:numId="18">
    <w:abstractNumId w:val="28"/>
  </w:num>
  <w:num w:numId="19">
    <w:abstractNumId w:val="40"/>
  </w:num>
  <w:num w:numId="20">
    <w:abstractNumId w:val="41"/>
  </w:num>
  <w:num w:numId="21">
    <w:abstractNumId w:val="3"/>
  </w:num>
  <w:num w:numId="22">
    <w:abstractNumId w:val="17"/>
  </w:num>
  <w:num w:numId="23">
    <w:abstractNumId w:val="16"/>
  </w:num>
  <w:num w:numId="24">
    <w:abstractNumId w:val="46"/>
  </w:num>
  <w:num w:numId="25">
    <w:abstractNumId w:val="20"/>
  </w:num>
  <w:num w:numId="26">
    <w:abstractNumId w:val="13"/>
  </w:num>
  <w:num w:numId="27">
    <w:abstractNumId w:val="5"/>
  </w:num>
  <w:num w:numId="28">
    <w:abstractNumId w:val="7"/>
  </w:num>
  <w:num w:numId="29">
    <w:abstractNumId w:val="24"/>
  </w:num>
  <w:num w:numId="30">
    <w:abstractNumId w:val="37"/>
  </w:num>
  <w:num w:numId="31">
    <w:abstractNumId w:val="32"/>
  </w:num>
  <w:num w:numId="32">
    <w:abstractNumId w:val="20"/>
  </w:num>
  <w:num w:numId="33">
    <w:abstractNumId w:val="18"/>
  </w:num>
  <w:num w:numId="34">
    <w:abstractNumId w:val="42"/>
  </w:num>
  <w:num w:numId="35">
    <w:abstractNumId w:val="12"/>
  </w:num>
  <w:num w:numId="36">
    <w:abstractNumId w:val="9"/>
  </w:num>
  <w:num w:numId="37">
    <w:abstractNumId w:val="35"/>
  </w:num>
  <w:num w:numId="38">
    <w:abstractNumId w:val="31"/>
  </w:num>
  <w:num w:numId="39">
    <w:abstractNumId w:val="15"/>
  </w:num>
  <w:num w:numId="40">
    <w:abstractNumId w:val="19"/>
  </w:num>
  <w:num w:numId="41">
    <w:abstractNumId w:val="23"/>
  </w:num>
  <w:num w:numId="42">
    <w:abstractNumId w:val="8"/>
  </w:num>
  <w:num w:numId="43">
    <w:abstractNumId w:val="43"/>
  </w:num>
  <w:num w:numId="44">
    <w:abstractNumId w:val="11"/>
  </w:num>
  <w:num w:numId="45">
    <w:abstractNumId w:val="27"/>
  </w:num>
  <w:num w:numId="46">
    <w:abstractNumId w:val="30"/>
  </w:num>
  <w:num w:numId="47">
    <w:abstractNumId w:val="33"/>
  </w:num>
  <w:num w:numId="48">
    <w:abstractNumId w:val="1"/>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11F78"/>
    <w:rsid w:val="00022DB6"/>
    <w:rsid w:val="00027E40"/>
    <w:rsid w:val="00027E5D"/>
    <w:rsid w:val="000340AB"/>
    <w:rsid w:val="000371F2"/>
    <w:rsid w:val="00040AF1"/>
    <w:rsid w:val="00040C17"/>
    <w:rsid w:val="00041864"/>
    <w:rsid w:val="00045D24"/>
    <w:rsid w:val="000519F1"/>
    <w:rsid w:val="00054D88"/>
    <w:rsid w:val="00065457"/>
    <w:rsid w:val="000672C0"/>
    <w:rsid w:val="00073000"/>
    <w:rsid w:val="00074825"/>
    <w:rsid w:val="00074B50"/>
    <w:rsid w:val="000833EF"/>
    <w:rsid w:val="000878E3"/>
    <w:rsid w:val="000947CC"/>
    <w:rsid w:val="000962AF"/>
    <w:rsid w:val="000A7134"/>
    <w:rsid w:val="000B142D"/>
    <w:rsid w:val="000B1468"/>
    <w:rsid w:val="000B3662"/>
    <w:rsid w:val="000B5A66"/>
    <w:rsid w:val="000C3090"/>
    <w:rsid w:val="000C346D"/>
    <w:rsid w:val="000C5F76"/>
    <w:rsid w:val="000D2CFE"/>
    <w:rsid w:val="000E6B5C"/>
    <w:rsid w:val="000F218A"/>
    <w:rsid w:val="000F3810"/>
    <w:rsid w:val="000F4E59"/>
    <w:rsid w:val="00101396"/>
    <w:rsid w:val="00102702"/>
    <w:rsid w:val="00110072"/>
    <w:rsid w:val="001109CA"/>
    <w:rsid w:val="00114EC3"/>
    <w:rsid w:val="00116778"/>
    <w:rsid w:val="00121E57"/>
    <w:rsid w:val="00127C97"/>
    <w:rsid w:val="00132ED4"/>
    <w:rsid w:val="00133177"/>
    <w:rsid w:val="0013467C"/>
    <w:rsid w:val="001356DB"/>
    <w:rsid w:val="001366BB"/>
    <w:rsid w:val="001372F2"/>
    <w:rsid w:val="00150E12"/>
    <w:rsid w:val="001611FF"/>
    <w:rsid w:val="001640BD"/>
    <w:rsid w:val="001642DF"/>
    <w:rsid w:val="00164AD7"/>
    <w:rsid w:val="00167B4B"/>
    <w:rsid w:val="00171C14"/>
    <w:rsid w:val="001723C3"/>
    <w:rsid w:val="00174B5F"/>
    <w:rsid w:val="00176EA4"/>
    <w:rsid w:val="001772CB"/>
    <w:rsid w:val="00180A06"/>
    <w:rsid w:val="00182783"/>
    <w:rsid w:val="0018678E"/>
    <w:rsid w:val="00187926"/>
    <w:rsid w:val="00190B5B"/>
    <w:rsid w:val="00192743"/>
    <w:rsid w:val="00195F8E"/>
    <w:rsid w:val="001A54FA"/>
    <w:rsid w:val="001A7785"/>
    <w:rsid w:val="001B0173"/>
    <w:rsid w:val="001B05C8"/>
    <w:rsid w:val="001B5265"/>
    <w:rsid w:val="001B6DF9"/>
    <w:rsid w:val="001B7288"/>
    <w:rsid w:val="001D3B94"/>
    <w:rsid w:val="001D3BF8"/>
    <w:rsid w:val="001D7FB3"/>
    <w:rsid w:val="001E215D"/>
    <w:rsid w:val="001E42E2"/>
    <w:rsid w:val="001F0988"/>
    <w:rsid w:val="001F5889"/>
    <w:rsid w:val="001F6952"/>
    <w:rsid w:val="002028FA"/>
    <w:rsid w:val="00203296"/>
    <w:rsid w:val="00203CC2"/>
    <w:rsid w:val="00211C37"/>
    <w:rsid w:val="00212DFE"/>
    <w:rsid w:val="00217581"/>
    <w:rsid w:val="00224A6F"/>
    <w:rsid w:val="00232278"/>
    <w:rsid w:val="00232931"/>
    <w:rsid w:val="002338A1"/>
    <w:rsid w:val="00234A15"/>
    <w:rsid w:val="00242952"/>
    <w:rsid w:val="00261173"/>
    <w:rsid w:val="0026554B"/>
    <w:rsid w:val="00267EA7"/>
    <w:rsid w:val="00271D6A"/>
    <w:rsid w:val="0027611C"/>
    <w:rsid w:val="00276F14"/>
    <w:rsid w:val="002840D0"/>
    <w:rsid w:val="002868A4"/>
    <w:rsid w:val="0029062C"/>
    <w:rsid w:val="00292210"/>
    <w:rsid w:val="00295EFC"/>
    <w:rsid w:val="00296DCA"/>
    <w:rsid w:val="002B2772"/>
    <w:rsid w:val="002B4636"/>
    <w:rsid w:val="002B651E"/>
    <w:rsid w:val="002C2127"/>
    <w:rsid w:val="002C60C1"/>
    <w:rsid w:val="002D2A7A"/>
    <w:rsid w:val="002E3B62"/>
    <w:rsid w:val="002F75BF"/>
    <w:rsid w:val="0030272B"/>
    <w:rsid w:val="00306A48"/>
    <w:rsid w:val="00307073"/>
    <w:rsid w:val="00310708"/>
    <w:rsid w:val="0031078E"/>
    <w:rsid w:val="00310946"/>
    <w:rsid w:val="00312BD3"/>
    <w:rsid w:val="00313378"/>
    <w:rsid w:val="00324840"/>
    <w:rsid w:val="00343CDC"/>
    <w:rsid w:val="00347082"/>
    <w:rsid w:val="00347A3B"/>
    <w:rsid w:val="00350A39"/>
    <w:rsid w:val="00356B35"/>
    <w:rsid w:val="003571EB"/>
    <w:rsid w:val="00360205"/>
    <w:rsid w:val="00364312"/>
    <w:rsid w:val="00364C74"/>
    <w:rsid w:val="00366C13"/>
    <w:rsid w:val="00367945"/>
    <w:rsid w:val="00367E69"/>
    <w:rsid w:val="00367EEB"/>
    <w:rsid w:val="0037429B"/>
    <w:rsid w:val="00380CD4"/>
    <w:rsid w:val="00382855"/>
    <w:rsid w:val="00387259"/>
    <w:rsid w:val="003973C3"/>
    <w:rsid w:val="003B01CF"/>
    <w:rsid w:val="003B6490"/>
    <w:rsid w:val="003B67E0"/>
    <w:rsid w:val="003B6979"/>
    <w:rsid w:val="003C2A2A"/>
    <w:rsid w:val="003C3E7B"/>
    <w:rsid w:val="003C3E8D"/>
    <w:rsid w:val="003D74A2"/>
    <w:rsid w:val="003D7A13"/>
    <w:rsid w:val="003E2B68"/>
    <w:rsid w:val="003E381B"/>
    <w:rsid w:val="003E4559"/>
    <w:rsid w:val="003F4814"/>
    <w:rsid w:val="00400E42"/>
    <w:rsid w:val="00422727"/>
    <w:rsid w:val="0042417B"/>
    <w:rsid w:val="00426B39"/>
    <w:rsid w:val="00433A5C"/>
    <w:rsid w:val="00452963"/>
    <w:rsid w:val="00453650"/>
    <w:rsid w:val="00460505"/>
    <w:rsid w:val="00463122"/>
    <w:rsid w:val="00464E8B"/>
    <w:rsid w:val="004671AA"/>
    <w:rsid w:val="0047261C"/>
    <w:rsid w:val="00480EC4"/>
    <w:rsid w:val="00482F09"/>
    <w:rsid w:val="00492DB5"/>
    <w:rsid w:val="004955D9"/>
    <w:rsid w:val="0049692B"/>
    <w:rsid w:val="00497ECC"/>
    <w:rsid w:val="004A3587"/>
    <w:rsid w:val="004A6EF8"/>
    <w:rsid w:val="004A7A66"/>
    <w:rsid w:val="004B26FA"/>
    <w:rsid w:val="004B3EC2"/>
    <w:rsid w:val="004B75DC"/>
    <w:rsid w:val="004C0F9F"/>
    <w:rsid w:val="004C23C1"/>
    <w:rsid w:val="004C7ADA"/>
    <w:rsid w:val="004D5E0A"/>
    <w:rsid w:val="004E41D5"/>
    <w:rsid w:val="004E633C"/>
    <w:rsid w:val="004F3C89"/>
    <w:rsid w:val="004F4143"/>
    <w:rsid w:val="00511CA5"/>
    <w:rsid w:val="00514C00"/>
    <w:rsid w:val="00514C2A"/>
    <w:rsid w:val="005150CE"/>
    <w:rsid w:val="00515F43"/>
    <w:rsid w:val="00516DF2"/>
    <w:rsid w:val="00522E1F"/>
    <w:rsid w:val="00526D65"/>
    <w:rsid w:val="005273F3"/>
    <w:rsid w:val="00530814"/>
    <w:rsid w:val="005429BC"/>
    <w:rsid w:val="00543387"/>
    <w:rsid w:val="00545301"/>
    <w:rsid w:val="0055559A"/>
    <w:rsid w:val="00560B36"/>
    <w:rsid w:val="00561A10"/>
    <w:rsid w:val="00565264"/>
    <w:rsid w:val="00565333"/>
    <w:rsid w:val="00571632"/>
    <w:rsid w:val="00571C22"/>
    <w:rsid w:val="00577913"/>
    <w:rsid w:val="00586B6E"/>
    <w:rsid w:val="00590248"/>
    <w:rsid w:val="005A0646"/>
    <w:rsid w:val="005A4271"/>
    <w:rsid w:val="005A4515"/>
    <w:rsid w:val="005B0E54"/>
    <w:rsid w:val="005B5A07"/>
    <w:rsid w:val="005C39C2"/>
    <w:rsid w:val="005C4A3A"/>
    <w:rsid w:val="005D3A84"/>
    <w:rsid w:val="005F3480"/>
    <w:rsid w:val="005F66D8"/>
    <w:rsid w:val="00600DC7"/>
    <w:rsid w:val="00602D99"/>
    <w:rsid w:val="00603D4B"/>
    <w:rsid w:val="00607C2E"/>
    <w:rsid w:val="00614327"/>
    <w:rsid w:val="00615A9F"/>
    <w:rsid w:val="00616035"/>
    <w:rsid w:val="00620153"/>
    <w:rsid w:val="00620288"/>
    <w:rsid w:val="00621CBB"/>
    <w:rsid w:val="00634682"/>
    <w:rsid w:val="006363E9"/>
    <w:rsid w:val="00637C10"/>
    <w:rsid w:val="00640D6F"/>
    <w:rsid w:val="006430DE"/>
    <w:rsid w:val="00645456"/>
    <w:rsid w:val="00646E0C"/>
    <w:rsid w:val="0066623B"/>
    <w:rsid w:val="006854CE"/>
    <w:rsid w:val="006858D6"/>
    <w:rsid w:val="00686A36"/>
    <w:rsid w:val="00687908"/>
    <w:rsid w:val="00687B70"/>
    <w:rsid w:val="006949B3"/>
    <w:rsid w:val="00696972"/>
    <w:rsid w:val="006A0189"/>
    <w:rsid w:val="006A1127"/>
    <w:rsid w:val="006A2F72"/>
    <w:rsid w:val="006A6208"/>
    <w:rsid w:val="006A6F51"/>
    <w:rsid w:val="006B1E73"/>
    <w:rsid w:val="006B65A6"/>
    <w:rsid w:val="006C1FD9"/>
    <w:rsid w:val="006C4F6F"/>
    <w:rsid w:val="006C7C69"/>
    <w:rsid w:val="006D2CE4"/>
    <w:rsid w:val="006D564F"/>
    <w:rsid w:val="006E074F"/>
    <w:rsid w:val="006E5922"/>
    <w:rsid w:val="006F007A"/>
    <w:rsid w:val="006F363D"/>
    <w:rsid w:val="006F7CB7"/>
    <w:rsid w:val="00703ED1"/>
    <w:rsid w:val="007104E4"/>
    <w:rsid w:val="00710ADE"/>
    <w:rsid w:val="00714A29"/>
    <w:rsid w:val="00717EF9"/>
    <w:rsid w:val="00740385"/>
    <w:rsid w:val="007442BB"/>
    <w:rsid w:val="00744CC8"/>
    <w:rsid w:val="00746846"/>
    <w:rsid w:val="00750401"/>
    <w:rsid w:val="007510C3"/>
    <w:rsid w:val="007518A9"/>
    <w:rsid w:val="00751DB2"/>
    <w:rsid w:val="0075390E"/>
    <w:rsid w:val="00760E8F"/>
    <w:rsid w:val="0076458E"/>
    <w:rsid w:val="00772D62"/>
    <w:rsid w:val="0077302E"/>
    <w:rsid w:val="00775D0D"/>
    <w:rsid w:val="007921F2"/>
    <w:rsid w:val="007940AE"/>
    <w:rsid w:val="007A10F9"/>
    <w:rsid w:val="007A250A"/>
    <w:rsid w:val="007A4C02"/>
    <w:rsid w:val="007A54A8"/>
    <w:rsid w:val="007B190E"/>
    <w:rsid w:val="007B2D3C"/>
    <w:rsid w:val="007B5A46"/>
    <w:rsid w:val="007D02F8"/>
    <w:rsid w:val="007E14D3"/>
    <w:rsid w:val="007E1546"/>
    <w:rsid w:val="007E1942"/>
    <w:rsid w:val="007E5F04"/>
    <w:rsid w:val="007F073B"/>
    <w:rsid w:val="007F3C25"/>
    <w:rsid w:val="007F4412"/>
    <w:rsid w:val="00805C72"/>
    <w:rsid w:val="008105B8"/>
    <w:rsid w:val="00813509"/>
    <w:rsid w:val="00814833"/>
    <w:rsid w:val="00831225"/>
    <w:rsid w:val="008365DA"/>
    <w:rsid w:val="00841C6C"/>
    <w:rsid w:val="00852579"/>
    <w:rsid w:val="00853910"/>
    <w:rsid w:val="008736BE"/>
    <w:rsid w:val="00876237"/>
    <w:rsid w:val="008771C6"/>
    <w:rsid w:val="0088151C"/>
    <w:rsid w:val="008817AB"/>
    <w:rsid w:val="00894362"/>
    <w:rsid w:val="008956EA"/>
    <w:rsid w:val="00896462"/>
    <w:rsid w:val="008A54DD"/>
    <w:rsid w:val="008B1C49"/>
    <w:rsid w:val="008B3030"/>
    <w:rsid w:val="008B67CC"/>
    <w:rsid w:val="008D0BE3"/>
    <w:rsid w:val="008D1228"/>
    <w:rsid w:val="008D2EE5"/>
    <w:rsid w:val="008D6084"/>
    <w:rsid w:val="008D631B"/>
    <w:rsid w:val="008E1B76"/>
    <w:rsid w:val="008E3BDA"/>
    <w:rsid w:val="008F36E4"/>
    <w:rsid w:val="008F452F"/>
    <w:rsid w:val="008F4692"/>
    <w:rsid w:val="008F59CD"/>
    <w:rsid w:val="008F690B"/>
    <w:rsid w:val="008F7915"/>
    <w:rsid w:val="009000A1"/>
    <w:rsid w:val="009018B9"/>
    <w:rsid w:val="0091317C"/>
    <w:rsid w:val="00921385"/>
    <w:rsid w:val="00923555"/>
    <w:rsid w:val="00925402"/>
    <w:rsid w:val="00932946"/>
    <w:rsid w:val="00934223"/>
    <w:rsid w:val="009426CB"/>
    <w:rsid w:val="009432A9"/>
    <w:rsid w:val="009465A3"/>
    <w:rsid w:val="0095139D"/>
    <w:rsid w:val="00955DDB"/>
    <w:rsid w:val="0096069D"/>
    <w:rsid w:val="00961079"/>
    <w:rsid w:val="00962CB3"/>
    <w:rsid w:val="00963073"/>
    <w:rsid w:val="009658F1"/>
    <w:rsid w:val="009675BB"/>
    <w:rsid w:val="00967C5D"/>
    <w:rsid w:val="00972F68"/>
    <w:rsid w:val="0097315A"/>
    <w:rsid w:val="00985772"/>
    <w:rsid w:val="00993B1E"/>
    <w:rsid w:val="009A0E1C"/>
    <w:rsid w:val="009A72C2"/>
    <w:rsid w:val="009B3EFE"/>
    <w:rsid w:val="009B493A"/>
    <w:rsid w:val="009B7A0C"/>
    <w:rsid w:val="009C1C5A"/>
    <w:rsid w:val="009C4416"/>
    <w:rsid w:val="009D2690"/>
    <w:rsid w:val="009D6B30"/>
    <w:rsid w:val="009E73AD"/>
    <w:rsid w:val="009F52CE"/>
    <w:rsid w:val="009F56A0"/>
    <w:rsid w:val="009F5733"/>
    <w:rsid w:val="009F7344"/>
    <w:rsid w:val="009F7653"/>
    <w:rsid w:val="00A00569"/>
    <w:rsid w:val="00A107D5"/>
    <w:rsid w:val="00A1325B"/>
    <w:rsid w:val="00A15953"/>
    <w:rsid w:val="00A16047"/>
    <w:rsid w:val="00A23DC4"/>
    <w:rsid w:val="00A2712A"/>
    <w:rsid w:val="00A3258D"/>
    <w:rsid w:val="00A33548"/>
    <w:rsid w:val="00A366A9"/>
    <w:rsid w:val="00A42F97"/>
    <w:rsid w:val="00A45176"/>
    <w:rsid w:val="00A46A19"/>
    <w:rsid w:val="00A509A4"/>
    <w:rsid w:val="00A64099"/>
    <w:rsid w:val="00A644FC"/>
    <w:rsid w:val="00A7105A"/>
    <w:rsid w:val="00A73A7B"/>
    <w:rsid w:val="00A77D0E"/>
    <w:rsid w:val="00A77FC3"/>
    <w:rsid w:val="00A94AE5"/>
    <w:rsid w:val="00A96425"/>
    <w:rsid w:val="00AA2227"/>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3339"/>
    <w:rsid w:val="00B05ECD"/>
    <w:rsid w:val="00B07137"/>
    <w:rsid w:val="00B12321"/>
    <w:rsid w:val="00B124EC"/>
    <w:rsid w:val="00B15035"/>
    <w:rsid w:val="00B16762"/>
    <w:rsid w:val="00B16A24"/>
    <w:rsid w:val="00B16A8C"/>
    <w:rsid w:val="00B22638"/>
    <w:rsid w:val="00B22D46"/>
    <w:rsid w:val="00B26FC3"/>
    <w:rsid w:val="00B275C1"/>
    <w:rsid w:val="00B37FCA"/>
    <w:rsid w:val="00B41B10"/>
    <w:rsid w:val="00B42F28"/>
    <w:rsid w:val="00B43F5D"/>
    <w:rsid w:val="00B46014"/>
    <w:rsid w:val="00B54102"/>
    <w:rsid w:val="00B54B45"/>
    <w:rsid w:val="00B54D42"/>
    <w:rsid w:val="00B5625B"/>
    <w:rsid w:val="00B62FD6"/>
    <w:rsid w:val="00B647B5"/>
    <w:rsid w:val="00B6522B"/>
    <w:rsid w:val="00B65844"/>
    <w:rsid w:val="00B658A9"/>
    <w:rsid w:val="00B664F6"/>
    <w:rsid w:val="00B715AD"/>
    <w:rsid w:val="00B7579C"/>
    <w:rsid w:val="00B75DF2"/>
    <w:rsid w:val="00B76C3B"/>
    <w:rsid w:val="00B80DCB"/>
    <w:rsid w:val="00B875B4"/>
    <w:rsid w:val="00B90382"/>
    <w:rsid w:val="00B91158"/>
    <w:rsid w:val="00BA1200"/>
    <w:rsid w:val="00BA441A"/>
    <w:rsid w:val="00BB140B"/>
    <w:rsid w:val="00BC0D7C"/>
    <w:rsid w:val="00BC4B6D"/>
    <w:rsid w:val="00BC547B"/>
    <w:rsid w:val="00BD36CE"/>
    <w:rsid w:val="00BD4B6C"/>
    <w:rsid w:val="00BE694E"/>
    <w:rsid w:val="00BF1E44"/>
    <w:rsid w:val="00BF4C8E"/>
    <w:rsid w:val="00C0235F"/>
    <w:rsid w:val="00C071E3"/>
    <w:rsid w:val="00C10692"/>
    <w:rsid w:val="00C20249"/>
    <w:rsid w:val="00C214D0"/>
    <w:rsid w:val="00C255C1"/>
    <w:rsid w:val="00C25A5C"/>
    <w:rsid w:val="00C261B5"/>
    <w:rsid w:val="00C3432C"/>
    <w:rsid w:val="00C422A8"/>
    <w:rsid w:val="00C479EF"/>
    <w:rsid w:val="00C55A4B"/>
    <w:rsid w:val="00C61714"/>
    <w:rsid w:val="00C63EA8"/>
    <w:rsid w:val="00C70ACB"/>
    <w:rsid w:val="00C773C6"/>
    <w:rsid w:val="00C82242"/>
    <w:rsid w:val="00C90E12"/>
    <w:rsid w:val="00CA32A9"/>
    <w:rsid w:val="00CA4FEC"/>
    <w:rsid w:val="00CA66B3"/>
    <w:rsid w:val="00CB58EC"/>
    <w:rsid w:val="00CB6923"/>
    <w:rsid w:val="00CC42A0"/>
    <w:rsid w:val="00CC59A7"/>
    <w:rsid w:val="00CD1927"/>
    <w:rsid w:val="00CE084B"/>
    <w:rsid w:val="00CE0C07"/>
    <w:rsid w:val="00CE43EE"/>
    <w:rsid w:val="00CE6DF2"/>
    <w:rsid w:val="00CE7181"/>
    <w:rsid w:val="00CF1AAD"/>
    <w:rsid w:val="00CF1E00"/>
    <w:rsid w:val="00CF5268"/>
    <w:rsid w:val="00D02D57"/>
    <w:rsid w:val="00D11880"/>
    <w:rsid w:val="00D1350C"/>
    <w:rsid w:val="00D1681F"/>
    <w:rsid w:val="00D20266"/>
    <w:rsid w:val="00D309ED"/>
    <w:rsid w:val="00D33842"/>
    <w:rsid w:val="00D40508"/>
    <w:rsid w:val="00D42C23"/>
    <w:rsid w:val="00D44A6A"/>
    <w:rsid w:val="00D4521A"/>
    <w:rsid w:val="00D45FE3"/>
    <w:rsid w:val="00D47915"/>
    <w:rsid w:val="00D731C3"/>
    <w:rsid w:val="00D81773"/>
    <w:rsid w:val="00D8459B"/>
    <w:rsid w:val="00D860AE"/>
    <w:rsid w:val="00D96036"/>
    <w:rsid w:val="00D97193"/>
    <w:rsid w:val="00DA4A74"/>
    <w:rsid w:val="00DB2DF4"/>
    <w:rsid w:val="00DD2232"/>
    <w:rsid w:val="00DD3742"/>
    <w:rsid w:val="00DF0C07"/>
    <w:rsid w:val="00DF5E56"/>
    <w:rsid w:val="00E0081E"/>
    <w:rsid w:val="00E04A18"/>
    <w:rsid w:val="00E0579E"/>
    <w:rsid w:val="00E10418"/>
    <w:rsid w:val="00E136EF"/>
    <w:rsid w:val="00E15450"/>
    <w:rsid w:val="00E2419F"/>
    <w:rsid w:val="00E35568"/>
    <w:rsid w:val="00E366D6"/>
    <w:rsid w:val="00E36B80"/>
    <w:rsid w:val="00E5519E"/>
    <w:rsid w:val="00E56DF7"/>
    <w:rsid w:val="00E57F66"/>
    <w:rsid w:val="00E62977"/>
    <w:rsid w:val="00E63D8B"/>
    <w:rsid w:val="00E675A1"/>
    <w:rsid w:val="00E77230"/>
    <w:rsid w:val="00E81B5C"/>
    <w:rsid w:val="00E81F4B"/>
    <w:rsid w:val="00E90F58"/>
    <w:rsid w:val="00E945A2"/>
    <w:rsid w:val="00E96714"/>
    <w:rsid w:val="00E96939"/>
    <w:rsid w:val="00EA11BE"/>
    <w:rsid w:val="00EA627D"/>
    <w:rsid w:val="00EC5E19"/>
    <w:rsid w:val="00EE6CF4"/>
    <w:rsid w:val="00EF0F7B"/>
    <w:rsid w:val="00EF1665"/>
    <w:rsid w:val="00EF191A"/>
    <w:rsid w:val="00EF296B"/>
    <w:rsid w:val="00F02C3A"/>
    <w:rsid w:val="00F10394"/>
    <w:rsid w:val="00F127F0"/>
    <w:rsid w:val="00F203F7"/>
    <w:rsid w:val="00F2335D"/>
    <w:rsid w:val="00F24235"/>
    <w:rsid w:val="00F30554"/>
    <w:rsid w:val="00F348D2"/>
    <w:rsid w:val="00F34E47"/>
    <w:rsid w:val="00F352F2"/>
    <w:rsid w:val="00F3642C"/>
    <w:rsid w:val="00F4099D"/>
    <w:rsid w:val="00F41A88"/>
    <w:rsid w:val="00F42959"/>
    <w:rsid w:val="00F42D9A"/>
    <w:rsid w:val="00F44B6A"/>
    <w:rsid w:val="00F463C4"/>
    <w:rsid w:val="00F50671"/>
    <w:rsid w:val="00F521C7"/>
    <w:rsid w:val="00F54060"/>
    <w:rsid w:val="00F62404"/>
    <w:rsid w:val="00F64863"/>
    <w:rsid w:val="00F67B70"/>
    <w:rsid w:val="00F731DF"/>
    <w:rsid w:val="00F960C1"/>
    <w:rsid w:val="00FA0331"/>
    <w:rsid w:val="00FC5ED8"/>
    <w:rsid w:val="00FC7967"/>
    <w:rsid w:val="00FD4412"/>
    <w:rsid w:val="00FE6B2E"/>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D3E9B3"/>
  <w15:docId w15:val="{087924BF-7C20-4378-AF58-7B285612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uiPriority w:val="99"/>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link w:val="SubtitleChar"/>
    <w:uiPriority w:val="11"/>
    <w:qFormat/>
    <w:pPr>
      <w:spacing w:after="60"/>
      <w:jc w:val="center"/>
    </w:pPr>
    <w:rPr>
      <w:i/>
    </w:rPr>
  </w:style>
  <w:style w:type="character" w:styleId="CommentReference">
    <w:name w:val="annotation reference"/>
    <w:rsid w:val="00261173"/>
    <w:rPr>
      <w:sz w:val="16"/>
      <w:szCs w:val="16"/>
    </w:rPr>
  </w:style>
  <w:style w:type="paragraph" w:styleId="CommentText">
    <w:name w:val="annotation text"/>
    <w:basedOn w:val="Normal"/>
    <w:link w:val="CommentTextChar"/>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uiPriority w:val="39"/>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rsid w:val="004A3587"/>
    <w:rPr>
      <w:rFonts w:ascii="Arial" w:hAnsi="Arial"/>
      <w:lang w:eastAsia="en-US"/>
    </w:rPr>
  </w:style>
  <w:style w:type="character" w:customStyle="1" w:styleId="SubtitleChar">
    <w:name w:val="Subtitle Char"/>
    <w:link w:val="Subtitle"/>
    <w:uiPriority w:val="11"/>
    <w:rsid w:val="00D4521A"/>
    <w:rPr>
      <w:rFonts w:ascii="Arial" w:hAnsi="Arial"/>
      <w:i/>
      <w:sz w:val="24"/>
      <w:lang w:eastAsia="en-US"/>
    </w:rPr>
  </w:style>
  <w:style w:type="numbering" w:customStyle="1" w:styleId="LFO4">
    <w:name w:val="LFO4"/>
    <w:basedOn w:val="NoList"/>
    <w:rsid w:val="00D45FE3"/>
    <w:pPr>
      <w:numPr>
        <w:numId w:val="40"/>
      </w:numPr>
    </w:pPr>
  </w:style>
  <w:style w:type="character" w:styleId="UnresolvedMention">
    <w:name w:val="Unresolved Mention"/>
    <w:basedOn w:val="DefaultParagraphFont"/>
    <w:uiPriority w:val="99"/>
    <w:semiHidden/>
    <w:unhideWhenUsed/>
    <w:rsid w:val="00B07137"/>
    <w:rPr>
      <w:color w:val="605E5C"/>
      <w:shd w:val="clear" w:color="auto" w:fill="E1DFDD"/>
    </w:rPr>
  </w:style>
  <w:style w:type="paragraph" w:customStyle="1" w:styleId="pf0">
    <w:name w:val="pf0"/>
    <w:basedOn w:val="Normal"/>
    <w:rsid w:val="00C90E12"/>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cf01">
    <w:name w:val="cf01"/>
    <w:basedOn w:val="DefaultParagraphFont"/>
    <w:rsid w:val="00C90E12"/>
    <w:rPr>
      <w:rFonts w:ascii="Segoe UI" w:hAnsi="Segoe UI" w:cs="Segoe UI" w:hint="default"/>
      <w:sz w:val="18"/>
      <w:szCs w:val="18"/>
    </w:rPr>
  </w:style>
  <w:style w:type="table" w:customStyle="1" w:styleId="TableGrid0">
    <w:name w:val="TableGrid"/>
    <w:rsid w:val="000C5F76"/>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94026">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284">
      <w:bodyDiv w:val="1"/>
      <w:marLeft w:val="0"/>
      <w:marRight w:val="0"/>
      <w:marTop w:val="0"/>
      <w:marBottom w:val="0"/>
      <w:divBdr>
        <w:top w:val="none" w:sz="0" w:space="0" w:color="auto"/>
        <w:left w:val="none" w:sz="0" w:space="0" w:color="auto"/>
        <w:bottom w:val="none" w:sz="0" w:space="0" w:color="auto"/>
        <w:right w:val="none" w:sz="0" w:space="0" w:color="auto"/>
      </w:divBdr>
    </w:div>
    <w:div w:id="675156603">
      <w:bodyDiv w:val="1"/>
      <w:marLeft w:val="0"/>
      <w:marRight w:val="0"/>
      <w:marTop w:val="0"/>
      <w:marBottom w:val="0"/>
      <w:divBdr>
        <w:top w:val="none" w:sz="0" w:space="0" w:color="auto"/>
        <w:left w:val="none" w:sz="0" w:space="0" w:color="auto"/>
        <w:bottom w:val="none" w:sz="0" w:space="0" w:color="auto"/>
        <w:right w:val="none" w:sz="0" w:space="0" w:color="auto"/>
      </w:divBdr>
    </w:div>
    <w:div w:id="1094864283">
      <w:bodyDiv w:val="1"/>
      <w:marLeft w:val="0"/>
      <w:marRight w:val="0"/>
      <w:marTop w:val="0"/>
      <w:marBottom w:val="0"/>
      <w:divBdr>
        <w:top w:val="none" w:sz="0" w:space="0" w:color="auto"/>
        <w:left w:val="none" w:sz="0" w:space="0" w:color="auto"/>
        <w:bottom w:val="none" w:sz="0" w:space="0" w:color="auto"/>
        <w:right w:val="none" w:sz="0" w:space="0" w:color="auto"/>
      </w:divBdr>
    </w:div>
    <w:div w:id="1874465119">
      <w:bodyDiv w:val="1"/>
      <w:marLeft w:val="0"/>
      <w:marRight w:val="0"/>
      <w:marTop w:val="0"/>
      <w:marBottom w:val="0"/>
      <w:divBdr>
        <w:top w:val="none" w:sz="0" w:space="0" w:color="auto"/>
        <w:left w:val="none" w:sz="0" w:space="0" w:color="auto"/>
        <w:bottom w:val="none" w:sz="0" w:space="0" w:color="auto"/>
        <w:right w:val="none" w:sz="0" w:space="0" w:color="auto"/>
      </w:divBdr>
    </w:div>
    <w:div w:id="1991904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co.org.uk/for-organisations/uk-gdpr-guidance-and-resources/lawful-basis/a-guide-to-lawful-basis" TargetMode="External"/><Relationship Id="rId18" Type="http://schemas.openxmlformats.org/officeDocument/2006/relationships/hyperlink" Target="https://www.gov.uk/government/publications/security-policy-framework" TargetMode="External"/><Relationship Id="rId26" Type="http://schemas.openxmlformats.org/officeDocument/2006/relationships/hyperlink" Target="https://www.gov.uk/contact-dfe" TargetMode="External"/><Relationship Id="rId3" Type="http://schemas.openxmlformats.org/officeDocument/2006/relationships/styles" Target="styles.xml"/><Relationship Id="rId21" Type="http://schemas.openxmlformats.org/officeDocument/2006/relationships/hyperlink" Target="https://ico.org.uk/concerns/" TargetMode="External"/><Relationship Id="rId7" Type="http://schemas.openxmlformats.org/officeDocument/2006/relationships/endnotes" Target="endnotes.xml"/><Relationship Id="rId12" Type="http://schemas.openxmlformats.org/officeDocument/2006/relationships/hyperlink" Target="https://www.gov.uk/data-protection" TargetMode="External"/><Relationship Id="rId17" Type="http://schemas.openxmlformats.org/officeDocument/2006/relationships/hyperlink" Target="https://www.legislation.gov.uk/uksi/2007/1264/contents/made" TargetMode="External"/><Relationship Id="rId25" Type="http://schemas.openxmlformats.org/officeDocument/2006/relationships/hyperlink" Target="https://www.gov.uk/government/publications/requesting-your-personal-information/requesting-your-personal-information" TargetMode="External"/><Relationship Id="rId2" Type="http://schemas.openxmlformats.org/officeDocument/2006/relationships/numbering" Target="numbering.xml"/><Relationship Id="rId16" Type="http://schemas.openxmlformats.org/officeDocument/2006/relationships/hyperlink" Target="https://www.legislation.gov.uk/uksi/2007/1264/contents/made" TargetMode="External"/><Relationship Id="rId20" Type="http://schemas.openxmlformats.org/officeDocument/2006/relationships/hyperlink" Target="https://www.gov.uk/government/publications/requesting-your-personal-information/requesting-your-personal-inform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v.uk/government/publications/dfe-external-data-shares" TargetMode="External"/><Relationship Id="rId5" Type="http://schemas.openxmlformats.org/officeDocument/2006/relationships/webSettings" Target="webSettings.xml"/><Relationship Id="rId15" Type="http://schemas.openxmlformats.org/officeDocument/2006/relationships/hyperlink" Target="https://www.legislation.gov.uk/ukpga/2006/47/contents"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gov.uk/government/publications/privacy-information-education-providers-workforce-including-teacher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ico.org.uk/for-organisations/uk-gdpr-guidance-and-resources/lawful-basis/a-guide-to-lawful-basis/lawful-basis-for-processing/special-category-data/" TargetMode="External"/><Relationship Id="rId22" Type="http://schemas.openxmlformats.org/officeDocument/2006/relationships/hyperlink" Target="https://www.gov.uk/education/data-collection-and-censuses-for-schools%2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90636-4017-4E52-87B7-E0C3D48F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2409</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17553</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Allen</dc:creator>
  <cp:lastModifiedBy>j.lawman@StAndrews.net</cp:lastModifiedBy>
  <cp:revision>3</cp:revision>
  <dcterms:created xsi:type="dcterms:W3CDTF">2026-10-05T14:14:00Z</dcterms:created>
  <dcterms:modified xsi:type="dcterms:W3CDTF">2026-10-15T09:31:00Z</dcterms:modified>
</cp:coreProperties>
</file>